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CFA" w:rsidRPr="006850D2" w:rsidRDefault="00003CFA" w:rsidP="00003CFA">
      <w:pPr>
        <w:spacing w:after="0" w:line="240" w:lineRule="auto"/>
        <w:rPr>
          <w:b/>
          <w:sz w:val="52"/>
          <w:szCs w:val="52"/>
        </w:rPr>
      </w:pPr>
      <w:r w:rsidRPr="006850D2">
        <w:rPr>
          <w:b/>
          <w:sz w:val="52"/>
          <w:szCs w:val="52"/>
        </w:rPr>
        <w:t>A – ASSOCIATIONS CATHOLIQUES</w:t>
      </w:r>
    </w:p>
    <w:p w:rsidR="00003CFA" w:rsidRDefault="00003CFA" w:rsidP="00003CFA">
      <w:pPr>
        <w:spacing w:after="0" w:line="240" w:lineRule="auto"/>
        <w:rPr>
          <w:b/>
          <w:sz w:val="28"/>
          <w:szCs w:val="28"/>
        </w:rPr>
      </w:pPr>
    </w:p>
    <w:p w:rsidR="00003CFA" w:rsidRDefault="00003CFA" w:rsidP="00003CFA">
      <w:pPr>
        <w:spacing w:after="0" w:line="240" w:lineRule="auto"/>
        <w:rPr>
          <w:b/>
          <w:sz w:val="28"/>
          <w:szCs w:val="28"/>
        </w:rPr>
      </w:pPr>
      <w:r w:rsidRPr="00B86388">
        <w:rPr>
          <w:b/>
          <w:sz w:val="28"/>
          <w:szCs w:val="28"/>
          <w:highlight w:val="lightGray"/>
        </w:rPr>
        <w:t>A1 – Associations catholiques (extra paroissiales)</w:t>
      </w:r>
    </w:p>
    <w:p w:rsidR="00B86388" w:rsidRDefault="00B86388" w:rsidP="00003CFA">
      <w:pPr>
        <w:spacing w:after="0" w:line="240" w:lineRule="auto"/>
        <w:rPr>
          <w:b/>
          <w:sz w:val="28"/>
          <w:szCs w:val="28"/>
        </w:rPr>
      </w:pPr>
    </w:p>
    <w:p w:rsidR="00003CFA" w:rsidRDefault="00003CFA" w:rsidP="00003CFA">
      <w:pPr>
        <w:spacing w:after="0" w:line="240" w:lineRule="auto"/>
        <w:rPr>
          <w:b/>
          <w:sz w:val="28"/>
          <w:szCs w:val="28"/>
        </w:rPr>
      </w:pPr>
      <w:r w:rsidRPr="00B86388">
        <w:rPr>
          <w:b/>
          <w:sz w:val="28"/>
          <w:szCs w:val="28"/>
          <w:highlight w:val="lightGray"/>
        </w:rPr>
        <w:t>A2 - Action pour la propagation de la Foi (1838/1919)</w:t>
      </w:r>
    </w:p>
    <w:p w:rsidR="00B86388" w:rsidRDefault="00B86388" w:rsidP="00003CFA">
      <w:pPr>
        <w:spacing w:after="0" w:line="240" w:lineRule="auto"/>
        <w:rPr>
          <w:b/>
          <w:sz w:val="28"/>
          <w:szCs w:val="28"/>
        </w:rPr>
      </w:pPr>
    </w:p>
    <w:p w:rsidR="00003CFA" w:rsidRDefault="00003CFA" w:rsidP="00003CFA">
      <w:pPr>
        <w:spacing w:after="0" w:line="240" w:lineRule="auto"/>
        <w:rPr>
          <w:b/>
          <w:sz w:val="28"/>
          <w:szCs w:val="28"/>
          <w:highlight w:val="lightGray"/>
        </w:rPr>
      </w:pPr>
      <w:r w:rsidRPr="00B86388">
        <w:rPr>
          <w:b/>
          <w:sz w:val="28"/>
          <w:szCs w:val="28"/>
          <w:highlight w:val="lightGray"/>
        </w:rPr>
        <w:t>A3 – Confrérie du Scapulaire (181 ?/1940)</w:t>
      </w:r>
    </w:p>
    <w:p w:rsidR="00B86388" w:rsidRPr="00B86388" w:rsidRDefault="00B86388" w:rsidP="00003CFA">
      <w:pPr>
        <w:spacing w:after="0" w:line="240" w:lineRule="auto"/>
        <w:rPr>
          <w:b/>
          <w:sz w:val="28"/>
          <w:szCs w:val="28"/>
          <w:highlight w:val="lightGray"/>
        </w:rPr>
      </w:pPr>
    </w:p>
    <w:p w:rsidR="00003CFA" w:rsidRDefault="00003CFA" w:rsidP="00003CFA">
      <w:pPr>
        <w:spacing w:after="0" w:line="240" w:lineRule="auto"/>
        <w:rPr>
          <w:b/>
          <w:sz w:val="28"/>
          <w:szCs w:val="28"/>
          <w:highlight w:val="lightGray"/>
        </w:rPr>
      </w:pPr>
      <w:r w:rsidRPr="00B86388">
        <w:rPr>
          <w:b/>
          <w:sz w:val="28"/>
          <w:szCs w:val="28"/>
          <w:highlight w:val="lightGray"/>
        </w:rPr>
        <w:t>A4 – Tiers Ordre (1829/1910)</w:t>
      </w:r>
    </w:p>
    <w:p w:rsidR="00B86388" w:rsidRPr="00B86388" w:rsidRDefault="00B86388" w:rsidP="00003CFA">
      <w:pPr>
        <w:spacing w:after="0" w:line="240" w:lineRule="auto"/>
        <w:rPr>
          <w:b/>
          <w:sz w:val="28"/>
          <w:szCs w:val="28"/>
          <w:highlight w:val="lightGray"/>
        </w:rPr>
      </w:pPr>
    </w:p>
    <w:p w:rsidR="00003CFA" w:rsidRDefault="00003CFA" w:rsidP="00003CFA">
      <w:pPr>
        <w:spacing w:after="0" w:line="240" w:lineRule="auto"/>
        <w:rPr>
          <w:b/>
          <w:sz w:val="28"/>
          <w:szCs w:val="28"/>
          <w:highlight w:val="lightGray"/>
        </w:rPr>
      </w:pPr>
      <w:r w:rsidRPr="00B86388">
        <w:rPr>
          <w:b/>
          <w:sz w:val="28"/>
          <w:szCs w:val="28"/>
          <w:highlight w:val="lightGray"/>
        </w:rPr>
        <w:t>A5 – Scapulaire du Mont Carmel (1932/1942)</w:t>
      </w:r>
    </w:p>
    <w:p w:rsidR="00B86388" w:rsidRPr="00B86388" w:rsidRDefault="00B86388" w:rsidP="00003CFA">
      <w:pPr>
        <w:spacing w:after="0" w:line="240" w:lineRule="auto"/>
        <w:rPr>
          <w:b/>
          <w:sz w:val="28"/>
          <w:szCs w:val="28"/>
          <w:highlight w:val="lightGray"/>
        </w:rPr>
      </w:pPr>
    </w:p>
    <w:p w:rsidR="00003CFA" w:rsidRDefault="00003CFA" w:rsidP="00003CFA">
      <w:pPr>
        <w:spacing w:after="0" w:line="240" w:lineRule="auto"/>
        <w:rPr>
          <w:b/>
          <w:sz w:val="28"/>
          <w:szCs w:val="28"/>
          <w:highlight w:val="lightGray"/>
        </w:rPr>
      </w:pPr>
      <w:r w:rsidRPr="00B86388">
        <w:rPr>
          <w:b/>
          <w:sz w:val="28"/>
          <w:szCs w:val="28"/>
          <w:highlight w:val="lightGray"/>
        </w:rPr>
        <w:t>A6 – Confrérie du Rosaire</w:t>
      </w:r>
    </w:p>
    <w:p w:rsidR="00B86388" w:rsidRPr="00B86388" w:rsidRDefault="00B86388" w:rsidP="00003CFA">
      <w:pPr>
        <w:spacing w:after="0" w:line="240" w:lineRule="auto"/>
        <w:rPr>
          <w:b/>
          <w:sz w:val="28"/>
          <w:szCs w:val="28"/>
          <w:highlight w:val="lightGray"/>
        </w:rPr>
      </w:pPr>
    </w:p>
    <w:p w:rsidR="00003CFA" w:rsidRDefault="00003CFA" w:rsidP="00003CFA">
      <w:pPr>
        <w:spacing w:after="0" w:line="240" w:lineRule="auto"/>
        <w:rPr>
          <w:b/>
          <w:sz w:val="28"/>
          <w:szCs w:val="28"/>
          <w:highlight w:val="lightGray"/>
        </w:rPr>
      </w:pPr>
      <w:r w:rsidRPr="00B86388">
        <w:rPr>
          <w:b/>
          <w:sz w:val="28"/>
          <w:szCs w:val="28"/>
          <w:highlight w:val="lightGray"/>
        </w:rPr>
        <w:t xml:space="preserve">A7 – Association catholique des Chefs de famille de Ploemeur (1947/1955) </w:t>
      </w:r>
    </w:p>
    <w:p w:rsidR="00B86388" w:rsidRPr="00B86388" w:rsidRDefault="00B86388" w:rsidP="00003CFA">
      <w:pPr>
        <w:spacing w:after="0" w:line="240" w:lineRule="auto"/>
        <w:rPr>
          <w:b/>
          <w:sz w:val="28"/>
          <w:szCs w:val="28"/>
          <w:highlight w:val="lightGray"/>
        </w:rPr>
      </w:pPr>
    </w:p>
    <w:p w:rsidR="00003CFA" w:rsidRPr="00B86388" w:rsidRDefault="00003CFA" w:rsidP="00003CFA">
      <w:pPr>
        <w:spacing w:after="0" w:line="240" w:lineRule="auto"/>
        <w:rPr>
          <w:b/>
          <w:sz w:val="28"/>
          <w:szCs w:val="28"/>
          <w:highlight w:val="lightGray"/>
        </w:rPr>
      </w:pPr>
      <w:r w:rsidRPr="00B86388">
        <w:rPr>
          <w:b/>
          <w:sz w:val="28"/>
          <w:szCs w:val="28"/>
          <w:highlight w:val="lightGray"/>
        </w:rPr>
        <w:t>A8 – Confrérie et Archiconfrérie du scapulaire</w:t>
      </w:r>
    </w:p>
    <w:p w:rsidR="00003CFA" w:rsidRDefault="00003CFA" w:rsidP="00003CFA">
      <w:pPr>
        <w:spacing w:after="0" w:line="240" w:lineRule="auto"/>
        <w:rPr>
          <w:b/>
          <w:sz w:val="28"/>
          <w:szCs w:val="28"/>
        </w:rPr>
      </w:pPr>
      <w:r w:rsidRPr="00B86388">
        <w:rPr>
          <w:b/>
          <w:sz w:val="28"/>
          <w:szCs w:val="28"/>
          <w:highlight w:val="lightGray"/>
        </w:rPr>
        <w:tab/>
        <w:t>(Année 1812 – 2 textes en latin)</w:t>
      </w:r>
    </w:p>
    <w:p w:rsidR="00B86388" w:rsidRDefault="00B86388" w:rsidP="00003CFA">
      <w:pPr>
        <w:spacing w:after="0" w:line="240" w:lineRule="auto"/>
        <w:rPr>
          <w:b/>
          <w:sz w:val="28"/>
          <w:szCs w:val="28"/>
        </w:rPr>
      </w:pPr>
    </w:p>
    <w:p w:rsidR="00B86388" w:rsidRPr="00B86388" w:rsidRDefault="00B86388" w:rsidP="00003CFA">
      <w:pPr>
        <w:spacing w:after="0" w:line="240" w:lineRule="auto"/>
        <w:rPr>
          <w:b/>
          <w:sz w:val="28"/>
          <w:szCs w:val="28"/>
          <w:highlight w:val="lightGray"/>
        </w:rPr>
      </w:pPr>
      <w:r w:rsidRPr="00B86388">
        <w:rPr>
          <w:b/>
          <w:sz w:val="28"/>
          <w:szCs w:val="28"/>
          <w:highlight w:val="lightGray"/>
        </w:rPr>
        <w:t xml:space="preserve">A9 – Dossiers d’informations sur la Jeunesse Agricole Catholique : </w:t>
      </w:r>
    </w:p>
    <w:p w:rsidR="00B86388" w:rsidRPr="00B86388" w:rsidRDefault="00B86388" w:rsidP="00B86388">
      <w:pPr>
        <w:pStyle w:val="Paragraphedeliste"/>
        <w:numPr>
          <w:ilvl w:val="0"/>
          <w:numId w:val="9"/>
        </w:numPr>
        <w:spacing w:after="0" w:line="240" w:lineRule="auto"/>
        <w:rPr>
          <w:b/>
          <w:sz w:val="28"/>
          <w:szCs w:val="28"/>
          <w:highlight w:val="lightGray"/>
        </w:rPr>
      </w:pPr>
      <w:r w:rsidRPr="00B86388">
        <w:rPr>
          <w:b/>
          <w:sz w:val="28"/>
          <w:szCs w:val="28"/>
          <w:highlight w:val="lightGray"/>
        </w:rPr>
        <w:t>« la jeunesse agricole »</w:t>
      </w:r>
    </w:p>
    <w:p w:rsidR="00B86388" w:rsidRPr="00B86388" w:rsidRDefault="00B86388" w:rsidP="00B86388">
      <w:pPr>
        <w:pStyle w:val="Paragraphedeliste"/>
        <w:numPr>
          <w:ilvl w:val="0"/>
          <w:numId w:val="9"/>
        </w:numPr>
        <w:spacing w:after="0" w:line="240" w:lineRule="auto"/>
        <w:rPr>
          <w:b/>
          <w:sz w:val="28"/>
          <w:szCs w:val="28"/>
          <w:highlight w:val="lightGray"/>
        </w:rPr>
      </w:pPr>
      <w:r w:rsidRPr="00B86388">
        <w:rPr>
          <w:b/>
          <w:sz w:val="28"/>
          <w:szCs w:val="28"/>
          <w:highlight w:val="lightGray"/>
        </w:rPr>
        <w:t>«  Militant jaciste « </w:t>
      </w:r>
    </w:p>
    <w:p w:rsidR="00B86388" w:rsidRDefault="00B86388" w:rsidP="00B86388">
      <w:pPr>
        <w:spacing w:after="0" w:line="240" w:lineRule="auto"/>
        <w:rPr>
          <w:b/>
          <w:sz w:val="28"/>
          <w:szCs w:val="28"/>
        </w:rPr>
      </w:pPr>
      <w:r w:rsidRPr="00B86388">
        <w:rPr>
          <w:b/>
          <w:sz w:val="28"/>
          <w:szCs w:val="28"/>
          <w:highlight w:val="lightGray"/>
        </w:rPr>
        <w:tab/>
        <w:t>Des années 1933, 1934, 1935, 1936, 1937, 1938, 1939, 1940, 1941, 1942, 1943, 1944, 1945</w:t>
      </w:r>
    </w:p>
    <w:p w:rsidR="00B9520F" w:rsidRDefault="00B9520F" w:rsidP="00B86388">
      <w:pPr>
        <w:spacing w:after="0" w:line="240" w:lineRule="auto"/>
        <w:rPr>
          <w:b/>
          <w:sz w:val="28"/>
          <w:szCs w:val="28"/>
        </w:rPr>
      </w:pPr>
    </w:p>
    <w:p w:rsidR="00B9520F" w:rsidRPr="00B9520F" w:rsidRDefault="00B9520F" w:rsidP="00B86388">
      <w:pPr>
        <w:spacing w:after="0" w:line="240" w:lineRule="auto"/>
        <w:rPr>
          <w:b/>
          <w:sz w:val="28"/>
          <w:szCs w:val="28"/>
          <w:highlight w:val="lightGray"/>
        </w:rPr>
      </w:pPr>
      <w:r w:rsidRPr="00B9520F">
        <w:rPr>
          <w:b/>
          <w:sz w:val="28"/>
          <w:szCs w:val="28"/>
          <w:highlight w:val="lightGray"/>
        </w:rPr>
        <w:t>A10 – 6 Avril 1911 – Association des Mères Chrétiennes</w:t>
      </w:r>
    </w:p>
    <w:p w:rsidR="00B9520F" w:rsidRPr="00B9520F" w:rsidRDefault="00B9520F" w:rsidP="00B9520F">
      <w:pPr>
        <w:pStyle w:val="Paragraphedeliste"/>
        <w:numPr>
          <w:ilvl w:val="0"/>
          <w:numId w:val="9"/>
        </w:numPr>
        <w:spacing w:after="0" w:line="240" w:lineRule="auto"/>
        <w:rPr>
          <w:b/>
          <w:sz w:val="28"/>
          <w:szCs w:val="28"/>
          <w:highlight w:val="lightGray"/>
        </w:rPr>
      </w:pPr>
      <w:r w:rsidRPr="00B9520F">
        <w:rPr>
          <w:b/>
          <w:sz w:val="28"/>
          <w:szCs w:val="28"/>
          <w:highlight w:val="lightGray"/>
        </w:rPr>
        <w:t>Conseil paroissial</w:t>
      </w:r>
    </w:p>
    <w:p w:rsidR="00B9520F" w:rsidRPr="00B9520F" w:rsidRDefault="00B9520F" w:rsidP="00B9520F">
      <w:pPr>
        <w:pStyle w:val="Paragraphedeliste"/>
        <w:numPr>
          <w:ilvl w:val="0"/>
          <w:numId w:val="9"/>
        </w:numPr>
        <w:spacing w:after="0" w:line="240" w:lineRule="auto"/>
        <w:rPr>
          <w:b/>
          <w:sz w:val="28"/>
          <w:szCs w:val="28"/>
          <w:highlight w:val="lightGray"/>
        </w:rPr>
      </w:pPr>
      <w:r w:rsidRPr="00B9520F">
        <w:rPr>
          <w:b/>
          <w:sz w:val="28"/>
          <w:szCs w:val="28"/>
          <w:highlight w:val="lightGray"/>
        </w:rPr>
        <w:t>Comité d’Action Catholique Paroissial</w:t>
      </w:r>
    </w:p>
    <w:p w:rsidR="00B9520F" w:rsidRPr="00B9520F" w:rsidRDefault="00B9520F" w:rsidP="00B9520F">
      <w:pPr>
        <w:pStyle w:val="Paragraphedeliste"/>
        <w:numPr>
          <w:ilvl w:val="0"/>
          <w:numId w:val="9"/>
        </w:numPr>
        <w:spacing w:after="0" w:line="240" w:lineRule="auto"/>
        <w:rPr>
          <w:b/>
          <w:sz w:val="28"/>
          <w:szCs w:val="28"/>
        </w:rPr>
      </w:pPr>
      <w:r w:rsidRPr="00B9520F">
        <w:rPr>
          <w:b/>
          <w:sz w:val="28"/>
          <w:szCs w:val="28"/>
          <w:highlight w:val="lightGray"/>
        </w:rPr>
        <w:t>Association des Pères de famille</w:t>
      </w:r>
    </w:p>
    <w:p w:rsidR="00003CFA" w:rsidRDefault="00003CFA" w:rsidP="00003CFA">
      <w:pPr>
        <w:spacing w:after="0" w:line="240" w:lineRule="auto"/>
        <w:rPr>
          <w:b/>
          <w:sz w:val="28"/>
          <w:szCs w:val="28"/>
        </w:rPr>
      </w:pPr>
    </w:p>
    <w:p w:rsidR="00003CFA" w:rsidRDefault="00003CFA">
      <w:r>
        <w:br w:type="page"/>
      </w:r>
    </w:p>
    <w:p w:rsidR="00003CFA" w:rsidRDefault="00003CFA">
      <w:pPr>
        <w:rPr>
          <w:b/>
          <w:sz w:val="48"/>
          <w:szCs w:val="48"/>
        </w:rPr>
      </w:pPr>
    </w:p>
    <w:p w:rsidR="00003CFA" w:rsidRDefault="00003CFA" w:rsidP="00003CFA">
      <w:pPr>
        <w:spacing w:after="0" w:line="240" w:lineRule="auto"/>
        <w:rPr>
          <w:b/>
          <w:sz w:val="72"/>
          <w:szCs w:val="72"/>
        </w:rPr>
      </w:pPr>
      <w:r>
        <w:rPr>
          <w:b/>
          <w:sz w:val="72"/>
          <w:szCs w:val="72"/>
        </w:rPr>
        <w:t xml:space="preserve">C – COMPTABILITE </w:t>
      </w:r>
    </w:p>
    <w:p w:rsidR="00003CFA" w:rsidRDefault="00003CFA" w:rsidP="00003CFA">
      <w:pPr>
        <w:spacing w:after="0" w:line="240" w:lineRule="auto"/>
        <w:rPr>
          <w:b/>
          <w:sz w:val="28"/>
          <w:szCs w:val="28"/>
        </w:rPr>
      </w:pPr>
    </w:p>
    <w:p w:rsidR="00003CFA" w:rsidRDefault="00003CFA" w:rsidP="00003CFA">
      <w:pPr>
        <w:spacing w:after="0" w:line="240" w:lineRule="auto"/>
        <w:rPr>
          <w:b/>
          <w:sz w:val="28"/>
          <w:szCs w:val="28"/>
        </w:rPr>
      </w:pPr>
    </w:p>
    <w:p w:rsidR="00003CFA" w:rsidRDefault="00003CFA" w:rsidP="00003CFA">
      <w:pPr>
        <w:shd w:val="clear" w:color="auto" w:fill="DDD9C3" w:themeFill="background2" w:themeFillShade="E6"/>
        <w:spacing w:after="0" w:line="240" w:lineRule="auto"/>
        <w:rPr>
          <w:b/>
          <w:sz w:val="28"/>
          <w:szCs w:val="28"/>
        </w:rPr>
      </w:pPr>
      <w:r>
        <w:rPr>
          <w:b/>
          <w:sz w:val="28"/>
          <w:szCs w:val="28"/>
        </w:rPr>
        <w:t>C1 – Livre journal de Caisse (1894/1912 – 1864/1927 – 1897/1906 – 1913/1943)</w:t>
      </w:r>
    </w:p>
    <w:p w:rsidR="00003CFA" w:rsidRPr="00F458CC" w:rsidRDefault="00003CFA" w:rsidP="00003CFA">
      <w:pPr>
        <w:shd w:val="clear" w:color="auto" w:fill="DDD9C3" w:themeFill="background2" w:themeFillShade="E6"/>
        <w:spacing w:after="0" w:line="240" w:lineRule="auto"/>
        <w:rPr>
          <w:b/>
          <w:sz w:val="28"/>
          <w:szCs w:val="28"/>
        </w:rPr>
      </w:pPr>
      <w:r>
        <w:rPr>
          <w:b/>
          <w:sz w:val="28"/>
          <w:szCs w:val="28"/>
        </w:rPr>
        <w:t xml:space="preserve">C2 </w:t>
      </w:r>
      <w:r w:rsidRPr="00F458CC">
        <w:rPr>
          <w:b/>
          <w:sz w:val="28"/>
          <w:szCs w:val="28"/>
        </w:rPr>
        <w:t>Fabrique de Ploemeur : Pièces de dépenses 1828, 1830 et 1831</w:t>
      </w:r>
    </w:p>
    <w:p w:rsidR="00003CFA" w:rsidRDefault="00003CFA" w:rsidP="00003CFA">
      <w:pPr>
        <w:pStyle w:val="Paragraphedeliste"/>
        <w:numPr>
          <w:ilvl w:val="0"/>
          <w:numId w:val="1"/>
        </w:numPr>
        <w:spacing w:after="0" w:line="240" w:lineRule="auto"/>
        <w:rPr>
          <w:b/>
          <w:sz w:val="28"/>
          <w:szCs w:val="28"/>
        </w:rPr>
      </w:pPr>
      <w:r>
        <w:rPr>
          <w:b/>
          <w:sz w:val="28"/>
          <w:szCs w:val="28"/>
        </w:rPr>
        <w:t>Fabrique de Ploemeur : pièces de dépenses 1810/1827 et 1</w:t>
      </w:r>
      <w:r w:rsidRPr="001A254A">
        <w:rPr>
          <w:b/>
          <w:sz w:val="28"/>
          <w:szCs w:val="28"/>
          <w:vertAlign w:val="superscript"/>
        </w:rPr>
        <w:t>er</w:t>
      </w:r>
      <w:r>
        <w:rPr>
          <w:b/>
          <w:sz w:val="28"/>
          <w:szCs w:val="28"/>
        </w:rPr>
        <w:t xml:space="preserve"> trimestre 1831</w:t>
      </w:r>
    </w:p>
    <w:p w:rsidR="00003CFA" w:rsidRDefault="00003CFA" w:rsidP="00003CFA">
      <w:pPr>
        <w:pStyle w:val="Paragraphedeliste"/>
        <w:numPr>
          <w:ilvl w:val="0"/>
          <w:numId w:val="1"/>
        </w:numPr>
        <w:shd w:val="clear" w:color="auto" w:fill="DDD9C3" w:themeFill="background2" w:themeFillShade="E6"/>
        <w:spacing w:after="0" w:line="240" w:lineRule="auto"/>
        <w:rPr>
          <w:b/>
          <w:sz w:val="28"/>
          <w:szCs w:val="28"/>
        </w:rPr>
      </w:pPr>
      <w:r>
        <w:rPr>
          <w:b/>
          <w:sz w:val="28"/>
          <w:szCs w:val="28"/>
        </w:rPr>
        <w:t>Fabrique de Ploemeur : CR janvier 1831 et pièces jusqu’en 1837</w:t>
      </w:r>
    </w:p>
    <w:p w:rsidR="00003CFA" w:rsidRDefault="00003CFA" w:rsidP="00003CFA">
      <w:pPr>
        <w:pStyle w:val="Paragraphedeliste"/>
        <w:numPr>
          <w:ilvl w:val="0"/>
          <w:numId w:val="1"/>
        </w:numPr>
        <w:shd w:val="clear" w:color="auto" w:fill="DDD9C3" w:themeFill="background2" w:themeFillShade="E6"/>
        <w:spacing w:after="0" w:line="240" w:lineRule="auto"/>
        <w:rPr>
          <w:b/>
          <w:sz w:val="28"/>
          <w:szCs w:val="28"/>
        </w:rPr>
      </w:pPr>
    </w:p>
    <w:p w:rsidR="00003CFA" w:rsidRPr="00F458CC" w:rsidRDefault="00003CFA" w:rsidP="00003CFA">
      <w:pPr>
        <w:pStyle w:val="Paragraphedeliste"/>
        <w:numPr>
          <w:ilvl w:val="0"/>
          <w:numId w:val="1"/>
        </w:numPr>
        <w:shd w:val="clear" w:color="auto" w:fill="DDD9C3" w:themeFill="background2" w:themeFillShade="E6"/>
        <w:spacing w:after="0" w:line="240" w:lineRule="auto"/>
        <w:rPr>
          <w:b/>
          <w:sz w:val="28"/>
          <w:szCs w:val="28"/>
        </w:rPr>
      </w:pPr>
      <w:r w:rsidRPr="00F458CC">
        <w:rPr>
          <w:b/>
          <w:sz w:val="28"/>
          <w:szCs w:val="28"/>
        </w:rPr>
        <w:t xml:space="preserve"> – Casuel (13/11/1950 à août 1967</w:t>
      </w:r>
    </w:p>
    <w:p w:rsidR="00003CFA" w:rsidRDefault="00003CFA" w:rsidP="00003CFA">
      <w:pPr>
        <w:shd w:val="clear" w:color="auto" w:fill="DDD9C3" w:themeFill="background2" w:themeFillShade="E6"/>
        <w:spacing w:after="0" w:line="240" w:lineRule="auto"/>
        <w:rPr>
          <w:b/>
          <w:sz w:val="28"/>
          <w:szCs w:val="28"/>
        </w:rPr>
      </w:pPr>
      <w:r>
        <w:rPr>
          <w:b/>
          <w:sz w:val="28"/>
          <w:szCs w:val="28"/>
        </w:rPr>
        <w:t xml:space="preserve">       (tarifs du casuel (1964 à …)</w:t>
      </w:r>
    </w:p>
    <w:p w:rsidR="00003CFA" w:rsidRDefault="00003CFA" w:rsidP="00003CFA">
      <w:pPr>
        <w:shd w:val="clear" w:color="auto" w:fill="DDD9C3" w:themeFill="background2" w:themeFillShade="E6"/>
        <w:spacing w:after="0" w:line="240" w:lineRule="auto"/>
        <w:rPr>
          <w:b/>
          <w:sz w:val="28"/>
          <w:szCs w:val="28"/>
        </w:rPr>
      </w:pPr>
      <w:r>
        <w:rPr>
          <w:b/>
          <w:sz w:val="28"/>
          <w:szCs w:val="28"/>
        </w:rPr>
        <w:t>C3 – Factures diverses (1925, 1931,1933,1938,1941)</w:t>
      </w:r>
    </w:p>
    <w:p w:rsidR="00003CFA" w:rsidRDefault="00003CFA" w:rsidP="00003CFA">
      <w:pPr>
        <w:shd w:val="clear" w:color="auto" w:fill="DDD9C3" w:themeFill="background2" w:themeFillShade="E6"/>
        <w:spacing w:after="0" w:line="240" w:lineRule="auto"/>
        <w:rPr>
          <w:b/>
          <w:sz w:val="28"/>
          <w:szCs w:val="28"/>
        </w:rPr>
      </w:pPr>
      <w:r>
        <w:rPr>
          <w:b/>
          <w:sz w:val="28"/>
          <w:szCs w:val="28"/>
        </w:rPr>
        <w:t>C4 – Deniers du culte (25 09 1949 à 11 05 1955</w:t>
      </w:r>
    </w:p>
    <w:p w:rsidR="00003CFA" w:rsidRDefault="00003CFA" w:rsidP="00003CFA">
      <w:pPr>
        <w:shd w:val="clear" w:color="auto" w:fill="DDD9C3" w:themeFill="background2" w:themeFillShade="E6"/>
        <w:spacing w:after="0" w:line="240" w:lineRule="auto"/>
        <w:rPr>
          <w:b/>
          <w:sz w:val="28"/>
          <w:szCs w:val="28"/>
        </w:rPr>
      </w:pPr>
      <w:r>
        <w:rPr>
          <w:b/>
          <w:sz w:val="28"/>
          <w:szCs w:val="28"/>
        </w:rPr>
        <w:t>C5 – Fabrique de Plœmeur (1891 à 1905)</w:t>
      </w:r>
    </w:p>
    <w:p w:rsidR="00003CFA" w:rsidRDefault="00003CFA" w:rsidP="00003CFA">
      <w:pPr>
        <w:shd w:val="clear" w:color="auto" w:fill="DDD9C3" w:themeFill="background2" w:themeFillShade="E6"/>
        <w:spacing w:after="0" w:line="240" w:lineRule="auto"/>
        <w:rPr>
          <w:b/>
          <w:sz w:val="28"/>
          <w:szCs w:val="28"/>
        </w:rPr>
      </w:pPr>
      <w:r>
        <w:rPr>
          <w:b/>
          <w:sz w:val="28"/>
          <w:szCs w:val="28"/>
        </w:rPr>
        <w:t>C6   Fabrique de Ploemeur 1908)</w:t>
      </w:r>
    </w:p>
    <w:p w:rsidR="00003CFA" w:rsidRDefault="00003CFA" w:rsidP="00003CFA">
      <w:pPr>
        <w:shd w:val="clear" w:color="auto" w:fill="DDD9C3" w:themeFill="background2" w:themeFillShade="E6"/>
        <w:spacing w:after="0" w:line="240" w:lineRule="auto"/>
        <w:rPr>
          <w:b/>
          <w:sz w:val="28"/>
          <w:szCs w:val="28"/>
        </w:rPr>
      </w:pPr>
      <w:r>
        <w:rPr>
          <w:b/>
          <w:sz w:val="28"/>
          <w:szCs w:val="28"/>
        </w:rPr>
        <w:t xml:space="preserve">       </w:t>
      </w:r>
      <w:r w:rsidRPr="00814349">
        <w:rPr>
          <w:b/>
          <w:sz w:val="28"/>
          <w:szCs w:val="28"/>
        </w:rPr>
        <w:t>Co</w:t>
      </w:r>
      <w:r>
        <w:rPr>
          <w:b/>
          <w:sz w:val="28"/>
          <w:szCs w:val="28"/>
        </w:rPr>
        <w:t>mptabilité fabrique du 15/5/1811</w:t>
      </w:r>
    </w:p>
    <w:p w:rsidR="00003CFA" w:rsidRDefault="00003CFA" w:rsidP="00003CFA">
      <w:pPr>
        <w:shd w:val="clear" w:color="auto" w:fill="DDD9C3" w:themeFill="background2" w:themeFillShade="E6"/>
        <w:spacing w:after="0" w:line="240" w:lineRule="auto"/>
        <w:rPr>
          <w:b/>
          <w:sz w:val="28"/>
          <w:szCs w:val="28"/>
        </w:rPr>
      </w:pPr>
      <w:r>
        <w:rPr>
          <w:b/>
          <w:sz w:val="28"/>
          <w:szCs w:val="28"/>
        </w:rPr>
        <w:t xml:space="preserve">       La Fondation (divers titres financiers…)</w:t>
      </w:r>
    </w:p>
    <w:p w:rsidR="00003CFA" w:rsidRDefault="00003CFA" w:rsidP="00003CFA">
      <w:pPr>
        <w:shd w:val="clear" w:color="auto" w:fill="DDD9C3" w:themeFill="background2" w:themeFillShade="E6"/>
        <w:spacing w:after="0" w:line="240" w:lineRule="auto"/>
        <w:rPr>
          <w:b/>
          <w:sz w:val="28"/>
          <w:szCs w:val="28"/>
        </w:rPr>
      </w:pPr>
      <w:r>
        <w:rPr>
          <w:b/>
          <w:sz w:val="28"/>
          <w:szCs w:val="28"/>
        </w:rPr>
        <w:t xml:space="preserve">        Inventaire de titres (papiers, documents…) Etabli le 29/12/1934</w:t>
      </w:r>
    </w:p>
    <w:p w:rsidR="00003CFA" w:rsidRDefault="00003CFA" w:rsidP="00003CFA">
      <w:pPr>
        <w:spacing w:after="0" w:line="240" w:lineRule="auto"/>
        <w:rPr>
          <w:b/>
          <w:sz w:val="28"/>
          <w:szCs w:val="28"/>
        </w:rPr>
      </w:pPr>
    </w:p>
    <w:p w:rsidR="00003CFA" w:rsidRDefault="00003CFA" w:rsidP="00003CFA">
      <w:pPr>
        <w:shd w:val="clear" w:color="auto" w:fill="DDD9C3" w:themeFill="background2" w:themeFillShade="E6"/>
        <w:spacing w:after="0" w:line="240" w:lineRule="auto"/>
        <w:rPr>
          <w:b/>
          <w:sz w:val="28"/>
          <w:szCs w:val="28"/>
        </w:rPr>
      </w:pPr>
      <w:r>
        <w:rPr>
          <w:b/>
          <w:sz w:val="28"/>
          <w:szCs w:val="28"/>
        </w:rPr>
        <w:t>C7 – 1915 – Emprunt de la Défense Nationale (L’Abbé Le Dain) -  (pas de date précise)</w:t>
      </w:r>
    </w:p>
    <w:p w:rsidR="00003CFA" w:rsidRDefault="00003CFA" w:rsidP="00003CFA">
      <w:pPr>
        <w:shd w:val="clear" w:color="auto" w:fill="DDD9C3" w:themeFill="background2" w:themeFillShade="E6"/>
        <w:spacing w:after="0" w:line="240" w:lineRule="auto"/>
        <w:rPr>
          <w:b/>
          <w:sz w:val="28"/>
          <w:szCs w:val="28"/>
        </w:rPr>
      </w:pPr>
      <w:r>
        <w:rPr>
          <w:b/>
          <w:sz w:val="28"/>
          <w:szCs w:val="28"/>
        </w:rPr>
        <w:t xml:space="preserve">         1817 – Pièces comptables de la Fabrique (année 1817)</w:t>
      </w:r>
    </w:p>
    <w:p w:rsidR="00003CFA" w:rsidRDefault="00003CFA" w:rsidP="00003CFA">
      <w:pPr>
        <w:shd w:val="clear" w:color="auto" w:fill="DDD9C3" w:themeFill="background2" w:themeFillShade="E6"/>
        <w:spacing w:after="0" w:line="240" w:lineRule="auto"/>
        <w:rPr>
          <w:b/>
          <w:sz w:val="28"/>
          <w:szCs w:val="28"/>
        </w:rPr>
      </w:pPr>
      <w:r>
        <w:rPr>
          <w:b/>
          <w:sz w:val="28"/>
          <w:szCs w:val="28"/>
        </w:rPr>
        <w:t xml:space="preserve">         1827 – Pièces comptables de la Fabrique (année 1827)</w:t>
      </w:r>
    </w:p>
    <w:p w:rsidR="00003CFA" w:rsidRDefault="00003CFA" w:rsidP="00003CFA">
      <w:pPr>
        <w:shd w:val="clear" w:color="auto" w:fill="DDD9C3" w:themeFill="background2" w:themeFillShade="E6"/>
        <w:spacing w:after="0" w:line="240" w:lineRule="auto"/>
        <w:rPr>
          <w:b/>
          <w:sz w:val="28"/>
          <w:szCs w:val="28"/>
        </w:rPr>
      </w:pPr>
      <w:r>
        <w:rPr>
          <w:b/>
          <w:sz w:val="28"/>
          <w:szCs w:val="28"/>
        </w:rPr>
        <w:t xml:space="preserve">          1888/1890 – Situation de diverses rentes au profit de la Fabrique</w:t>
      </w:r>
    </w:p>
    <w:p w:rsidR="00003CFA" w:rsidRDefault="00003CFA" w:rsidP="00003CFA">
      <w:pPr>
        <w:shd w:val="clear" w:color="auto" w:fill="FFFFFF" w:themeFill="background1"/>
        <w:spacing w:after="0" w:line="240" w:lineRule="auto"/>
        <w:rPr>
          <w:b/>
          <w:sz w:val="28"/>
          <w:szCs w:val="28"/>
        </w:rPr>
      </w:pPr>
    </w:p>
    <w:p w:rsidR="00003CFA" w:rsidRDefault="00003CFA" w:rsidP="00003CFA">
      <w:pPr>
        <w:shd w:val="clear" w:color="auto" w:fill="C4BC96" w:themeFill="background2" w:themeFillShade="BF"/>
        <w:spacing w:after="0" w:line="240" w:lineRule="auto"/>
        <w:rPr>
          <w:b/>
          <w:sz w:val="28"/>
          <w:szCs w:val="28"/>
        </w:rPr>
      </w:pPr>
      <w:r>
        <w:rPr>
          <w:b/>
          <w:sz w:val="28"/>
          <w:szCs w:val="28"/>
        </w:rPr>
        <w:t>C8 – 01 janvier 1914 – Honoraires pour tenue de l’harmonium durant 1 an.</w:t>
      </w:r>
    </w:p>
    <w:p w:rsidR="00003CFA" w:rsidRDefault="00003CFA" w:rsidP="00003CFA">
      <w:pPr>
        <w:shd w:val="clear" w:color="auto" w:fill="C4BC96" w:themeFill="background2" w:themeFillShade="BF"/>
        <w:spacing w:after="0" w:line="240" w:lineRule="auto"/>
        <w:rPr>
          <w:b/>
          <w:sz w:val="28"/>
          <w:szCs w:val="28"/>
        </w:rPr>
      </w:pPr>
      <w:r>
        <w:rPr>
          <w:b/>
          <w:sz w:val="28"/>
          <w:szCs w:val="28"/>
        </w:rPr>
        <w:t xml:space="preserve">         15 mars 1914 – Honoraires pour la sœur de la sacristie</w:t>
      </w:r>
    </w:p>
    <w:p w:rsidR="00003CFA" w:rsidRDefault="00003CFA" w:rsidP="00003CFA">
      <w:pPr>
        <w:shd w:val="clear" w:color="auto" w:fill="C4BC96" w:themeFill="background2" w:themeFillShade="BF"/>
        <w:spacing w:after="0" w:line="240" w:lineRule="auto"/>
        <w:rPr>
          <w:b/>
          <w:sz w:val="28"/>
          <w:szCs w:val="28"/>
        </w:rPr>
      </w:pPr>
      <w:r>
        <w:rPr>
          <w:b/>
          <w:sz w:val="28"/>
          <w:szCs w:val="28"/>
        </w:rPr>
        <w:t xml:space="preserve">         28 septembre 1914 – Reçu d’honoraires par le carmel de Vannes ;</w:t>
      </w:r>
    </w:p>
    <w:p w:rsidR="00003CFA" w:rsidRDefault="00003CFA" w:rsidP="00003CFA">
      <w:pPr>
        <w:shd w:val="clear" w:color="auto" w:fill="C4BC96" w:themeFill="background2" w:themeFillShade="BF"/>
        <w:spacing w:after="0" w:line="240" w:lineRule="auto"/>
        <w:rPr>
          <w:b/>
          <w:sz w:val="28"/>
          <w:szCs w:val="28"/>
        </w:rPr>
      </w:pPr>
      <w:r>
        <w:rPr>
          <w:b/>
          <w:sz w:val="28"/>
          <w:szCs w:val="28"/>
        </w:rPr>
        <w:t xml:space="preserve">         05 août 1915 – Honoraires reçus par M. Celton</w:t>
      </w:r>
    </w:p>
    <w:p w:rsidR="00003CFA" w:rsidRDefault="00003CFA" w:rsidP="00003CFA">
      <w:pPr>
        <w:shd w:val="clear" w:color="auto" w:fill="C4BC96" w:themeFill="background2" w:themeFillShade="BF"/>
        <w:spacing w:after="0" w:line="240" w:lineRule="auto"/>
        <w:rPr>
          <w:b/>
          <w:sz w:val="28"/>
          <w:szCs w:val="28"/>
        </w:rPr>
      </w:pPr>
      <w:r>
        <w:rPr>
          <w:b/>
          <w:sz w:val="28"/>
          <w:szCs w:val="28"/>
        </w:rPr>
        <w:t xml:space="preserve">         03 mars 1916 – Honoraires reçus de la Sœur de la sacristie</w:t>
      </w:r>
    </w:p>
    <w:p w:rsidR="00003CFA" w:rsidRDefault="00003CFA" w:rsidP="00003CFA">
      <w:pPr>
        <w:shd w:val="clear" w:color="auto" w:fill="C4BC96" w:themeFill="background2" w:themeFillShade="BF"/>
        <w:spacing w:after="0" w:line="240" w:lineRule="auto"/>
        <w:rPr>
          <w:b/>
          <w:sz w:val="28"/>
          <w:szCs w:val="28"/>
        </w:rPr>
      </w:pPr>
      <w:r>
        <w:rPr>
          <w:b/>
          <w:sz w:val="28"/>
          <w:szCs w:val="28"/>
        </w:rPr>
        <w:t xml:space="preserve">         08 août 1916 – Honoraires reçus par M. Celton</w:t>
      </w:r>
    </w:p>
    <w:p w:rsidR="00003CFA" w:rsidRDefault="00003CFA" w:rsidP="00003CFA">
      <w:pPr>
        <w:shd w:val="clear" w:color="auto" w:fill="C4BC96" w:themeFill="background2" w:themeFillShade="BF"/>
        <w:spacing w:after="0" w:line="240" w:lineRule="auto"/>
        <w:rPr>
          <w:b/>
          <w:sz w:val="28"/>
          <w:szCs w:val="28"/>
        </w:rPr>
      </w:pPr>
      <w:r>
        <w:rPr>
          <w:b/>
          <w:sz w:val="28"/>
          <w:szCs w:val="28"/>
        </w:rPr>
        <w:t xml:space="preserve">         31 décembre 1916 – Solde d’honoraires de la sœur sacristine</w:t>
      </w:r>
    </w:p>
    <w:p w:rsidR="00003CFA" w:rsidRDefault="00003CFA" w:rsidP="00003CFA">
      <w:pPr>
        <w:shd w:val="clear" w:color="auto" w:fill="C4BC96" w:themeFill="background2" w:themeFillShade="BF"/>
        <w:spacing w:after="0" w:line="240" w:lineRule="auto"/>
        <w:rPr>
          <w:b/>
          <w:sz w:val="28"/>
          <w:szCs w:val="28"/>
        </w:rPr>
      </w:pPr>
      <w:r>
        <w:rPr>
          <w:b/>
          <w:sz w:val="28"/>
          <w:szCs w:val="28"/>
        </w:rPr>
        <w:t xml:space="preserve">         28 mai 1914 – Contributions directes</w:t>
      </w:r>
    </w:p>
    <w:p w:rsidR="00003CFA" w:rsidRDefault="00003CFA" w:rsidP="00003CFA">
      <w:pPr>
        <w:shd w:val="clear" w:color="auto" w:fill="C4BC96" w:themeFill="background2" w:themeFillShade="BF"/>
        <w:spacing w:after="0" w:line="240" w:lineRule="auto"/>
        <w:rPr>
          <w:b/>
          <w:sz w:val="28"/>
          <w:szCs w:val="28"/>
        </w:rPr>
      </w:pPr>
      <w:r>
        <w:rPr>
          <w:b/>
          <w:sz w:val="28"/>
          <w:szCs w:val="28"/>
        </w:rPr>
        <w:t xml:space="preserve">         11 mai 1915 – Contributions directes</w:t>
      </w:r>
    </w:p>
    <w:p w:rsidR="00003CFA" w:rsidRDefault="00003CFA" w:rsidP="00003CFA">
      <w:pPr>
        <w:shd w:val="clear" w:color="auto" w:fill="C4BC96" w:themeFill="background2" w:themeFillShade="BF"/>
        <w:spacing w:after="0" w:line="240" w:lineRule="auto"/>
        <w:rPr>
          <w:b/>
          <w:sz w:val="28"/>
          <w:szCs w:val="28"/>
        </w:rPr>
      </w:pPr>
      <w:r>
        <w:rPr>
          <w:b/>
          <w:sz w:val="28"/>
          <w:szCs w:val="28"/>
        </w:rPr>
        <w:t xml:space="preserve">         11 mai 1915 – Contributions directes (2)</w:t>
      </w:r>
    </w:p>
    <w:p w:rsidR="00003CFA" w:rsidRDefault="00003CFA" w:rsidP="00003CFA">
      <w:pPr>
        <w:shd w:val="clear" w:color="auto" w:fill="C4BC96" w:themeFill="background2" w:themeFillShade="BF"/>
        <w:spacing w:after="0" w:line="240" w:lineRule="auto"/>
        <w:rPr>
          <w:b/>
          <w:sz w:val="28"/>
          <w:szCs w:val="28"/>
        </w:rPr>
      </w:pPr>
      <w:r>
        <w:rPr>
          <w:b/>
          <w:sz w:val="28"/>
          <w:szCs w:val="28"/>
        </w:rPr>
        <w:t xml:space="preserve">         16 janvier 1915 – Quittance d’assurances « La Confiance »</w:t>
      </w:r>
    </w:p>
    <w:p w:rsidR="00003CFA" w:rsidRDefault="00003CFA" w:rsidP="00003CFA">
      <w:pPr>
        <w:shd w:val="clear" w:color="auto" w:fill="C4BC96" w:themeFill="background2" w:themeFillShade="BF"/>
        <w:spacing w:after="0" w:line="240" w:lineRule="auto"/>
        <w:rPr>
          <w:b/>
          <w:sz w:val="28"/>
          <w:szCs w:val="28"/>
        </w:rPr>
      </w:pPr>
      <w:r>
        <w:rPr>
          <w:b/>
          <w:sz w:val="28"/>
          <w:szCs w:val="28"/>
        </w:rPr>
        <w:t xml:space="preserve">         11 mars 1915 – Quittance d’assurances « Cie Le Phénix »</w:t>
      </w:r>
    </w:p>
    <w:p w:rsidR="00003CFA" w:rsidRDefault="00003CFA" w:rsidP="00003CFA">
      <w:pPr>
        <w:shd w:val="clear" w:color="auto" w:fill="C4BC96" w:themeFill="background2" w:themeFillShade="BF"/>
        <w:spacing w:after="0" w:line="240" w:lineRule="auto"/>
        <w:rPr>
          <w:b/>
          <w:sz w:val="28"/>
          <w:szCs w:val="28"/>
        </w:rPr>
      </w:pPr>
      <w:r>
        <w:rPr>
          <w:b/>
          <w:sz w:val="28"/>
          <w:szCs w:val="28"/>
        </w:rPr>
        <w:t xml:space="preserve">          07 décembre 1916 – Taxe P1bis du Département</w:t>
      </w:r>
    </w:p>
    <w:p w:rsidR="00003CFA" w:rsidRDefault="00003CFA" w:rsidP="00003CFA">
      <w:pPr>
        <w:shd w:val="clear" w:color="auto" w:fill="C4BC96" w:themeFill="background2" w:themeFillShade="BF"/>
        <w:spacing w:after="0" w:line="240" w:lineRule="auto"/>
        <w:rPr>
          <w:b/>
          <w:sz w:val="28"/>
          <w:szCs w:val="28"/>
        </w:rPr>
      </w:pPr>
      <w:r>
        <w:rPr>
          <w:b/>
          <w:sz w:val="28"/>
          <w:szCs w:val="28"/>
        </w:rPr>
        <w:t xml:space="preserve">         04 mars 1964 – Bordereau 2</w:t>
      </w:r>
      <w:r w:rsidRPr="00374DD2">
        <w:rPr>
          <w:b/>
          <w:sz w:val="28"/>
          <w:szCs w:val="28"/>
          <w:vertAlign w:val="superscript"/>
        </w:rPr>
        <w:t>ème</w:t>
      </w:r>
      <w:r>
        <w:rPr>
          <w:b/>
          <w:sz w:val="28"/>
          <w:szCs w:val="28"/>
        </w:rPr>
        <w:t xml:space="preserve"> semestre 1963 de la Paroisse vers le Diocèse</w:t>
      </w:r>
    </w:p>
    <w:p w:rsidR="00003CFA" w:rsidRDefault="00003CFA" w:rsidP="00003CFA">
      <w:pPr>
        <w:spacing w:after="0" w:line="240" w:lineRule="auto"/>
        <w:rPr>
          <w:b/>
          <w:sz w:val="28"/>
          <w:szCs w:val="28"/>
        </w:rPr>
      </w:pPr>
    </w:p>
    <w:p w:rsidR="00003CFA" w:rsidRDefault="00003CFA" w:rsidP="00003CFA">
      <w:pPr>
        <w:shd w:val="clear" w:color="auto" w:fill="C4BC96" w:themeFill="background2" w:themeFillShade="BF"/>
        <w:spacing w:after="0" w:line="240" w:lineRule="auto"/>
        <w:rPr>
          <w:b/>
          <w:sz w:val="28"/>
          <w:szCs w:val="28"/>
        </w:rPr>
      </w:pPr>
      <w:r>
        <w:rPr>
          <w:b/>
          <w:sz w:val="28"/>
          <w:szCs w:val="28"/>
        </w:rPr>
        <w:t>C9 – 01 février 1926 – Récépissé assistance « La Confiance »</w:t>
      </w:r>
    </w:p>
    <w:p w:rsidR="00003CFA" w:rsidRDefault="00003CFA" w:rsidP="00003CFA">
      <w:pPr>
        <w:shd w:val="clear" w:color="auto" w:fill="C4BC96" w:themeFill="background2" w:themeFillShade="BF"/>
        <w:spacing w:after="0" w:line="240" w:lineRule="auto"/>
        <w:rPr>
          <w:b/>
          <w:sz w:val="28"/>
          <w:szCs w:val="28"/>
        </w:rPr>
      </w:pPr>
      <w:r>
        <w:rPr>
          <w:b/>
          <w:sz w:val="28"/>
          <w:szCs w:val="28"/>
        </w:rPr>
        <w:t xml:space="preserve">         19 juillet 1923  - Une enveloppe contenant trois avertissements fiscaux de contribution foncière (école des frères)</w:t>
      </w:r>
    </w:p>
    <w:p w:rsidR="00003CFA" w:rsidRDefault="00003CFA" w:rsidP="00003CFA">
      <w:pPr>
        <w:shd w:val="clear" w:color="auto" w:fill="C4BC96" w:themeFill="background2" w:themeFillShade="BF"/>
        <w:spacing w:after="0" w:line="240" w:lineRule="auto"/>
        <w:rPr>
          <w:b/>
          <w:sz w:val="28"/>
          <w:szCs w:val="28"/>
        </w:rPr>
      </w:pPr>
      <w:r>
        <w:rPr>
          <w:b/>
          <w:sz w:val="28"/>
          <w:szCs w:val="28"/>
        </w:rPr>
        <w:t xml:space="preserve">           14 juin 1926 – Facture de l’entreprise X… (Chapelle Ste Anne, Presbytère, Vraie Croix…)</w:t>
      </w:r>
    </w:p>
    <w:p w:rsidR="00003CFA" w:rsidRDefault="00003CFA" w:rsidP="00003CFA">
      <w:pPr>
        <w:shd w:val="clear" w:color="auto" w:fill="C4BC96" w:themeFill="background2" w:themeFillShade="BF"/>
        <w:spacing w:after="0" w:line="240" w:lineRule="auto"/>
        <w:rPr>
          <w:b/>
          <w:sz w:val="28"/>
          <w:szCs w:val="28"/>
        </w:rPr>
      </w:pPr>
      <w:r>
        <w:rPr>
          <w:b/>
          <w:sz w:val="28"/>
          <w:szCs w:val="28"/>
        </w:rPr>
        <w:t xml:space="preserve">            31 mars 1918 – Contribution foncière (une enveloppe) concernant les écoles et la Cure…)</w:t>
      </w:r>
    </w:p>
    <w:p w:rsidR="00003CFA" w:rsidRDefault="00003CFA" w:rsidP="00003CFA">
      <w:pPr>
        <w:shd w:val="clear" w:color="auto" w:fill="C4BC96" w:themeFill="background2" w:themeFillShade="BF"/>
        <w:spacing w:after="0" w:line="240" w:lineRule="auto"/>
        <w:rPr>
          <w:b/>
          <w:sz w:val="28"/>
          <w:szCs w:val="28"/>
        </w:rPr>
      </w:pPr>
      <w:r>
        <w:rPr>
          <w:b/>
          <w:sz w:val="28"/>
          <w:szCs w:val="28"/>
        </w:rPr>
        <w:t xml:space="preserve">             01 janvier 1919 – Facture Boulangère</w:t>
      </w:r>
    </w:p>
    <w:p w:rsidR="00003CFA" w:rsidRDefault="00003CFA" w:rsidP="00003CFA">
      <w:pPr>
        <w:shd w:val="clear" w:color="auto" w:fill="C4BC96" w:themeFill="background2" w:themeFillShade="BF"/>
        <w:spacing w:after="0" w:line="240" w:lineRule="auto"/>
        <w:rPr>
          <w:b/>
          <w:sz w:val="28"/>
          <w:szCs w:val="28"/>
        </w:rPr>
      </w:pPr>
      <w:r>
        <w:rPr>
          <w:b/>
          <w:sz w:val="28"/>
          <w:szCs w:val="28"/>
        </w:rPr>
        <w:t xml:space="preserve">             05 novembre 1918 – Facture d’alimentation</w:t>
      </w:r>
    </w:p>
    <w:p w:rsidR="00003CFA" w:rsidRDefault="00003CFA" w:rsidP="00003CFA">
      <w:pPr>
        <w:shd w:val="clear" w:color="auto" w:fill="C4BC96" w:themeFill="background2" w:themeFillShade="BF"/>
        <w:spacing w:after="0" w:line="240" w:lineRule="auto"/>
        <w:rPr>
          <w:b/>
          <w:sz w:val="28"/>
          <w:szCs w:val="28"/>
        </w:rPr>
      </w:pPr>
      <w:r>
        <w:rPr>
          <w:b/>
          <w:sz w:val="28"/>
          <w:szCs w:val="28"/>
        </w:rPr>
        <w:t xml:space="preserve">             10 mai 1919 et 09 mars 1919 : deux factures alimentaires de Mme Audren</w:t>
      </w:r>
    </w:p>
    <w:p w:rsidR="00003CFA" w:rsidRDefault="00003CFA" w:rsidP="00003CFA">
      <w:pPr>
        <w:shd w:val="clear" w:color="auto" w:fill="C4BC96" w:themeFill="background2" w:themeFillShade="BF"/>
        <w:spacing w:after="0" w:line="240" w:lineRule="auto"/>
        <w:rPr>
          <w:b/>
          <w:sz w:val="28"/>
          <w:szCs w:val="28"/>
        </w:rPr>
      </w:pPr>
      <w:r>
        <w:rPr>
          <w:b/>
          <w:sz w:val="28"/>
          <w:szCs w:val="28"/>
        </w:rPr>
        <w:t xml:space="preserve">              30 juillet 1919 – Versement de la Paroisse au Diocèse</w:t>
      </w:r>
    </w:p>
    <w:p w:rsidR="00003CFA" w:rsidRDefault="00003CFA" w:rsidP="00003CFA">
      <w:pPr>
        <w:spacing w:after="0" w:line="240" w:lineRule="auto"/>
        <w:rPr>
          <w:b/>
          <w:sz w:val="28"/>
          <w:szCs w:val="28"/>
        </w:rPr>
      </w:pPr>
    </w:p>
    <w:p w:rsidR="00003CFA" w:rsidRDefault="00003CFA" w:rsidP="00003CFA">
      <w:pPr>
        <w:shd w:val="clear" w:color="auto" w:fill="C4BC96" w:themeFill="background2" w:themeFillShade="BF"/>
        <w:spacing w:after="0" w:line="240" w:lineRule="auto"/>
        <w:rPr>
          <w:b/>
          <w:sz w:val="28"/>
          <w:szCs w:val="28"/>
        </w:rPr>
      </w:pPr>
      <w:r>
        <w:rPr>
          <w:b/>
          <w:sz w:val="28"/>
          <w:szCs w:val="28"/>
        </w:rPr>
        <w:t>C10 – 11 janvier 1918 – (timbre fiscal) – Facture de Mlles Coche (fournitures à l’église)</w:t>
      </w:r>
    </w:p>
    <w:p w:rsidR="00003CFA" w:rsidRDefault="00003CFA" w:rsidP="00003CFA">
      <w:pPr>
        <w:shd w:val="clear" w:color="auto" w:fill="C4BC96" w:themeFill="background2" w:themeFillShade="BF"/>
        <w:spacing w:after="0" w:line="240" w:lineRule="auto"/>
        <w:rPr>
          <w:b/>
          <w:sz w:val="28"/>
          <w:szCs w:val="28"/>
        </w:rPr>
      </w:pPr>
      <w:r>
        <w:rPr>
          <w:b/>
          <w:sz w:val="28"/>
          <w:szCs w:val="28"/>
        </w:rPr>
        <w:t xml:space="preserve">            08 juillet 1785 – Problème financier entre Queven et Ploemeur – fourniture de graines…)</w:t>
      </w:r>
    </w:p>
    <w:p w:rsidR="00003CFA" w:rsidRDefault="00003CFA" w:rsidP="00003CFA">
      <w:pPr>
        <w:shd w:val="clear" w:color="auto" w:fill="C4BC96" w:themeFill="background2" w:themeFillShade="BF"/>
        <w:spacing w:after="0" w:line="240" w:lineRule="auto"/>
        <w:rPr>
          <w:b/>
          <w:sz w:val="28"/>
          <w:szCs w:val="28"/>
        </w:rPr>
      </w:pPr>
      <w:r>
        <w:rPr>
          <w:b/>
          <w:sz w:val="28"/>
          <w:szCs w:val="28"/>
        </w:rPr>
        <w:t xml:space="preserve">             06 août 1785 – Réponse liée au courrier précédent (fournitures de graines…)</w:t>
      </w:r>
    </w:p>
    <w:p w:rsidR="00003CFA" w:rsidRDefault="00003CFA" w:rsidP="00003CFA">
      <w:pPr>
        <w:shd w:val="clear" w:color="auto" w:fill="C4BC96" w:themeFill="background2" w:themeFillShade="BF"/>
        <w:spacing w:after="0" w:line="240" w:lineRule="auto"/>
        <w:rPr>
          <w:b/>
          <w:sz w:val="28"/>
          <w:szCs w:val="28"/>
        </w:rPr>
      </w:pPr>
      <w:r>
        <w:rPr>
          <w:b/>
          <w:sz w:val="28"/>
          <w:szCs w:val="28"/>
        </w:rPr>
        <w:t xml:space="preserve">              24 juin 1785 – Problèm</w:t>
      </w:r>
      <w:r w:rsidR="00FC1BA1">
        <w:rPr>
          <w:b/>
          <w:sz w:val="28"/>
          <w:szCs w:val="28"/>
        </w:rPr>
        <w:t>e de fourniture de graines (voir</w:t>
      </w:r>
      <w:r>
        <w:rPr>
          <w:b/>
          <w:sz w:val="28"/>
          <w:szCs w:val="28"/>
        </w:rPr>
        <w:t xml:space="preserve"> deux courriers ci-dessus…)</w:t>
      </w:r>
    </w:p>
    <w:p w:rsidR="00003CFA" w:rsidRDefault="00003CFA" w:rsidP="00003CFA">
      <w:pPr>
        <w:shd w:val="clear" w:color="auto" w:fill="C4BC96" w:themeFill="background2" w:themeFillShade="BF"/>
        <w:spacing w:after="0" w:line="240" w:lineRule="auto"/>
        <w:rPr>
          <w:b/>
          <w:sz w:val="28"/>
          <w:szCs w:val="28"/>
        </w:rPr>
      </w:pPr>
      <w:r>
        <w:rPr>
          <w:b/>
          <w:sz w:val="28"/>
          <w:szCs w:val="28"/>
        </w:rPr>
        <w:t xml:space="preserve">               00 00 1900 (pas de date précise) – Facture de L. Thiébaut (peinture extérieure)</w:t>
      </w:r>
    </w:p>
    <w:p w:rsidR="00003CFA" w:rsidRDefault="00003CFA" w:rsidP="00003CFA">
      <w:pPr>
        <w:shd w:val="clear" w:color="auto" w:fill="C4BC96" w:themeFill="background2" w:themeFillShade="BF"/>
        <w:spacing w:after="0" w:line="240" w:lineRule="auto"/>
        <w:rPr>
          <w:b/>
          <w:sz w:val="28"/>
          <w:szCs w:val="28"/>
        </w:rPr>
      </w:pPr>
      <w:r>
        <w:rPr>
          <w:b/>
          <w:sz w:val="28"/>
          <w:szCs w:val="28"/>
        </w:rPr>
        <w:t xml:space="preserve">                00 00  1918 (pas de date précise) – Ecole des frères – réparation diverses (facture Le Hénaff) ainsi que l’école des sœurs et l’Eglise</w:t>
      </w:r>
    </w:p>
    <w:p w:rsidR="00003CFA" w:rsidRDefault="00003CFA" w:rsidP="00003CFA">
      <w:pPr>
        <w:shd w:val="clear" w:color="auto" w:fill="C4BC96" w:themeFill="background2" w:themeFillShade="BF"/>
        <w:spacing w:after="0" w:line="240" w:lineRule="auto"/>
        <w:rPr>
          <w:b/>
          <w:sz w:val="28"/>
          <w:szCs w:val="28"/>
        </w:rPr>
      </w:pPr>
      <w:r>
        <w:rPr>
          <w:b/>
          <w:sz w:val="28"/>
          <w:szCs w:val="28"/>
        </w:rPr>
        <w:t xml:space="preserve">                01 mars 1823 – dette du curé de Plœmeur</w:t>
      </w:r>
    </w:p>
    <w:p w:rsidR="00003CFA" w:rsidRDefault="00003CFA" w:rsidP="00003CFA">
      <w:pPr>
        <w:shd w:val="clear" w:color="auto" w:fill="C4BC96" w:themeFill="background2" w:themeFillShade="BF"/>
        <w:spacing w:after="0" w:line="240" w:lineRule="auto"/>
        <w:rPr>
          <w:b/>
          <w:sz w:val="28"/>
          <w:szCs w:val="28"/>
        </w:rPr>
      </w:pPr>
      <w:r>
        <w:rPr>
          <w:b/>
          <w:sz w:val="28"/>
          <w:szCs w:val="28"/>
        </w:rPr>
        <w:t xml:space="preserve">                02 mars 1823 – Facture serrure</w:t>
      </w:r>
    </w:p>
    <w:p w:rsidR="00003CFA" w:rsidRDefault="00003CFA" w:rsidP="00003CFA">
      <w:pPr>
        <w:shd w:val="clear" w:color="auto" w:fill="C4BC96" w:themeFill="background2" w:themeFillShade="BF"/>
        <w:spacing w:after="0" w:line="240" w:lineRule="auto"/>
        <w:rPr>
          <w:b/>
          <w:sz w:val="28"/>
          <w:szCs w:val="28"/>
        </w:rPr>
      </w:pPr>
      <w:r>
        <w:rPr>
          <w:b/>
          <w:sz w:val="28"/>
          <w:szCs w:val="28"/>
        </w:rPr>
        <w:t xml:space="preserve">                05 juillet 1823 – Solde de tout compte pour la chaire</w:t>
      </w:r>
    </w:p>
    <w:p w:rsidR="00003CFA" w:rsidRDefault="00003CFA" w:rsidP="00003CFA">
      <w:pPr>
        <w:shd w:val="clear" w:color="auto" w:fill="C4BC96" w:themeFill="background2" w:themeFillShade="BF"/>
        <w:spacing w:after="0" w:line="240" w:lineRule="auto"/>
        <w:rPr>
          <w:b/>
          <w:sz w:val="28"/>
          <w:szCs w:val="28"/>
        </w:rPr>
      </w:pPr>
      <w:r>
        <w:rPr>
          <w:b/>
          <w:sz w:val="28"/>
          <w:szCs w:val="28"/>
        </w:rPr>
        <w:t xml:space="preserve">                18 00 0000 – Accusé réception de somme pour rideau</w:t>
      </w:r>
    </w:p>
    <w:p w:rsidR="00003CFA" w:rsidRDefault="00003CFA" w:rsidP="00003CFA">
      <w:pPr>
        <w:shd w:val="clear" w:color="auto" w:fill="C4BC96" w:themeFill="background2" w:themeFillShade="BF"/>
        <w:spacing w:after="0" w:line="240" w:lineRule="auto"/>
        <w:rPr>
          <w:b/>
          <w:sz w:val="28"/>
          <w:szCs w:val="28"/>
        </w:rPr>
      </w:pPr>
      <w:r>
        <w:rPr>
          <w:b/>
          <w:sz w:val="28"/>
          <w:szCs w:val="28"/>
        </w:rPr>
        <w:t xml:space="preserve">                 07 avril 1823 – Mémoire de M. Le Goff – Travaux sur chaire)</w:t>
      </w:r>
    </w:p>
    <w:p w:rsidR="00003CFA" w:rsidRDefault="00003CFA" w:rsidP="00003CFA">
      <w:pPr>
        <w:spacing w:after="0" w:line="240" w:lineRule="auto"/>
        <w:rPr>
          <w:b/>
          <w:sz w:val="28"/>
          <w:szCs w:val="28"/>
        </w:rPr>
      </w:pPr>
    </w:p>
    <w:p w:rsidR="00003CFA" w:rsidRDefault="00003CFA" w:rsidP="00003CFA">
      <w:pPr>
        <w:shd w:val="clear" w:color="auto" w:fill="C4BC96" w:themeFill="background2" w:themeFillShade="BF"/>
        <w:spacing w:after="0" w:line="240" w:lineRule="auto"/>
        <w:rPr>
          <w:b/>
          <w:sz w:val="28"/>
          <w:szCs w:val="28"/>
        </w:rPr>
      </w:pPr>
      <w:r>
        <w:rPr>
          <w:b/>
          <w:sz w:val="28"/>
          <w:szCs w:val="28"/>
        </w:rPr>
        <w:t>C11 – 20 octobre 1914 – De Sœur Marie – Travaux et fournitures</w:t>
      </w:r>
    </w:p>
    <w:p w:rsidR="00003CFA" w:rsidRDefault="00003CFA" w:rsidP="00003CFA">
      <w:pPr>
        <w:shd w:val="clear" w:color="auto" w:fill="C4BC96" w:themeFill="background2" w:themeFillShade="BF"/>
        <w:spacing w:after="0" w:line="240" w:lineRule="auto"/>
        <w:rPr>
          <w:b/>
          <w:sz w:val="28"/>
          <w:szCs w:val="28"/>
        </w:rPr>
      </w:pPr>
      <w:r>
        <w:rPr>
          <w:b/>
          <w:sz w:val="28"/>
          <w:szCs w:val="28"/>
        </w:rPr>
        <w:t xml:space="preserve">           19 novembre 1914 – Ets Prodomme – Dorure et argenterie</w:t>
      </w:r>
    </w:p>
    <w:p w:rsidR="00003CFA" w:rsidRDefault="00003CFA" w:rsidP="00003CFA">
      <w:pPr>
        <w:shd w:val="clear" w:color="auto" w:fill="C4BC96" w:themeFill="background2" w:themeFillShade="BF"/>
        <w:spacing w:after="0" w:line="240" w:lineRule="auto"/>
        <w:rPr>
          <w:b/>
          <w:sz w:val="28"/>
          <w:szCs w:val="28"/>
        </w:rPr>
      </w:pPr>
      <w:r>
        <w:rPr>
          <w:b/>
          <w:sz w:val="28"/>
          <w:szCs w:val="28"/>
        </w:rPr>
        <w:t xml:space="preserve">           11 décembre 1914 – Ets Giboin – Ornements et chasublerie</w:t>
      </w:r>
    </w:p>
    <w:p w:rsidR="00003CFA" w:rsidRDefault="00003CFA" w:rsidP="00003CFA">
      <w:pPr>
        <w:shd w:val="clear" w:color="auto" w:fill="C4BC96" w:themeFill="background2" w:themeFillShade="BF"/>
        <w:spacing w:after="0" w:line="240" w:lineRule="auto"/>
        <w:rPr>
          <w:b/>
          <w:sz w:val="28"/>
          <w:szCs w:val="28"/>
        </w:rPr>
      </w:pPr>
      <w:r>
        <w:rPr>
          <w:b/>
          <w:sz w:val="28"/>
          <w:szCs w:val="28"/>
        </w:rPr>
        <w:t xml:space="preserve">           09 décembre 1914 – Ets Calvar – Serrurerie, Mécanique et zinguerie</w:t>
      </w:r>
    </w:p>
    <w:p w:rsidR="00003CFA" w:rsidRDefault="00003CFA" w:rsidP="00003CFA">
      <w:pPr>
        <w:shd w:val="clear" w:color="auto" w:fill="C4BC96" w:themeFill="background2" w:themeFillShade="BF"/>
        <w:spacing w:after="0" w:line="240" w:lineRule="auto"/>
        <w:rPr>
          <w:b/>
          <w:sz w:val="28"/>
          <w:szCs w:val="28"/>
        </w:rPr>
      </w:pPr>
      <w:r>
        <w:rPr>
          <w:b/>
          <w:sz w:val="28"/>
          <w:szCs w:val="28"/>
        </w:rPr>
        <w:t xml:space="preserve">           31 décembre 1914 – Ets Le Trécasser – Divers travaux et déplacements</w:t>
      </w:r>
    </w:p>
    <w:p w:rsidR="00003CFA" w:rsidRDefault="00003CFA" w:rsidP="00003CFA">
      <w:pPr>
        <w:shd w:val="clear" w:color="auto" w:fill="C4BC96" w:themeFill="background2" w:themeFillShade="BF"/>
        <w:spacing w:after="0" w:line="240" w:lineRule="auto"/>
        <w:rPr>
          <w:b/>
          <w:sz w:val="28"/>
          <w:szCs w:val="28"/>
        </w:rPr>
      </w:pPr>
      <w:r>
        <w:rPr>
          <w:b/>
          <w:sz w:val="28"/>
          <w:szCs w:val="28"/>
        </w:rPr>
        <w:t xml:space="preserve">           31 décembre 1914 – de Mlle Nevanic – Diverses réparations et fournitures</w:t>
      </w:r>
    </w:p>
    <w:p w:rsidR="00003CFA" w:rsidRDefault="00003CFA" w:rsidP="00003CFA">
      <w:pPr>
        <w:shd w:val="clear" w:color="auto" w:fill="C4BC96" w:themeFill="background2" w:themeFillShade="BF"/>
        <w:spacing w:after="0" w:line="240" w:lineRule="auto"/>
        <w:rPr>
          <w:b/>
          <w:sz w:val="28"/>
          <w:szCs w:val="28"/>
        </w:rPr>
      </w:pPr>
      <w:r>
        <w:rPr>
          <w:b/>
          <w:sz w:val="28"/>
          <w:szCs w:val="28"/>
        </w:rPr>
        <w:t xml:space="preserve">           31 décembre 1914 – Ets L. Hénaff – Travaux à l’église</w:t>
      </w:r>
    </w:p>
    <w:p w:rsidR="00003CFA" w:rsidRDefault="00003CFA" w:rsidP="00003CFA">
      <w:pPr>
        <w:shd w:val="clear" w:color="auto" w:fill="C4BC96" w:themeFill="background2" w:themeFillShade="BF"/>
        <w:spacing w:after="0" w:line="240" w:lineRule="auto"/>
        <w:rPr>
          <w:b/>
          <w:sz w:val="28"/>
          <w:szCs w:val="28"/>
        </w:rPr>
      </w:pPr>
      <w:r>
        <w:rPr>
          <w:b/>
          <w:sz w:val="28"/>
          <w:szCs w:val="28"/>
        </w:rPr>
        <w:t xml:space="preserve">           31 décembre 1914 – Mlles Préaux – vente de rubans</w:t>
      </w:r>
    </w:p>
    <w:p w:rsidR="00003CFA" w:rsidRDefault="00003CFA" w:rsidP="00003CFA">
      <w:pPr>
        <w:shd w:val="clear" w:color="auto" w:fill="C4BC96" w:themeFill="background2" w:themeFillShade="BF"/>
        <w:spacing w:after="0" w:line="240" w:lineRule="auto"/>
        <w:rPr>
          <w:b/>
          <w:sz w:val="28"/>
          <w:szCs w:val="28"/>
        </w:rPr>
      </w:pPr>
      <w:r>
        <w:rPr>
          <w:b/>
          <w:sz w:val="28"/>
          <w:szCs w:val="28"/>
        </w:rPr>
        <w:t xml:space="preserve">           01 février 1915 – Ets J Ferrand – Travaux au presbytère </w:t>
      </w:r>
    </w:p>
    <w:p w:rsidR="00003CFA" w:rsidRDefault="00003CFA" w:rsidP="00003CFA">
      <w:pPr>
        <w:shd w:val="clear" w:color="auto" w:fill="C4BC96" w:themeFill="background2" w:themeFillShade="BF"/>
        <w:spacing w:after="0" w:line="240" w:lineRule="auto"/>
        <w:rPr>
          <w:b/>
          <w:sz w:val="28"/>
          <w:szCs w:val="28"/>
        </w:rPr>
      </w:pPr>
      <w:r>
        <w:rPr>
          <w:b/>
          <w:sz w:val="28"/>
          <w:szCs w:val="28"/>
        </w:rPr>
        <w:t xml:space="preserve">           12 avril 1915 – Ets Giboin – Ornements et chasublerie</w:t>
      </w:r>
    </w:p>
    <w:p w:rsidR="00003CFA" w:rsidRDefault="00003CFA" w:rsidP="00003CFA">
      <w:pPr>
        <w:shd w:val="clear" w:color="auto" w:fill="C4BC96" w:themeFill="background2" w:themeFillShade="BF"/>
        <w:spacing w:after="0" w:line="240" w:lineRule="auto"/>
        <w:rPr>
          <w:b/>
          <w:sz w:val="28"/>
          <w:szCs w:val="28"/>
        </w:rPr>
      </w:pPr>
      <w:r>
        <w:rPr>
          <w:b/>
          <w:sz w:val="28"/>
          <w:szCs w:val="28"/>
        </w:rPr>
        <w:t xml:space="preserve">           30 mars 1915 – Ets J Ferrand – Travaux à l’église</w:t>
      </w:r>
    </w:p>
    <w:p w:rsidR="00003CFA" w:rsidRDefault="00003CFA" w:rsidP="00003CFA">
      <w:pPr>
        <w:shd w:val="clear" w:color="auto" w:fill="C4BC96" w:themeFill="background2" w:themeFillShade="BF"/>
        <w:spacing w:after="0" w:line="240" w:lineRule="auto"/>
        <w:rPr>
          <w:b/>
          <w:sz w:val="28"/>
          <w:szCs w:val="28"/>
        </w:rPr>
      </w:pPr>
      <w:r>
        <w:rPr>
          <w:b/>
          <w:sz w:val="28"/>
          <w:szCs w:val="28"/>
        </w:rPr>
        <w:t xml:space="preserve">           14 janvier 1915 – L. Hénaff – Réparations de l’école des sœurs</w:t>
      </w:r>
    </w:p>
    <w:p w:rsidR="00003CFA" w:rsidRDefault="00003CFA" w:rsidP="00003CFA">
      <w:pPr>
        <w:shd w:val="clear" w:color="auto" w:fill="C4BC96" w:themeFill="background2" w:themeFillShade="BF"/>
        <w:spacing w:after="0" w:line="240" w:lineRule="auto"/>
        <w:rPr>
          <w:b/>
          <w:sz w:val="28"/>
          <w:szCs w:val="28"/>
        </w:rPr>
      </w:pPr>
      <w:r>
        <w:rPr>
          <w:b/>
          <w:sz w:val="28"/>
          <w:szCs w:val="28"/>
        </w:rPr>
        <w:t xml:space="preserve">           30 janvier 1915 – L Hénaff – Travaux à l’église</w:t>
      </w:r>
    </w:p>
    <w:p w:rsidR="00003CFA" w:rsidRDefault="00003CFA" w:rsidP="00003CFA">
      <w:pPr>
        <w:shd w:val="clear" w:color="auto" w:fill="C4BC96" w:themeFill="background2" w:themeFillShade="BF"/>
        <w:spacing w:after="0" w:line="240" w:lineRule="auto"/>
        <w:rPr>
          <w:b/>
          <w:sz w:val="28"/>
          <w:szCs w:val="28"/>
        </w:rPr>
      </w:pPr>
      <w:r>
        <w:rPr>
          <w:b/>
          <w:sz w:val="28"/>
          <w:szCs w:val="28"/>
        </w:rPr>
        <w:t xml:space="preserve">           10 septembre 1915 – J Daoudal – travaux de peinture</w:t>
      </w:r>
    </w:p>
    <w:p w:rsidR="00003CFA" w:rsidRDefault="00003CFA" w:rsidP="00003CFA">
      <w:pPr>
        <w:spacing w:after="0" w:line="240" w:lineRule="auto"/>
        <w:rPr>
          <w:b/>
          <w:sz w:val="28"/>
          <w:szCs w:val="28"/>
        </w:rPr>
      </w:pPr>
    </w:p>
    <w:p w:rsidR="00003CFA" w:rsidRDefault="00003CFA" w:rsidP="00003CFA">
      <w:pPr>
        <w:shd w:val="clear" w:color="auto" w:fill="C4BC96" w:themeFill="background2" w:themeFillShade="BF"/>
        <w:spacing w:after="0" w:line="240" w:lineRule="auto"/>
        <w:rPr>
          <w:b/>
          <w:sz w:val="28"/>
          <w:szCs w:val="28"/>
        </w:rPr>
      </w:pPr>
      <w:r>
        <w:rPr>
          <w:b/>
          <w:sz w:val="28"/>
          <w:szCs w:val="28"/>
        </w:rPr>
        <w:t>C12 – 19 avril 1912 - Facture Daoudal – Travaux de peinture</w:t>
      </w:r>
    </w:p>
    <w:p w:rsidR="00003CFA" w:rsidRDefault="00003CFA" w:rsidP="00003CFA">
      <w:pPr>
        <w:shd w:val="clear" w:color="auto" w:fill="C4BC96" w:themeFill="background2" w:themeFillShade="BF"/>
        <w:spacing w:after="0" w:line="240" w:lineRule="auto"/>
        <w:rPr>
          <w:b/>
          <w:sz w:val="28"/>
          <w:szCs w:val="28"/>
        </w:rPr>
      </w:pPr>
      <w:r>
        <w:rPr>
          <w:b/>
          <w:sz w:val="28"/>
          <w:szCs w:val="28"/>
        </w:rPr>
        <w:t xml:space="preserve">            01 décembre 1912 – Facture Le Hénaff – Ecole des frères – Menuiserie/Charpente</w:t>
      </w:r>
    </w:p>
    <w:p w:rsidR="00003CFA" w:rsidRDefault="00003CFA" w:rsidP="00003CFA">
      <w:pPr>
        <w:shd w:val="clear" w:color="auto" w:fill="C4BC96" w:themeFill="background2" w:themeFillShade="BF"/>
        <w:spacing w:after="0" w:line="240" w:lineRule="auto"/>
        <w:rPr>
          <w:b/>
          <w:sz w:val="28"/>
          <w:szCs w:val="28"/>
        </w:rPr>
      </w:pPr>
      <w:r>
        <w:rPr>
          <w:b/>
          <w:sz w:val="28"/>
          <w:szCs w:val="28"/>
        </w:rPr>
        <w:t xml:space="preserve">            27 septembre 1912 – Facture Daoudal – Travaux de peinture Ecole libre</w:t>
      </w:r>
    </w:p>
    <w:p w:rsidR="00003CFA" w:rsidRDefault="00003CFA" w:rsidP="00003CFA">
      <w:pPr>
        <w:shd w:val="clear" w:color="auto" w:fill="C4BC96" w:themeFill="background2" w:themeFillShade="BF"/>
        <w:spacing w:after="0" w:line="240" w:lineRule="auto"/>
        <w:rPr>
          <w:b/>
          <w:sz w:val="28"/>
          <w:szCs w:val="28"/>
        </w:rPr>
      </w:pPr>
      <w:r>
        <w:rPr>
          <w:b/>
          <w:sz w:val="28"/>
          <w:szCs w:val="28"/>
        </w:rPr>
        <w:t xml:space="preserve">            24 décembre 1913 – Ets David-Evenard – Achat de cierges/bougies</w:t>
      </w:r>
    </w:p>
    <w:p w:rsidR="00003CFA" w:rsidRDefault="00003CFA" w:rsidP="00003CFA">
      <w:pPr>
        <w:shd w:val="clear" w:color="auto" w:fill="C4BC96" w:themeFill="background2" w:themeFillShade="BF"/>
        <w:spacing w:after="0" w:line="240" w:lineRule="auto"/>
        <w:rPr>
          <w:b/>
          <w:sz w:val="28"/>
          <w:szCs w:val="28"/>
        </w:rPr>
      </w:pPr>
      <w:r>
        <w:rPr>
          <w:b/>
          <w:sz w:val="28"/>
          <w:szCs w:val="28"/>
        </w:rPr>
        <w:t xml:space="preserve">            31 décembre 1913 – Ets Le Costaouec – Soutane pour les choristes</w:t>
      </w:r>
    </w:p>
    <w:p w:rsidR="00003CFA" w:rsidRDefault="00003CFA" w:rsidP="00003CFA">
      <w:pPr>
        <w:shd w:val="clear" w:color="auto" w:fill="C4BC96" w:themeFill="background2" w:themeFillShade="BF"/>
        <w:spacing w:after="0" w:line="240" w:lineRule="auto"/>
        <w:rPr>
          <w:b/>
          <w:sz w:val="28"/>
          <w:szCs w:val="28"/>
        </w:rPr>
      </w:pPr>
      <w:r>
        <w:rPr>
          <w:b/>
          <w:sz w:val="28"/>
          <w:szCs w:val="28"/>
        </w:rPr>
        <w:t xml:space="preserve">            19 février 1914 – Ets Bogard – Couverture-Zinguerie</w:t>
      </w:r>
    </w:p>
    <w:p w:rsidR="00003CFA" w:rsidRDefault="00003CFA" w:rsidP="00003CFA">
      <w:pPr>
        <w:shd w:val="clear" w:color="auto" w:fill="C4BC96" w:themeFill="background2" w:themeFillShade="BF"/>
        <w:spacing w:after="0" w:line="240" w:lineRule="auto"/>
        <w:rPr>
          <w:b/>
          <w:sz w:val="28"/>
          <w:szCs w:val="28"/>
        </w:rPr>
      </w:pPr>
      <w:r>
        <w:rPr>
          <w:b/>
          <w:sz w:val="28"/>
          <w:szCs w:val="28"/>
        </w:rPr>
        <w:t xml:space="preserve">            18 février 1914 – Ets Bogard – Couverture, zinguerie à l’Ecole libre</w:t>
      </w:r>
    </w:p>
    <w:p w:rsidR="00003CFA" w:rsidRDefault="00003CFA" w:rsidP="00003CFA">
      <w:pPr>
        <w:shd w:val="clear" w:color="auto" w:fill="C4BC96" w:themeFill="background2" w:themeFillShade="BF"/>
        <w:spacing w:after="0" w:line="240" w:lineRule="auto"/>
        <w:rPr>
          <w:b/>
          <w:sz w:val="28"/>
          <w:szCs w:val="28"/>
        </w:rPr>
      </w:pPr>
      <w:r>
        <w:rPr>
          <w:b/>
          <w:sz w:val="28"/>
          <w:szCs w:val="28"/>
        </w:rPr>
        <w:t xml:space="preserve">            08 mars 1914 – Réparation de l’harmonium</w:t>
      </w:r>
    </w:p>
    <w:p w:rsidR="00003CFA" w:rsidRDefault="00003CFA" w:rsidP="00003CFA">
      <w:pPr>
        <w:shd w:val="clear" w:color="auto" w:fill="C4BC96" w:themeFill="background2" w:themeFillShade="BF"/>
        <w:spacing w:after="0" w:line="240" w:lineRule="auto"/>
        <w:rPr>
          <w:b/>
          <w:sz w:val="28"/>
          <w:szCs w:val="28"/>
        </w:rPr>
      </w:pPr>
      <w:r>
        <w:rPr>
          <w:b/>
          <w:sz w:val="28"/>
          <w:szCs w:val="28"/>
        </w:rPr>
        <w:t xml:space="preserve">            16 mars 1914 – Passage de la moquette « Magasin de la grande </w:t>
      </w:r>
    </w:p>
    <w:p w:rsidR="00003CFA" w:rsidRDefault="00003CFA" w:rsidP="00003CFA">
      <w:pPr>
        <w:shd w:val="clear" w:color="auto" w:fill="C4BC96" w:themeFill="background2" w:themeFillShade="BF"/>
        <w:spacing w:after="0" w:line="240" w:lineRule="auto"/>
        <w:rPr>
          <w:b/>
          <w:sz w:val="28"/>
          <w:szCs w:val="28"/>
        </w:rPr>
      </w:pPr>
      <w:r>
        <w:rPr>
          <w:b/>
          <w:sz w:val="28"/>
          <w:szCs w:val="28"/>
        </w:rPr>
        <w:t xml:space="preserve">             15 juin 1914 – Ets Auffret – Réparation de la fontaine</w:t>
      </w:r>
    </w:p>
    <w:p w:rsidR="00003CFA" w:rsidRDefault="00003CFA" w:rsidP="00003CFA">
      <w:pPr>
        <w:shd w:val="clear" w:color="auto" w:fill="C4BC96" w:themeFill="background2" w:themeFillShade="BF"/>
        <w:spacing w:after="0" w:line="240" w:lineRule="auto"/>
        <w:rPr>
          <w:b/>
          <w:sz w:val="28"/>
          <w:szCs w:val="28"/>
        </w:rPr>
      </w:pPr>
      <w:r>
        <w:rPr>
          <w:b/>
          <w:sz w:val="28"/>
          <w:szCs w:val="28"/>
        </w:rPr>
        <w:t xml:space="preserve">             15 juin 1914 – Travaux sur les cloches</w:t>
      </w:r>
    </w:p>
    <w:p w:rsidR="00003CFA" w:rsidRDefault="00003CFA" w:rsidP="00003CFA">
      <w:pPr>
        <w:shd w:val="clear" w:color="auto" w:fill="C4BC96" w:themeFill="background2" w:themeFillShade="BF"/>
        <w:spacing w:after="0" w:line="240" w:lineRule="auto"/>
        <w:rPr>
          <w:b/>
          <w:sz w:val="28"/>
          <w:szCs w:val="28"/>
        </w:rPr>
      </w:pPr>
      <w:r>
        <w:rPr>
          <w:b/>
          <w:sz w:val="28"/>
          <w:szCs w:val="28"/>
        </w:rPr>
        <w:t xml:space="preserve">             29 juin 1914 – Réparation de chaises</w:t>
      </w:r>
    </w:p>
    <w:p w:rsidR="00003CFA" w:rsidRDefault="00003CFA" w:rsidP="00003CFA">
      <w:pPr>
        <w:shd w:val="clear" w:color="auto" w:fill="C4BC96" w:themeFill="background2" w:themeFillShade="BF"/>
        <w:spacing w:after="0" w:line="240" w:lineRule="auto"/>
        <w:rPr>
          <w:b/>
          <w:sz w:val="28"/>
          <w:szCs w:val="28"/>
        </w:rPr>
      </w:pPr>
      <w:r>
        <w:rPr>
          <w:b/>
          <w:sz w:val="28"/>
          <w:szCs w:val="28"/>
        </w:rPr>
        <w:t xml:space="preserve">             01 août 1914 – Ets Hénaff – Travaux divers</w:t>
      </w:r>
    </w:p>
    <w:p w:rsidR="00003CFA" w:rsidRDefault="00003CFA" w:rsidP="00003CFA">
      <w:pPr>
        <w:shd w:val="clear" w:color="auto" w:fill="C4BC96" w:themeFill="background2" w:themeFillShade="BF"/>
        <w:spacing w:after="0" w:line="240" w:lineRule="auto"/>
        <w:rPr>
          <w:b/>
          <w:sz w:val="28"/>
          <w:szCs w:val="28"/>
        </w:rPr>
      </w:pPr>
      <w:r>
        <w:rPr>
          <w:b/>
          <w:sz w:val="28"/>
          <w:szCs w:val="28"/>
        </w:rPr>
        <w:t xml:space="preserve">             22 août 1914 – Ets Gagne – Achat de chaises</w:t>
      </w:r>
    </w:p>
    <w:p w:rsidR="00003CFA" w:rsidRDefault="00003CFA" w:rsidP="00003CFA">
      <w:pPr>
        <w:spacing w:after="0" w:line="240" w:lineRule="auto"/>
        <w:rPr>
          <w:b/>
          <w:sz w:val="28"/>
          <w:szCs w:val="28"/>
        </w:rPr>
      </w:pPr>
    </w:p>
    <w:p w:rsidR="00003CFA" w:rsidRDefault="00003CFA" w:rsidP="00003CFA">
      <w:pPr>
        <w:spacing w:after="0" w:line="240" w:lineRule="auto"/>
        <w:rPr>
          <w:b/>
          <w:sz w:val="28"/>
          <w:szCs w:val="28"/>
        </w:rPr>
      </w:pPr>
    </w:p>
    <w:p w:rsidR="00003CFA" w:rsidRDefault="00003CFA" w:rsidP="00003CFA">
      <w:pPr>
        <w:spacing w:after="0" w:line="240" w:lineRule="auto"/>
        <w:rPr>
          <w:b/>
          <w:sz w:val="28"/>
          <w:szCs w:val="28"/>
          <w:highlight w:val="lightGray"/>
        </w:rPr>
      </w:pPr>
      <w:r w:rsidRPr="00491097">
        <w:rPr>
          <w:b/>
          <w:sz w:val="28"/>
          <w:szCs w:val="28"/>
          <w:highlight w:val="lightGray"/>
        </w:rPr>
        <w:t>C13 – 22 Octobre 1915 – Imprimerie Galles (Fournitures diverses)</w:t>
      </w:r>
    </w:p>
    <w:p w:rsidR="00003CFA" w:rsidRDefault="00003CFA" w:rsidP="00003CFA">
      <w:pPr>
        <w:spacing w:after="0" w:line="240" w:lineRule="auto"/>
        <w:rPr>
          <w:b/>
          <w:sz w:val="28"/>
          <w:szCs w:val="28"/>
          <w:highlight w:val="lightGray"/>
        </w:rPr>
      </w:pPr>
      <w:r>
        <w:rPr>
          <w:b/>
          <w:sz w:val="28"/>
          <w:szCs w:val="28"/>
          <w:highlight w:val="lightGray"/>
        </w:rPr>
        <w:tab/>
        <w:t>10 Décembre 1915 – L. Hénaff – Divers travaux</w:t>
      </w:r>
    </w:p>
    <w:p w:rsidR="00003CFA" w:rsidRDefault="00003CFA" w:rsidP="00003CFA">
      <w:pPr>
        <w:spacing w:after="0" w:line="240" w:lineRule="auto"/>
        <w:ind w:firstLine="708"/>
        <w:rPr>
          <w:b/>
          <w:sz w:val="28"/>
          <w:szCs w:val="28"/>
          <w:highlight w:val="lightGray"/>
        </w:rPr>
      </w:pPr>
      <w:r w:rsidRPr="00491097">
        <w:rPr>
          <w:b/>
          <w:sz w:val="28"/>
          <w:szCs w:val="28"/>
          <w:highlight w:val="lightGray"/>
        </w:rPr>
        <w:t>24 Novembre 1915 – F. Gibouin – Fournitures divers tissus</w:t>
      </w:r>
    </w:p>
    <w:p w:rsidR="00003CFA" w:rsidRDefault="00003CFA" w:rsidP="00003CFA">
      <w:pPr>
        <w:spacing w:after="0" w:line="240" w:lineRule="auto"/>
        <w:ind w:firstLine="708"/>
        <w:rPr>
          <w:b/>
          <w:sz w:val="28"/>
          <w:szCs w:val="28"/>
          <w:highlight w:val="lightGray"/>
        </w:rPr>
      </w:pPr>
      <w:r w:rsidRPr="00491097">
        <w:rPr>
          <w:b/>
          <w:sz w:val="28"/>
          <w:szCs w:val="28"/>
          <w:highlight w:val="lightGray"/>
        </w:rPr>
        <w:t xml:space="preserve">  08 Décembre 1915 – L. Dessanges – Zinguerie-Plomberie-Chaudronnerie</w:t>
      </w:r>
    </w:p>
    <w:p w:rsidR="00003CFA" w:rsidRDefault="00003CFA" w:rsidP="00003CFA">
      <w:pPr>
        <w:spacing w:after="0" w:line="240" w:lineRule="auto"/>
        <w:ind w:firstLine="708"/>
        <w:rPr>
          <w:b/>
          <w:sz w:val="28"/>
          <w:szCs w:val="28"/>
          <w:highlight w:val="lightGray"/>
        </w:rPr>
      </w:pPr>
      <w:r w:rsidRPr="00491097">
        <w:rPr>
          <w:b/>
          <w:sz w:val="28"/>
          <w:szCs w:val="28"/>
          <w:highlight w:val="lightGray"/>
        </w:rPr>
        <w:t xml:space="preserve">  31 Décembre 1915 – Marie Le Costaouec – Fourniture de tissus</w:t>
      </w:r>
    </w:p>
    <w:p w:rsidR="00003CFA" w:rsidRDefault="00003CFA" w:rsidP="00003CFA">
      <w:pPr>
        <w:spacing w:after="0" w:line="240" w:lineRule="auto"/>
        <w:ind w:firstLine="708"/>
        <w:rPr>
          <w:b/>
          <w:sz w:val="28"/>
          <w:szCs w:val="28"/>
          <w:highlight w:val="lightGray"/>
        </w:rPr>
      </w:pPr>
      <w:r w:rsidRPr="00491097">
        <w:rPr>
          <w:b/>
          <w:sz w:val="28"/>
          <w:szCs w:val="28"/>
          <w:highlight w:val="lightGray"/>
        </w:rPr>
        <w:t xml:space="preserve">  29 Février 1916 – J. Ferrand – Ramonage</w:t>
      </w:r>
    </w:p>
    <w:p w:rsidR="00003CFA" w:rsidRDefault="00003CFA" w:rsidP="00003CFA">
      <w:pPr>
        <w:spacing w:after="0" w:line="240" w:lineRule="auto"/>
        <w:ind w:firstLine="708"/>
        <w:rPr>
          <w:b/>
          <w:sz w:val="28"/>
          <w:szCs w:val="28"/>
          <w:highlight w:val="lightGray"/>
        </w:rPr>
      </w:pPr>
      <w:r w:rsidRPr="00491097">
        <w:rPr>
          <w:b/>
          <w:sz w:val="28"/>
          <w:szCs w:val="28"/>
          <w:highlight w:val="lightGray"/>
        </w:rPr>
        <w:t xml:space="preserve">09 Mai 1916 – J. Daoudal – Travaux de peinture </w:t>
      </w:r>
    </w:p>
    <w:p w:rsidR="00003CFA" w:rsidRDefault="00003CFA" w:rsidP="00003CFA">
      <w:pPr>
        <w:spacing w:after="0" w:line="240" w:lineRule="auto"/>
        <w:ind w:firstLine="708"/>
        <w:rPr>
          <w:b/>
          <w:sz w:val="28"/>
          <w:szCs w:val="28"/>
          <w:highlight w:val="lightGray"/>
        </w:rPr>
      </w:pPr>
      <w:r w:rsidRPr="00491097">
        <w:rPr>
          <w:b/>
          <w:sz w:val="28"/>
          <w:szCs w:val="28"/>
          <w:highlight w:val="lightGray"/>
        </w:rPr>
        <w:t>15 Juin 1916 – Vve Guyonvarc’h – Fournitures Bougie et Huile</w:t>
      </w:r>
    </w:p>
    <w:p w:rsidR="00003CFA" w:rsidRDefault="00003CFA" w:rsidP="00003CFA">
      <w:pPr>
        <w:spacing w:after="0" w:line="240" w:lineRule="auto"/>
        <w:ind w:firstLine="708"/>
        <w:rPr>
          <w:b/>
          <w:sz w:val="28"/>
          <w:szCs w:val="28"/>
          <w:highlight w:val="lightGray"/>
        </w:rPr>
      </w:pPr>
      <w:r w:rsidRPr="00491097">
        <w:rPr>
          <w:b/>
          <w:sz w:val="28"/>
          <w:szCs w:val="28"/>
          <w:highlight w:val="lightGray"/>
        </w:rPr>
        <w:t>06 Juillet 1916 – L. Calvar – Travaux de serrurerie</w:t>
      </w:r>
    </w:p>
    <w:p w:rsidR="00003CFA" w:rsidRDefault="00003CFA" w:rsidP="00003CFA">
      <w:pPr>
        <w:spacing w:after="0" w:line="240" w:lineRule="auto"/>
        <w:ind w:firstLine="708"/>
        <w:rPr>
          <w:b/>
          <w:sz w:val="28"/>
          <w:szCs w:val="28"/>
          <w:highlight w:val="lightGray"/>
        </w:rPr>
      </w:pPr>
      <w:r>
        <w:rPr>
          <w:b/>
          <w:sz w:val="28"/>
          <w:szCs w:val="28"/>
          <w:highlight w:val="lightGray"/>
        </w:rPr>
        <w:t>02</w:t>
      </w:r>
      <w:r w:rsidRPr="00491097">
        <w:rPr>
          <w:b/>
          <w:sz w:val="28"/>
          <w:szCs w:val="28"/>
          <w:highlight w:val="lightGray"/>
        </w:rPr>
        <w:t xml:space="preserve"> Juillet 1916 – Mr Le Trécasseur – Fournitures diverses : bougies, etc…</w:t>
      </w:r>
    </w:p>
    <w:p w:rsidR="00003CFA" w:rsidRDefault="00003CFA" w:rsidP="00003CFA">
      <w:pPr>
        <w:spacing w:after="0" w:line="240" w:lineRule="auto"/>
        <w:ind w:firstLine="708"/>
        <w:rPr>
          <w:b/>
          <w:sz w:val="28"/>
          <w:szCs w:val="28"/>
          <w:highlight w:val="lightGray"/>
        </w:rPr>
      </w:pPr>
      <w:r w:rsidRPr="00571572">
        <w:rPr>
          <w:b/>
          <w:sz w:val="28"/>
          <w:szCs w:val="28"/>
          <w:highlight w:val="lightGray"/>
        </w:rPr>
        <w:t xml:space="preserve">28 </w:t>
      </w:r>
      <w:r w:rsidRPr="00491097">
        <w:rPr>
          <w:b/>
          <w:sz w:val="28"/>
          <w:szCs w:val="28"/>
          <w:highlight w:val="lightGray"/>
        </w:rPr>
        <w:t>Décembre 1916 – F Gibouin – Ornements et chasublerie</w:t>
      </w:r>
    </w:p>
    <w:p w:rsidR="00003CFA" w:rsidRDefault="00003CFA" w:rsidP="00003CFA">
      <w:pPr>
        <w:spacing w:after="0" w:line="240" w:lineRule="auto"/>
        <w:ind w:firstLine="708"/>
        <w:rPr>
          <w:b/>
          <w:sz w:val="28"/>
          <w:szCs w:val="28"/>
        </w:rPr>
      </w:pPr>
      <w:r>
        <w:rPr>
          <w:b/>
          <w:sz w:val="28"/>
          <w:szCs w:val="28"/>
          <w:highlight w:val="lightGray"/>
        </w:rPr>
        <w:t>11 j</w:t>
      </w:r>
      <w:r w:rsidRPr="00491097">
        <w:rPr>
          <w:b/>
          <w:sz w:val="28"/>
          <w:szCs w:val="28"/>
          <w:highlight w:val="lightGray"/>
        </w:rPr>
        <w:t>anvier 1917 – Mlles Coché – Fournitures diverses (bougies etc…)</w:t>
      </w:r>
    </w:p>
    <w:p w:rsidR="00003CFA" w:rsidRPr="00491097" w:rsidRDefault="00003CFA" w:rsidP="00003CFA">
      <w:pPr>
        <w:spacing w:after="0" w:line="240" w:lineRule="auto"/>
        <w:rPr>
          <w:b/>
          <w:sz w:val="28"/>
          <w:szCs w:val="28"/>
          <w:highlight w:val="lightGray"/>
        </w:rPr>
      </w:pPr>
    </w:p>
    <w:p w:rsidR="00003CFA" w:rsidRPr="00553997" w:rsidRDefault="00003CFA" w:rsidP="00003CFA">
      <w:pPr>
        <w:spacing w:after="0" w:line="240" w:lineRule="auto"/>
        <w:rPr>
          <w:b/>
          <w:sz w:val="28"/>
          <w:szCs w:val="28"/>
          <w:highlight w:val="lightGray"/>
        </w:rPr>
      </w:pPr>
      <w:r w:rsidRPr="00553997">
        <w:rPr>
          <w:b/>
          <w:sz w:val="28"/>
          <w:szCs w:val="28"/>
          <w:highlight w:val="lightGray"/>
        </w:rPr>
        <w:t xml:space="preserve">C14 </w:t>
      </w:r>
    </w:p>
    <w:p w:rsidR="00003CFA" w:rsidRPr="00553997" w:rsidRDefault="00003CFA" w:rsidP="00003CFA">
      <w:pPr>
        <w:spacing w:after="0" w:line="240" w:lineRule="auto"/>
        <w:rPr>
          <w:b/>
          <w:sz w:val="28"/>
          <w:szCs w:val="28"/>
          <w:highlight w:val="lightGray"/>
        </w:rPr>
      </w:pPr>
      <w:r w:rsidRPr="00553997">
        <w:rPr>
          <w:b/>
          <w:sz w:val="28"/>
          <w:szCs w:val="28"/>
          <w:highlight w:val="lightGray"/>
        </w:rPr>
        <w:tab/>
        <w:t>31 Décembre 1916 L. Hénaff – Travaux divers de l’année 1916</w:t>
      </w:r>
    </w:p>
    <w:p w:rsidR="00003CFA" w:rsidRPr="00553997" w:rsidRDefault="00003CFA" w:rsidP="00003CFA">
      <w:pPr>
        <w:spacing w:after="0" w:line="240" w:lineRule="auto"/>
        <w:rPr>
          <w:b/>
          <w:sz w:val="28"/>
          <w:szCs w:val="28"/>
          <w:highlight w:val="lightGray"/>
        </w:rPr>
      </w:pPr>
      <w:r w:rsidRPr="00553997">
        <w:rPr>
          <w:b/>
          <w:sz w:val="28"/>
          <w:szCs w:val="28"/>
          <w:highlight w:val="lightGray"/>
        </w:rPr>
        <w:tab/>
        <w:t>08 Janvier 1917 Ets L. Veaugeois – Jeusset- Evellin : Ornements d’église</w:t>
      </w:r>
    </w:p>
    <w:p w:rsidR="00003CFA" w:rsidRPr="00553997" w:rsidRDefault="00003CFA" w:rsidP="00003CFA">
      <w:pPr>
        <w:spacing w:after="0" w:line="240" w:lineRule="auto"/>
        <w:rPr>
          <w:b/>
          <w:sz w:val="28"/>
          <w:szCs w:val="28"/>
          <w:highlight w:val="lightGray"/>
        </w:rPr>
      </w:pPr>
      <w:r w:rsidRPr="00553997">
        <w:rPr>
          <w:b/>
          <w:sz w:val="28"/>
          <w:szCs w:val="28"/>
          <w:highlight w:val="lightGray"/>
        </w:rPr>
        <w:tab/>
        <w:t>17 Janvier 1917 – L. Calvar – Réparation cierges et candélabres</w:t>
      </w:r>
    </w:p>
    <w:p w:rsidR="00003CFA" w:rsidRDefault="00003CFA" w:rsidP="00003CFA">
      <w:pPr>
        <w:spacing w:after="0" w:line="240" w:lineRule="auto"/>
        <w:rPr>
          <w:b/>
          <w:sz w:val="28"/>
          <w:szCs w:val="28"/>
        </w:rPr>
      </w:pPr>
      <w:r w:rsidRPr="00553997">
        <w:rPr>
          <w:b/>
          <w:sz w:val="28"/>
          <w:szCs w:val="28"/>
          <w:highlight w:val="lightGray"/>
        </w:rPr>
        <w:tab/>
        <w:t>09 Avril 1916 – J. Ferrand – Travaux de couverture</w:t>
      </w:r>
      <w:r>
        <w:rPr>
          <w:b/>
          <w:sz w:val="28"/>
          <w:szCs w:val="28"/>
        </w:rPr>
        <w:t xml:space="preserve"> </w:t>
      </w:r>
    </w:p>
    <w:p w:rsidR="00003CFA" w:rsidRDefault="00003CFA" w:rsidP="00003CFA">
      <w:pPr>
        <w:spacing w:after="0" w:line="240" w:lineRule="auto"/>
        <w:rPr>
          <w:b/>
          <w:sz w:val="28"/>
          <w:szCs w:val="28"/>
        </w:rPr>
      </w:pPr>
    </w:p>
    <w:p w:rsidR="00003CFA" w:rsidRDefault="00003CFA" w:rsidP="00003CFA">
      <w:pPr>
        <w:spacing w:after="0" w:line="240" w:lineRule="auto"/>
        <w:rPr>
          <w:b/>
          <w:sz w:val="28"/>
          <w:szCs w:val="28"/>
        </w:rPr>
      </w:pPr>
      <w:r>
        <w:rPr>
          <w:b/>
          <w:sz w:val="28"/>
          <w:szCs w:val="28"/>
        </w:rPr>
        <w:t xml:space="preserve"> </w:t>
      </w:r>
    </w:p>
    <w:p w:rsidR="00003CFA" w:rsidRPr="00553997" w:rsidRDefault="00003CFA" w:rsidP="00003CFA">
      <w:pPr>
        <w:spacing w:after="0" w:line="240" w:lineRule="auto"/>
        <w:rPr>
          <w:b/>
          <w:sz w:val="28"/>
          <w:szCs w:val="28"/>
          <w:highlight w:val="lightGray"/>
        </w:rPr>
      </w:pPr>
      <w:r w:rsidRPr="00553997">
        <w:rPr>
          <w:b/>
          <w:sz w:val="28"/>
          <w:szCs w:val="28"/>
          <w:highlight w:val="lightGray"/>
        </w:rPr>
        <w:t xml:space="preserve">C15 </w:t>
      </w:r>
    </w:p>
    <w:p w:rsidR="00003CFA" w:rsidRPr="00553997" w:rsidRDefault="00003CFA" w:rsidP="00003CFA">
      <w:pPr>
        <w:spacing w:after="0" w:line="240" w:lineRule="auto"/>
        <w:rPr>
          <w:b/>
          <w:sz w:val="28"/>
          <w:szCs w:val="28"/>
          <w:highlight w:val="lightGray"/>
        </w:rPr>
      </w:pPr>
      <w:r w:rsidRPr="00553997">
        <w:rPr>
          <w:b/>
          <w:sz w:val="28"/>
          <w:szCs w:val="28"/>
          <w:highlight w:val="lightGray"/>
        </w:rPr>
        <w:tab/>
        <w:t>11 Fructidor An 2 – Compte de la chapelle Ste Anne</w:t>
      </w:r>
      <w:r>
        <w:rPr>
          <w:b/>
          <w:sz w:val="28"/>
          <w:szCs w:val="28"/>
          <w:highlight w:val="lightGray"/>
        </w:rPr>
        <w:t xml:space="preserve"> (11/08/1793)</w:t>
      </w:r>
    </w:p>
    <w:p w:rsidR="00003CFA" w:rsidRPr="00553997" w:rsidRDefault="00003CFA" w:rsidP="00003CFA">
      <w:pPr>
        <w:spacing w:after="0" w:line="240" w:lineRule="auto"/>
        <w:rPr>
          <w:b/>
          <w:sz w:val="28"/>
          <w:szCs w:val="28"/>
          <w:highlight w:val="lightGray"/>
        </w:rPr>
      </w:pPr>
      <w:r w:rsidRPr="00553997">
        <w:rPr>
          <w:b/>
          <w:sz w:val="28"/>
          <w:szCs w:val="28"/>
          <w:highlight w:val="lightGray"/>
        </w:rPr>
        <w:tab/>
        <w:t>1812</w:t>
      </w:r>
    </w:p>
    <w:p w:rsidR="00003CFA" w:rsidRPr="00553997" w:rsidRDefault="00003CFA" w:rsidP="00003CFA">
      <w:pPr>
        <w:spacing w:after="0" w:line="240" w:lineRule="auto"/>
        <w:rPr>
          <w:b/>
          <w:sz w:val="28"/>
          <w:szCs w:val="28"/>
          <w:highlight w:val="lightGray"/>
        </w:rPr>
      </w:pPr>
      <w:r w:rsidRPr="00553997">
        <w:rPr>
          <w:b/>
          <w:sz w:val="28"/>
          <w:szCs w:val="28"/>
          <w:highlight w:val="lightGray"/>
        </w:rPr>
        <w:tab/>
        <w:t>1813</w:t>
      </w:r>
    </w:p>
    <w:p w:rsidR="00003CFA" w:rsidRPr="00553997" w:rsidRDefault="00003CFA" w:rsidP="00003CFA">
      <w:pPr>
        <w:spacing w:after="0" w:line="240" w:lineRule="auto"/>
        <w:rPr>
          <w:b/>
          <w:sz w:val="28"/>
          <w:szCs w:val="28"/>
          <w:highlight w:val="lightGray"/>
        </w:rPr>
      </w:pPr>
      <w:r w:rsidRPr="00553997">
        <w:rPr>
          <w:b/>
          <w:sz w:val="28"/>
          <w:szCs w:val="28"/>
          <w:highlight w:val="lightGray"/>
        </w:rPr>
        <w:tab/>
        <w:t>1814</w:t>
      </w:r>
    </w:p>
    <w:p w:rsidR="00003CFA" w:rsidRDefault="00003CFA" w:rsidP="00003CFA">
      <w:pPr>
        <w:spacing w:after="0" w:line="240" w:lineRule="auto"/>
        <w:rPr>
          <w:b/>
          <w:sz w:val="28"/>
          <w:szCs w:val="28"/>
        </w:rPr>
      </w:pPr>
      <w:r w:rsidRPr="00553997">
        <w:rPr>
          <w:b/>
          <w:sz w:val="28"/>
          <w:szCs w:val="28"/>
          <w:highlight w:val="lightGray"/>
        </w:rPr>
        <w:tab/>
      </w:r>
      <w:r w:rsidRPr="00553997">
        <w:rPr>
          <w:b/>
          <w:sz w:val="28"/>
          <w:szCs w:val="28"/>
          <w:highlight w:val="lightGray"/>
        </w:rPr>
        <w:tab/>
        <w:t>Budget de la Fabrique pour les trois années ci-dessus</w:t>
      </w:r>
    </w:p>
    <w:p w:rsidR="00003CFA" w:rsidRDefault="00003CFA" w:rsidP="00003CFA">
      <w:pPr>
        <w:spacing w:after="0" w:line="240" w:lineRule="auto"/>
        <w:rPr>
          <w:b/>
          <w:sz w:val="28"/>
          <w:szCs w:val="28"/>
        </w:rPr>
      </w:pPr>
    </w:p>
    <w:p w:rsidR="00003CFA" w:rsidRDefault="00003CFA" w:rsidP="00003CFA">
      <w:pPr>
        <w:spacing w:after="0" w:line="240" w:lineRule="auto"/>
        <w:rPr>
          <w:b/>
          <w:sz w:val="28"/>
          <w:szCs w:val="28"/>
        </w:rPr>
      </w:pPr>
      <w:r>
        <w:rPr>
          <w:b/>
          <w:sz w:val="28"/>
          <w:szCs w:val="28"/>
        </w:rPr>
        <w:tab/>
      </w:r>
      <w:r w:rsidRPr="00553997">
        <w:rPr>
          <w:b/>
          <w:sz w:val="28"/>
          <w:szCs w:val="28"/>
          <w:highlight w:val="lightGray"/>
        </w:rPr>
        <w:t>1719 – Contribution des paroissiens par frairie</w:t>
      </w:r>
    </w:p>
    <w:p w:rsidR="00003CFA" w:rsidRDefault="00003CFA" w:rsidP="00003CFA">
      <w:pPr>
        <w:spacing w:after="0" w:line="240" w:lineRule="auto"/>
        <w:rPr>
          <w:b/>
          <w:sz w:val="28"/>
          <w:szCs w:val="28"/>
        </w:rPr>
      </w:pPr>
    </w:p>
    <w:p w:rsidR="00003CFA" w:rsidRDefault="00003CFA" w:rsidP="00003CFA">
      <w:pPr>
        <w:spacing w:after="0" w:line="240" w:lineRule="auto"/>
        <w:rPr>
          <w:b/>
          <w:sz w:val="28"/>
          <w:szCs w:val="28"/>
        </w:rPr>
      </w:pPr>
    </w:p>
    <w:p w:rsidR="00003CFA" w:rsidRPr="00553997" w:rsidRDefault="00003CFA" w:rsidP="00003CFA">
      <w:pPr>
        <w:spacing w:after="0" w:line="240" w:lineRule="auto"/>
        <w:rPr>
          <w:b/>
          <w:sz w:val="28"/>
          <w:szCs w:val="28"/>
          <w:highlight w:val="lightGray"/>
        </w:rPr>
      </w:pPr>
      <w:r w:rsidRPr="00553997">
        <w:rPr>
          <w:b/>
          <w:sz w:val="28"/>
          <w:szCs w:val="28"/>
          <w:highlight w:val="lightGray"/>
        </w:rPr>
        <w:t>C 16</w:t>
      </w:r>
      <w:r w:rsidRPr="00553997">
        <w:rPr>
          <w:b/>
          <w:sz w:val="28"/>
          <w:szCs w:val="28"/>
          <w:highlight w:val="lightGray"/>
        </w:rPr>
        <w:tab/>
      </w:r>
      <w:r w:rsidRPr="00553997">
        <w:rPr>
          <w:b/>
          <w:sz w:val="28"/>
          <w:szCs w:val="28"/>
          <w:highlight w:val="lightGray"/>
        </w:rPr>
        <w:tab/>
        <w:t>COMPTES DE FABRIQUE</w:t>
      </w:r>
    </w:p>
    <w:p w:rsidR="00003CFA" w:rsidRPr="00553997" w:rsidRDefault="00003CFA" w:rsidP="00003CFA">
      <w:pPr>
        <w:spacing w:after="0" w:line="240" w:lineRule="auto"/>
        <w:rPr>
          <w:b/>
          <w:sz w:val="28"/>
          <w:szCs w:val="28"/>
          <w:highlight w:val="lightGray"/>
        </w:rPr>
      </w:pPr>
      <w:r w:rsidRPr="00553997">
        <w:rPr>
          <w:b/>
          <w:sz w:val="28"/>
          <w:szCs w:val="28"/>
          <w:highlight w:val="lightGray"/>
        </w:rPr>
        <w:tab/>
        <w:t>1841 – Arrêt du Conseil de fabrique</w:t>
      </w:r>
    </w:p>
    <w:p w:rsidR="00003CFA" w:rsidRPr="00553997" w:rsidRDefault="00003CFA" w:rsidP="00003CFA">
      <w:pPr>
        <w:spacing w:after="0" w:line="240" w:lineRule="auto"/>
        <w:rPr>
          <w:b/>
          <w:sz w:val="28"/>
          <w:szCs w:val="28"/>
          <w:highlight w:val="lightGray"/>
        </w:rPr>
      </w:pPr>
      <w:r w:rsidRPr="00553997">
        <w:rPr>
          <w:b/>
          <w:sz w:val="28"/>
          <w:szCs w:val="28"/>
          <w:highlight w:val="lightGray"/>
        </w:rPr>
        <w:tab/>
        <w:t>1841 – Délibération du Conseil Municipal</w:t>
      </w:r>
    </w:p>
    <w:p w:rsidR="00003CFA" w:rsidRPr="00553997" w:rsidRDefault="00003CFA" w:rsidP="00003CFA">
      <w:pPr>
        <w:spacing w:after="0" w:line="240" w:lineRule="auto"/>
        <w:rPr>
          <w:b/>
          <w:sz w:val="28"/>
          <w:szCs w:val="28"/>
          <w:highlight w:val="lightGray"/>
        </w:rPr>
      </w:pPr>
      <w:r w:rsidRPr="00553997">
        <w:rPr>
          <w:b/>
          <w:sz w:val="28"/>
          <w:szCs w:val="28"/>
          <w:highlight w:val="lightGray"/>
        </w:rPr>
        <w:tab/>
        <w:t>1842 – Courrier à Madame X… dette de sa mère  et une réponse</w:t>
      </w:r>
    </w:p>
    <w:p w:rsidR="00003CFA" w:rsidRDefault="00003CFA" w:rsidP="00003CFA">
      <w:pPr>
        <w:spacing w:after="0" w:line="240" w:lineRule="auto"/>
        <w:rPr>
          <w:b/>
          <w:sz w:val="28"/>
          <w:szCs w:val="28"/>
        </w:rPr>
      </w:pPr>
      <w:r w:rsidRPr="00553997">
        <w:rPr>
          <w:b/>
          <w:sz w:val="28"/>
          <w:szCs w:val="28"/>
          <w:highlight w:val="lightGray"/>
        </w:rPr>
        <w:tab/>
        <w:t>1843 – Courrier de J. Villemain (alimentation d’une prairie à Kergaher)</w:t>
      </w:r>
    </w:p>
    <w:p w:rsidR="00003CFA" w:rsidRDefault="00003CFA" w:rsidP="00003CFA">
      <w:pPr>
        <w:spacing w:after="0" w:line="240" w:lineRule="auto"/>
        <w:rPr>
          <w:b/>
          <w:sz w:val="28"/>
          <w:szCs w:val="28"/>
        </w:rPr>
      </w:pPr>
    </w:p>
    <w:p w:rsidR="00003CFA" w:rsidRDefault="00003CFA" w:rsidP="00003CFA">
      <w:pPr>
        <w:spacing w:after="0" w:line="240" w:lineRule="auto"/>
        <w:rPr>
          <w:b/>
          <w:sz w:val="28"/>
          <w:szCs w:val="28"/>
        </w:rPr>
      </w:pPr>
    </w:p>
    <w:p w:rsidR="00003CFA" w:rsidRPr="00220418" w:rsidRDefault="00003CFA" w:rsidP="00003CFA">
      <w:pPr>
        <w:spacing w:after="0" w:line="240" w:lineRule="auto"/>
        <w:rPr>
          <w:b/>
          <w:sz w:val="28"/>
          <w:szCs w:val="28"/>
          <w:highlight w:val="lightGray"/>
        </w:rPr>
      </w:pPr>
      <w:r w:rsidRPr="00220418">
        <w:rPr>
          <w:b/>
          <w:sz w:val="28"/>
          <w:szCs w:val="28"/>
          <w:highlight w:val="lightGray"/>
        </w:rPr>
        <w:t>C17</w:t>
      </w:r>
    </w:p>
    <w:p w:rsidR="00003CFA" w:rsidRPr="00220418" w:rsidRDefault="00003CFA" w:rsidP="00003CFA">
      <w:pPr>
        <w:spacing w:after="0" w:line="240" w:lineRule="auto"/>
        <w:rPr>
          <w:b/>
          <w:sz w:val="28"/>
          <w:szCs w:val="28"/>
          <w:highlight w:val="lightGray"/>
        </w:rPr>
      </w:pPr>
      <w:r w:rsidRPr="00220418">
        <w:rPr>
          <w:b/>
          <w:sz w:val="28"/>
          <w:szCs w:val="28"/>
          <w:highlight w:val="lightGray"/>
        </w:rPr>
        <w:tab/>
        <w:t>1901 – Résiliation Sté X…. pour une assurance (le 7 janvier)</w:t>
      </w:r>
    </w:p>
    <w:p w:rsidR="00003CFA" w:rsidRPr="00220418" w:rsidRDefault="00003CFA" w:rsidP="00003CFA">
      <w:pPr>
        <w:spacing w:after="0" w:line="240" w:lineRule="auto"/>
        <w:rPr>
          <w:b/>
          <w:sz w:val="28"/>
          <w:szCs w:val="28"/>
          <w:highlight w:val="lightGray"/>
        </w:rPr>
      </w:pPr>
      <w:r w:rsidRPr="00220418">
        <w:rPr>
          <w:b/>
          <w:sz w:val="28"/>
          <w:szCs w:val="28"/>
          <w:highlight w:val="lightGray"/>
        </w:rPr>
        <w:tab/>
        <w:t>1912 – Vente PICHODO – Règlement d’une somme de 5232.05 frs (2 pièces en date du 13 juin 1912 et 19 juin 1912)</w:t>
      </w:r>
    </w:p>
    <w:p w:rsidR="00003CFA" w:rsidRPr="00220418" w:rsidRDefault="00003CFA" w:rsidP="00003CFA">
      <w:pPr>
        <w:spacing w:after="0" w:line="240" w:lineRule="auto"/>
        <w:rPr>
          <w:b/>
          <w:sz w:val="28"/>
          <w:szCs w:val="28"/>
          <w:highlight w:val="lightGray"/>
        </w:rPr>
      </w:pPr>
      <w:r w:rsidRPr="00220418">
        <w:rPr>
          <w:b/>
          <w:sz w:val="28"/>
          <w:szCs w:val="28"/>
          <w:highlight w:val="lightGray"/>
        </w:rPr>
        <w:tab/>
        <w:t>1918 – Avis de règlement de 192.44 frs – Sté CONAN- SIMON le 12 mars 1918</w:t>
      </w:r>
    </w:p>
    <w:p w:rsidR="00003CFA" w:rsidRPr="00220418" w:rsidRDefault="00003CFA" w:rsidP="00003CFA">
      <w:pPr>
        <w:spacing w:after="0" w:line="240" w:lineRule="auto"/>
        <w:rPr>
          <w:b/>
          <w:sz w:val="28"/>
          <w:szCs w:val="28"/>
          <w:highlight w:val="lightGray"/>
        </w:rPr>
      </w:pPr>
      <w:r w:rsidRPr="00220418">
        <w:rPr>
          <w:b/>
          <w:sz w:val="28"/>
          <w:szCs w:val="28"/>
          <w:highlight w:val="lightGray"/>
        </w:rPr>
        <w:tab/>
        <w:t>1918 – Avis de règlement de 163.40 frs Sté CONAN-SIMON le 17 septembre 1918</w:t>
      </w:r>
    </w:p>
    <w:p w:rsidR="00003CFA" w:rsidRPr="00220418" w:rsidRDefault="00003CFA" w:rsidP="00003CFA">
      <w:pPr>
        <w:spacing w:after="0" w:line="240" w:lineRule="auto"/>
        <w:rPr>
          <w:b/>
          <w:sz w:val="28"/>
          <w:szCs w:val="28"/>
          <w:highlight w:val="lightGray"/>
        </w:rPr>
      </w:pPr>
      <w:r w:rsidRPr="00220418">
        <w:rPr>
          <w:b/>
          <w:sz w:val="28"/>
          <w:szCs w:val="28"/>
          <w:highlight w:val="lightGray"/>
        </w:rPr>
        <w:tab/>
        <w:t>1918 – Avis de règlement de 200.00 frs Sté CONAN-SIMON en date du 2 octobre 1918</w:t>
      </w:r>
    </w:p>
    <w:p w:rsidR="00003CFA" w:rsidRPr="00220418" w:rsidRDefault="00003CFA" w:rsidP="00003CFA">
      <w:pPr>
        <w:spacing w:after="0" w:line="240" w:lineRule="auto"/>
        <w:rPr>
          <w:b/>
          <w:sz w:val="28"/>
          <w:szCs w:val="28"/>
          <w:highlight w:val="lightGray"/>
        </w:rPr>
      </w:pPr>
      <w:r w:rsidRPr="00220418">
        <w:rPr>
          <w:b/>
          <w:sz w:val="28"/>
          <w:szCs w:val="28"/>
          <w:highlight w:val="lightGray"/>
        </w:rPr>
        <w:tab/>
        <w:t>1919 – Avis de règlement Mutuelle Gle du Centre en date du 01/01/1919</w:t>
      </w:r>
    </w:p>
    <w:p w:rsidR="00003CFA" w:rsidRPr="00220418" w:rsidRDefault="00003CFA" w:rsidP="00003CFA">
      <w:pPr>
        <w:spacing w:after="0" w:line="240" w:lineRule="auto"/>
        <w:rPr>
          <w:b/>
          <w:sz w:val="28"/>
          <w:szCs w:val="28"/>
          <w:highlight w:val="lightGray"/>
        </w:rPr>
      </w:pPr>
      <w:r w:rsidRPr="00220418">
        <w:rPr>
          <w:b/>
          <w:sz w:val="28"/>
          <w:szCs w:val="28"/>
          <w:highlight w:val="lightGray"/>
        </w:rPr>
        <w:tab/>
        <w:t>1919 – Loyer 1918 par le presbytère le 2/01/1919</w:t>
      </w:r>
    </w:p>
    <w:p w:rsidR="00003CFA" w:rsidRPr="00220418" w:rsidRDefault="00003CFA" w:rsidP="00003CFA">
      <w:pPr>
        <w:spacing w:after="0" w:line="240" w:lineRule="auto"/>
        <w:rPr>
          <w:b/>
          <w:sz w:val="28"/>
          <w:szCs w:val="28"/>
          <w:highlight w:val="lightGray"/>
        </w:rPr>
      </w:pPr>
      <w:r w:rsidRPr="00220418">
        <w:rPr>
          <w:b/>
          <w:sz w:val="28"/>
          <w:szCs w:val="28"/>
          <w:highlight w:val="lightGray"/>
        </w:rPr>
        <w:tab/>
        <w:t>1919 – Règlement de 140.31 frs en date du 11 février 1919</w:t>
      </w:r>
    </w:p>
    <w:p w:rsidR="00003CFA" w:rsidRDefault="00003CFA" w:rsidP="00003CFA">
      <w:pPr>
        <w:spacing w:after="0" w:line="240" w:lineRule="auto"/>
        <w:rPr>
          <w:b/>
          <w:sz w:val="28"/>
          <w:szCs w:val="28"/>
        </w:rPr>
      </w:pPr>
      <w:r w:rsidRPr="00220418">
        <w:rPr>
          <w:b/>
          <w:sz w:val="28"/>
          <w:szCs w:val="28"/>
          <w:highlight w:val="lightGray"/>
        </w:rPr>
        <w:tab/>
        <w:t>1926 – Règlement de primes d’assurances – le 12 avril 1929</w:t>
      </w:r>
    </w:p>
    <w:p w:rsidR="00003CFA" w:rsidRDefault="00003CFA" w:rsidP="00003CFA">
      <w:pPr>
        <w:spacing w:after="0" w:line="240" w:lineRule="auto"/>
        <w:rPr>
          <w:b/>
          <w:sz w:val="28"/>
          <w:szCs w:val="28"/>
        </w:rPr>
      </w:pPr>
    </w:p>
    <w:p w:rsidR="00003CFA" w:rsidRPr="00F21CC5" w:rsidRDefault="00003CFA" w:rsidP="00003CFA">
      <w:pPr>
        <w:spacing w:after="0" w:line="240" w:lineRule="auto"/>
        <w:rPr>
          <w:b/>
          <w:sz w:val="28"/>
          <w:szCs w:val="28"/>
          <w:highlight w:val="lightGray"/>
        </w:rPr>
      </w:pPr>
      <w:r w:rsidRPr="00F21CC5">
        <w:rPr>
          <w:b/>
          <w:sz w:val="28"/>
          <w:szCs w:val="28"/>
          <w:highlight w:val="lightGray"/>
        </w:rPr>
        <w:t>C18</w:t>
      </w:r>
    </w:p>
    <w:p w:rsidR="00003CFA" w:rsidRPr="00F21CC5" w:rsidRDefault="00003CFA" w:rsidP="00003CFA">
      <w:pPr>
        <w:spacing w:after="0" w:line="240" w:lineRule="auto"/>
        <w:rPr>
          <w:b/>
          <w:sz w:val="28"/>
          <w:szCs w:val="28"/>
          <w:highlight w:val="lightGray"/>
        </w:rPr>
      </w:pPr>
      <w:r w:rsidRPr="00F21CC5">
        <w:rPr>
          <w:b/>
          <w:sz w:val="28"/>
          <w:szCs w:val="28"/>
          <w:highlight w:val="lightGray"/>
        </w:rPr>
        <w:tab/>
        <w:t>1909 - Traitement du curé en date du 31 décembre 1909</w:t>
      </w:r>
    </w:p>
    <w:p w:rsidR="00003CFA" w:rsidRPr="00F21CC5" w:rsidRDefault="00003CFA" w:rsidP="00003CFA">
      <w:pPr>
        <w:spacing w:after="0" w:line="240" w:lineRule="auto"/>
        <w:rPr>
          <w:b/>
          <w:sz w:val="28"/>
          <w:szCs w:val="28"/>
          <w:highlight w:val="lightGray"/>
        </w:rPr>
      </w:pPr>
      <w:r w:rsidRPr="00F21CC5">
        <w:rPr>
          <w:b/>
          <w:sz w:val="28"/>
          <w:szCs w:val="28"/>
          <w:highlight w:val="lightGray"/>
        </w:rPr>
        <w:tab/>
        <w:t>1839 – Situation de la Fabrique en date du 30 juin 1839</w:t>
      </w:r>
    </w:p>
    <w:p w:rsidR="00003CFA" w:rsidRDefault="00003CFA" w:rsidP="00003CFA">
      <w:pPr>
        <w:spacing w:after="0" w:line="240" w:lineRule="auto"/>
        <w:rPr>
          <w:b/>
          <w:sz w:val="28"/>
          <w:szCs w:val="28"/>
        </w:rPr>
      </w:pPr>
      <w:r w:rsidRPr="00F21CC5">
        <w:rPr>
          <w:b/>
          <w:sz w:val="28"/>
          <w:szCs w:val="28"/>
          <w:highlight w:val="lightGray"/>
        </w:rPr>
        <w:tab/>
        <w:t>1843 – Courrier du Préfet concernant le budget de la Fabrique en 1843 (le 12/9/1843) et la réponse en date du 6 octobre 1843</w:t>
      </w:r>
    </w:p>
    <w:p w:rsidR="00003CFA" w:rsidRDefault="00003CFA" w:rsidP="00003CFA">
      <w:pPr>
        <w:spacing w:after="0" w:line="240" w:lineRule="auto"/>
        <w:rPr>
          <w:b/>
          <w:sz w:val="28"/>
          <w:szCs w:val="28"/>
        </w:rPr>
      </w:pPr>
    </w:p>
    <w:p w:rsidR="00003CFA" w:rsidRPr="00C60DC2" w:rsidRDefault="00003CFA" w:rsidP="00003CFA">
      <w:pPr>
        <w:spacing w:after="0" w:line="240" w:lineRule="auto"/>
        <w:rPr>
          <w:b/>
          <w:sz w:val="28"/>
          <w:szCs w:val="28"/>
          <w:highlight w:val="lightGray"/>
        </w:rPr>
      </w:pPr>
      <w:r w:rsidRPr="00C60DC2">
        <w:rPr>
          <w:b/>
          <w:sz w:val="28"/>
          <w:szCs w:val="28"/>
          <w:highlight w:val="lightGray"/>
        </w:rPr>
        <w:t>C19</w:t>
      </w:r>
    </w:p>
    <w:p w:rsidR="00003CFA" w:rsidRPr="00C60DC2" w:rsidRDefault="00003CFA" w:rsidP="00003CFA">
      <w:pPr>
        <w:spacing w:after="0" w:line="240" w:lineRule="auto"/>
        <w:rPr>
          <w:b/>
          <w:sz w:val="28"/>
          <w:szCs w:val="28"/>
          <w:highlight w:val="lightGray"/>
        </w:rPr>
      </w:pPr>
      <w:r w:rsidRPr="00C60DC2">
        <w:rPr>
          <w:b/>
          <w:sz w:val="28"/>
          <w:szCs w:val="28"/>
          <w:highlight w:val="lightGray"/>
        </w:rPr>
        <w:tab/>
        <w:t>1823 - Fabrique de Ploemeur – Compte de dépenses de 1823</w:t>
      </w:r>
    </w:p>
    <w:p w:rsidR="00003CFA" w:rsidRPr="00C60DC2" w:rsidRDefault="00003CFA" w:rsidP="00003CFA">
      <w:pPr>
        <w:spacing w:after="0" w:line="240" w:lineRule="auto"/>
        <w:rPr>
          <w:b/>
          <w:sz w:val="28"/>
          <w:szCs w:val="28"/>
          <w:highlight w:val="lightGray"/>
        </w:rPr>
      </w:pPr>
      <w:r w:rsidRPr="00C60DC2">
        <w:rPr>
          <w:b/>
          <w:sz w:val="28"/>
          <w:szCs w:val="28"/>
          <w:highlight w:val="lightGray"/>
        </w:rPr>
        <w:tab/>
        <w:t>1820 – Loyer et entretien de la Maison Commune</w:t>
      </w:r>
    </w:p>
    <w:p w:rsidR="00003CFA" w:rsidRPr="00C60DC2" w:rsidRDefault="00003CFA" w:rsidP="00003CFA">
      <w:pPr>
        <w:spacing w:after="0" w:line="240" w:lineRule="auto"/>
        <w:rPr>
          <w:b/>
          <w:sz w:val="28"/>
          <w:szCs w:val="28"/>
          <w:highlight w:val="lightGray"/>
        </w:rPr>
      </w:pPr>
      <w:r w:rsidRPr="00C60DC2">
        <w:rPr>
          <w:b/>
          <w:sz w:val="28"/>
          <w:szCs w:val="28"/>
          <w:highlight w:val="lightGray"/>
        </w:rPr>
        <w:tab/>
        <w:t>1828 – Compte de la Fabrique en 1828</w:t>
      </w:r>
    </w:p>
    <w:p w:rsidR="00003CFA" w:rsidRPr="00C60DC2" w:rsidRDefault="00003CFA" w:rsidP="00003CFA">
      <w:pPr>
        <w:spacing w:after="0" w:line="240" w:lineRule="auto"/>
        <w:rPr>
          <w:b/>
          <w:sz w:val="28"/>
          <w:szCs w:val="28"/>
          <w:highlight w:val="lightGray"/>
        </w:rPr>
      </w:pPr>
      <w:r w:rsidRPr="00C60DC2">
        <w:rPr>
          <w:b/>
          <w:sz w:val="28"/>
          <w:szCs w:val="28"/>
          <w:highlight w:val="lightGray"/>
        </w:rPr>
        <w:tab/>
        <w:t>1829 – Compte de la Fabrique en 1829</w:t>
      </w:r>
    </w:p>
    <w:p w:rsidR="00003CFA" w:rsidRDefault="00003CFA" w:rsidP="00003CFA">
      <w:pPr>
        <w:spacing w:after="0" w:line="240" w:lineRule="auto"/>
        <w:rPr>
          <w:b/>
          <w:sz w:val="28"/>
          <w:szCs w:val="28"/>
        </w:rPr>
      </w:pPr>
      <w:r w:rsidRPr="00C60DC2">
        <w:rPr>
          <w:b/>
          <w:sz w:val="28"/>
          <w:szCs w:val="28"/>
          <w:highlight w:val="lightGray"/>
        </w:rPr>
        <w:tab/>
        <w:t>1826 – Compte de la Fabrique en 1826</w:t>
      </w:r>
    </w:p>
    <w:p w:rsidR="00003CFA" w:rsidRDefault="00003CFA" w:rsidP="00003CFA">
      <w:pPr>
        <w:spacing w:after="0" w:line="240" w:lineRule="auto"/>
        <w:rPr>
          <w:b/>
          <w:sz w:val="28"/>
          <w:szCs w:val="28"/>
        </w:rPr>
      </w:pPr>
    </w:p>
    <w:p w:rsidR="00003CFA" w:rsidRDefault="00003CFA" w:rsidP="00003CFA">
      <w:pPr>
        <w:spacing w:after="0" w:line="240" w:lineRule="auto"/>
        <w:rPr>
          <w:b/>
          <w:sz w:val="28"/>
          <w:szCs w:val="28"/>
        </w:rPr>
      </w:pPr>
    </w:p>
    <w:p w:rsidR="00003CFA" w:rsidRPr="00C60DC2" w:rsidRDefault="00003CFA" w:rsidP="00003CFA">
      <w:pPr>
        <w:spacing w:after="0" w:line="240" w:lineRule="auto"/>
        <w:rPr>
          <w:b/>
          <w:sz w:val="28"/>
          <w:szCs w:val="28"/>
          <w:highlight w:val="lightGray"/>
        </w:rPr>
      </w:pPr>
      <w:r w:rsidRPr="00C60DC2">
        <w:rPr>
          <w:b/>
          <w:sz w:val="28"/>
          <w:szCs w:val="28"/>
          <w:highlight w:val="lightGray"/>
        </w:rPr>
        <w:t>C20</w:t>
      </w:r>
    </w:p>
    <w:p w:rsidR="00003CFA" w:rsidRDefault="00003CFA" w:rsidP="00003CFA">
      <w:pPr>
        <w:spacing w:after="0" w:line="240" w:lineRule="auto"/>
        <w:rPr>
          <w:b/>
          <w:sz w:val="28"/>
          <w:szCs w:val="28"/>
        </w:rPr>
      </w:pPr>
      <w:r w:rsidRPr="00C60DC2">
        <w:rPr>
          <w:b/>
          <w:sz w:val="28"/>
          <w:szCs w:val="28"/>
          <w:highlight w:val="lightGray"/>
        </w:rPr>
        <w:tab/>
        <w:t>1909 – Multiples pièces de comptabilité pour cette année-là</w:t>
      </w:r>
      <w:r>
        <w:rPr>
          <w:b/>
          <w:sz w:val="28"/>
          <w:szCs w:val="28"/>
        </w:rPr>
        <w:t xml:space="preserve"> </w:t>
      </w:r>
    </w:p>
    <w:p w:rsidR="00003CFA" w:rsidRDefault="00003CFA" w:rsidP="00003CFA">
      <w:pPr>
        <w:spacing w:after="0" w:line="240" w:lineRule="auto"/>
        <w:rPr>
          <w:b/>
          <w:sz w:val="28"/>
          <w:szCs w:val="28"/>
        </w:rPr>
      </w:pPr>
    </w:p>
    <w:p w:rsidR="00003CFA" w:rsidRPr="00C60DC2" w:rsidRDefault="00003CFA" w:rsidP="00003CFA">
      <w:pPr>
        <w:spacing w:after="0" w:line="240" w:lineRule="auto"/>
        <w:rPr>
          <w:b/>
          <w:sz w:val="28"/>
          <w:szCs w:val="28"/>
          <w:highlight w:val="lightGray"/>
        </w:rPr>
      </w:pPr>
      <w:r w:rsidRPr="00C60DC2">
        <w:rPr>
          <w:b/>
          <w:sz w:val="28"/>
          <w:szCs w:val="28"/>
          <w:highlight w:val="lightGray"/>
        </w:rPr>
        <w:t>C21</w:t>
      </w:r>
    </w:p>
    <w:p w:rsidR="00003CFA" w:rsidRPr="00C60DC2" w:rsidRDefault="00003CFA" w:rsidP="00003CFA">
      <w:pPr>
        <w:spacing w:after="0" w:line="240" w:lineRule="auto"/>
        <w:rPr>
          <w:b/>
          <w:sz w:val="28"/>
          <w:szCs w:val="28"/>
          <w:highlight w:val="lightGray"/>
        </w:rPr>
      </w:pPr>
      <w:r w:rsidRPr="00C60DC2">
        <w:rPr>
          <w:b/>
          <w:sz w:val="28"/>
          <w:szCs w:val="28"/>
          <w:highlight w:val="lightGray"/>
        </w:rPr>
        <w:tab/>
        <w:t>1889 – Leg de la Veuve de RAIME (25 juillet 1889)</w:t>
      </w:r>
    </w:p>
    <w:p w:rsidR="00003CFA" w:rsidRPr="00C60DC2" w:rsidRDefault="00003CFA" w:rsidP="00003CFA">
      <w:pPr>
        <w:spacing w:after="0" w:line="240" w:lineRule="auto"/>
        <w:rPr>
          <w:b/>
          <w:sz w:val="28"/>
          <w:szCs w:val="28"/>
          <w:highlight w:val="lightGray"/>
        </w:rPr>
      </w:pPr>
      <w:r w:rsidRPr="00C60DC2">
        <w:rPr>
          <w:b/>
          <w:sz w:val="28"/>
          <w:szCs w:val="28"/>
          <w:highlight w:val="lightGray"/>
        </w:rPr>
        <w:tab/>
        <w:t>1840 – Rente de Mlle LE DOUSSAL (31 juillet 1840)</w:t>
      </w:r>
    </w:p>
    <w:p w:rsidR="00003CFA" w:rsidRDefault="00003CFA" w:rsidP="00003CFA">
      <w:pPr>
        <w:spacing w:after="0" w:line="240" w:lineRule="auto"/>
        <w:rPr>
          <w:b/>
          <w:sz w:val="28"/>
          <w:szCs w:val="28"/>
        </w:rPr>
      </w:pPr>
      <w:r w:rsidRPr="00C60DC2">
        <w:rPr>
          <w:b/>
          <w:sz w:val="28"/>
          <w:szCs w:val="28"/>
          <w:highlight w:val="lightGray"/>
        </w:rPr>
        <w:tab/>
        <w:t>1816/1827 – Chapelle de LARMOR (Pièces de dépenses)</w:t>
      </w:r>
    </w:p>
    <w:p w:rsidR="00003CFA" w:rsidRDefault="00003CFA" w:rsidP="00003CFA">
      <w:pPr>
        <w:spacing w:after="0" w:line="240" w:lineRule="auto"/>
        <w:rPr>
          <w:b/>
          <w:sz w:val="28"/>
          <w:szCs w:val="28"/>
        </w:rPr>
      </w:pPr>
    </w:p>
    <w:p w:rsidR="00003CFA" w:rsidRPr="002C50D3" w:rsidRDefault="00003CFA" w:rsidP="00003CFA">
      <w:pPr>
        <w:spacing w:after="0" w:line="240" w:lineRule="auto"/>
        <w:rPr>
          <w:b/>
          <w:sz w:val="28"/>
          <w:szCs w:val="28"/>
          <w:highlight w:val="lightGray"/>
        </w:rPr>
      </w:pPr>
      <w:r>
        <w:rPr>
          <w:b/>
          <w:sz w:val="28"/>
          <w:szCs w:val="28"/>
          <w:highlight w:val="lightGray"/>
        </w:rPr>
        <w:t>C22</w:t>
      </w:r>
      <w:r w:rsidRPr="002C50D3">
        <w:rPr>
          <w:b/>
          <w:sz w:val="28"/>
          <w:szCs w:val="28"/>
          <w:highlight w:val="lightGray"/>
        </w:rPr>
        <w:t xml:space="preserve"> </w:t>
      </w:r>
    </w:p>
    <w:p w:rsidR="00003CFA" w:rsidRDefault="00003CFA" w:rsidP="00003CFA">
      <w:pPr>
        <w:spacing w:after="0" w:line="240" w:lineRule="auto"/>
        <w:rPr>
          <w:b/>
          <w:sz w:val="28"/>
          <w:szCs w:val="28"/>
        </w:rPr>
      </w:pPr>
      <w:r w:rsidRPr="002C50D3">
        <w:rPr>
          <w:b/>
          <w:sz w:val="28"/>
          <w:szCs w:val="28"/>
          <w:highlight w:val="lightGray"/>
        </w:rPr>
        <w:tab/>
        <w:t>1906 - REGISTRE : souche de quittance de recettes de la FABRIQUE</w:t>
      </w:r>
      <w:r>
        <w:rPr>
          <w:b/>
          <w:sz w:val="28"/>
          <w:szCs w:val="28"/>
        </w:rPr>
        <w:t xml:space="preserve"> </w:t>
      </w:r>
    </w:p>
    <w:p w:rsidR="00003CFA" w:rsidRDefault="00003CFA" w:rsidP="00003CFA">
      <w:pPr>
        <w:spacing w:after="0" w:line="240" w:lineRule="auto"/>
        <w:rPr>
          <w:b/>
          <w:sz w:val="28"/>
          <w:szCs w:val="28"/>
        </w:rPr>
      </w:pPr>
    </w:p>
    <w:p w:rsidR="00003CFA" w:rsidRPr="001B7E5C" w:rsidRDefault="00003CFA" w:rsidP="00003CFA">
      <w:pPr>
        <w:spacing w:after="0" w:line="240" w:lineRule="auto"/>
        <w:rPr>
          <w:b/>
          <w:sz w:val="28"/>
          <w:szCs w:val="28"/>
          <w:highlight w:val="lightGray"/>
        </w:rPr>
      </w:pPr>
      <w:r>
        <w:rPr>
          <w:b/>
          <w:sz w:val="28"/>
          <w:szCs w:val="28"/>
          <w:highlight w:val="lightGray"/>
        </w:rPr>
        <w:t>C23</w:t>
      </w:r>
    </w:p>
    <w:p w:rsidR="00003CFA" w:rsidRPr="001B7E5C" w:rsidRDefault="00003CFA" w:rsidP="00003CFA">
      <w:pPr>
        <w:spacing w:after="0" w:line="240" w:lineRule="auto"/>
        <w:rPr>
          <w:b/>
          <w:sz w:val="28"/>
          <w:szCs w:val="28"/>
          <w:highlight w:val="lightGray"/>
        </w:rPr>
      </w:pPr>
      <w:r w:rsidRPr="001B7E5C">
        <w:rPr>
          <w:b/>
          <w:sz w:val="28"/>
          <w:szCs w:val="28"/>
          <w:highlight w:val="lightGray"/>
        </w:rPr>
        <w:tab/>
        <w:t>1909 – Réparation d’un voile huméral (06 novembre 1909)</w:t>
      </w:r>
    </w:p>
    <w:p w:rsidR="00003CFA" w:rsidRPr="001B7E5C" w:rsidRDefault="00003CFA" w:rsidP="00003CFA">
      <w:pPr>
        <w:spacing w:after="0" w:line="240" w:lineRule="auto"/>
        <w:rPr>
          <w:b/>
          <w:sz w:val="28"/>
          <w:szCs w:val="28"/>
          <w:highlight w:val="lightGray"/>
        </w:rPr>
      </w:pPr>
      <w:r w:rsidRPr="001B7E5C">
        <w:rPr>
          <w:b/>
          <w:sz w:val="28"/>
          <w:szCs w:val="28"/>
          <w:highlight w:val="lightGray"/>
        </w:rPr>
        <w:tab/>
        <w:t>1909 – Facture DAOUDAL : Travaux église (01 octobre 1909)</w:t>
      </w:r>
    </w:p>
    <w:p w:rsidR="00003CFA" w:rsidRPr="001B7E5C" w:rsidRDefault="00003CFA" w:rsidP="00003CFA">
      <w:pPr>
        <w:spacing w:after="0" w:line="240" w:lineRule="auto"/>
        <w:rPr>
          <w:b/>
          <w:sz w:val="28"/>
          <w:szCs w:val="28"/>
          <w:highlight w:val="lightGray"/>
        </w:rPr>
      </w:pPr>
      <w:r w:rsidRPr="001B7E5C">
        <w:rPr>
          <w:b/>
          <w:sz w:val="28"/>
          <w:szCs w:val="28"/>
          <w:highlight w:val="lightGray"/>
        </w:rPr>
        <w:tab/>
        <w:t>1909 – Facture LE HENAFF – Travaux Eglise (29 décembre 1909)</w:t>
      </w:r>
      <w:r>
        <w:rPr>
          <w:b/>
          <w:sz w:val="28"/>
          <w:szCs w:val="28"/>
          <w:highlight w:val="lightGray"/>
        </w:rPr>
        <w:t xml:space="preserve">  </w:t>
      </w:r>
    </w:p>
    <w:p w:rsidR="00003CFA" w:rsidRPr="001B7E5C" w:rsidRDefault="00003CFA" w:rsidP="00003CFA">
      <w:pPr>
        <w:spacing w:after="0" w:line="240" w:lineRule="auto"/>
        <w:rPr>
          <w:b/>
          <w:sz w:val="28"/>
          <w:szCs w:val="28"/>
          <w:highlight w:val="lightGray"/>
        </w:rPr>
      </w:pPr>
      <w:r w:rsidRPr="001B7E5C">
        <w:rPr>
          <w:b/>
          <w:sz w:val="28"/>
          <w:szCs w:val="28"/>
          <w:highlight w:val="lightGray"/>
        </w:rPr>
        <w:tab/>
        <w:t>1909 – Facture CARLO : distribution de chaises (31 décembre 1909)</w:t>
      </w:r>
    </w:p>
    <w:p w:rsidR="00003CFA" w:rsidRPr="001B7E5C" w:rsidRDefault="00003CFA" w:rsidP="00003CFA">
      <w:pPr>
        <w:spacing w:after="0" w:line="240" w:lineRule="auto"/>
        <w:rPr>
          <w:b/>
          <w:sz w:val="28"/>
          <w:szCs w:val="28"/>
          <w:highlight w:val="lightGray"/>
        </w:rPr>
      </w:pPr>
      <w:r w:rsidRPr="001B7E5C">
        <w:rPr>
          <w:b/>
          <w:sz w:val="28"/>
          <w:szCs w:val="28"/>
          <w:highlight w:val="lightGray"/>
        </w:rPr>
        <w:tab/>
        <w:t>1909 – REÇU : traitement du 4</w:t>
      </w:r>
      <w:r w:rsidRPr="001B7E5C">
        <w:rPr>
          <w:b/>
          <w:sz w:val="28"/>
          <w:szCs w:val="28"/>
          <w:highlight w:val="lightGray"/>
          <w:vertAlign w:val="superscript"/>
        </w:rPr>
        <w:t>ème</w:t>
      </w:r>
      <w:r w:rsidRPr="001B7E5C">
        <w:rPr>
          <w:b/>
          <w:sz w:val="28"/>
          <w:szCs w:val="28"/>
          <w:highlight w:val="lightGray"/>
        </w:rPr>
        <w:t xml:space="preserve"> trimestre (31 décembre 1909)</w:t>
      </w:r>
    </w:p>
    <w:p w:rsidR="00003CFA" w:rsidRPr="001B7E5C" w:rsidRDefault="00003CFA" w:rsidP="00003CFA">
      <w:pPr>
        <w:spacing w:after="0" w:line="240" w:lineRule="auto"/>
        <w:rPr>
          <w:b/>
          <w:sz w:val="28"/>
          <w:szCs w:val="28"/>
          <w:highlight w:val="lightGray"/>
        </w:rPr>
      </w:pPr>
      <w:r w:rsidRPr="001B7E5C">
        <w:rPr>
          <w:b/>
          <w:sz w:val="28"/>
          <w:szCs w:val="28"/>
          <w:highlight w:val="lightGray"/>
        </w:rPr>
        <w:tab/>
        <w:t>1909 – REÇU : traitement choriste (31 décembre 1909)</w:t>
      </w:r>
    </w:p>
    <w:p w:rsidR="00003CFA" w:rsidRPr="001B7E5C" w:rsidRDefault="00003CFA" w:rsidP="00003CFA">
      <w:pPr>
        <w:spacing w:after="0" w:line="240" w:lineRule="auto"/>
        <w:rPr>
          <w:b/>
          <w:sz w:val="28"/>
          <w:szCs w:val="28"/>
          <w:highlight w:val="lightGray"/>
        </w:rPr>
      </w:pPr>
      <w:r w:rsidRPr="001B7E5C">
        <w:rPr>
          <w:b/>
          <w:sz w:val="28"/>
          <w:szCs w:val="28"/>
          <w:highlight w:val="lightGray"/>
        </w:rPr>
        <w:tab/>
        <w:t>1909 – REÇU : traitement choriste (31 décembre 1909)</w:t>
      </w:r>
    </w:p>
    <w:p w:rsidR="00003CFA" w:rsidRPr="001B7E5C" w:rsidRDefault="00003CFA" w:rsidP="00003CFA">
      <w:pPr>
        <w:spacing w:after="0" w:line="240" w:lineRule="auto"/>
        <w:rPr>
          <w:b/>
          <w:sz w:val="28"/>
          <w:szCs w:val="28"/>
          <w:highlight w:val="lightGray"/>
        </w:rPr>
      </w:pPr>
      <w:r w:rsidRPr="001B7E5C">
        <w:rPr>
          <w:b/>
          <w:sz w:val="28"/>
          <w:szCs w:val="28"/>
          <w:highlight w:val="lightGray"/>
        </w:rPr>
        <w:tab/>
        <w:t>1909 – INDEMNITE pour Mgr : 1200 frs (31 décembre 1909)</w:t>
      </w:r>
    </w:p>
    <w:p w:rsidR="00003CFA" w:rsidRPr="001B7E5C" w:rsidRDefault="00003CFA" w:rsidP="00003CFA">
      <w:pPr>
        <w:spacing w:after="0" w:line="240" w:lineRule="auto"/>
        <w:rPr>
          <w:b/>
          <w:sz w:val="28"/>
          <w:szCs w:val="28"/>
          <w:highlight w:val="lightGray"/>
        </w:rPr>
      </w:pPr>
      <w:r w:rsidRPr="001B7E5C">
        <w:rPr>
          <w:b/>
          <w:sz w:val="28"/>
          <w:szCs w:val="28"/>
          <w:highlight w:val="lightGray"/>
        </w:rPr>
        <w:tab/>
        <w:t>1909 – SECOURS aux prêtres infirmes : 400 frs (31 décembre 1909)</w:t>
      </w:r>
    </w:p>
    <w:p w:rsidR="00003CFA" w:rsidRPr="001B7E5C" w:rsidRDefault="00003CFA" w:rsidP="00003CFA">
      <w:pPr>
        <w:spacing w:after="0" w:line="240" w:lineRule="auto"/>
        <w:rPr>
          <w:b/>
          <w:sz w:val="28"/>
          <w:szCs w:val="28"/>
          <w:highlight w:val="lightGray"/>
        </w:rPr>
      </w:pPr>
      <w:r w:rsidRPr="001B7E5C">
        <w:rPr>
          <w:b/>
          <w:sz w:val="28"/>
          <w:szCs w:val="28"/>
          <w:highlight w:val="lightGray"/>
        </w:rPr>
        <w:tab/>
        <w:t>1909 – Facture COLHÉ : bougies et allumettes (31 décembre 1909)</w:t>
      </w:r>
    </w:p>
    <w:p w:rsidR="00003CFA" w:rsidRPr="001B7E5C" w:rsidRDefault="00003CFA" w:rsidP="00003CFA">
      <w:pPr>
        <w:spacing w:after="0" w:line="240" w:lineRule="auto"/>
        <w:rPr>
          <w:b/>
          <w:sz w:val="28"/>
          <w:szCs w:val="28"/>
          <w:highlight w:val="lightGray"/>
        </w:rPr>
      </w:pPr>
      <w:r w:rsidRPr="001B7E5C">
        <w:rPr>
          <w:b/>
          <w:sz w:val="28"/>
          <w:szCs w:val="28"/>
          <w:highlight w:val="lightGray"/>
        </w:rPr>
        <w:tab/>
        <w:t>1909 – Traitement 4</w:t>
      </w:r>
      <w:r w:rsidRPr="001B7E5C">
        <w:rPr>
          <w:b/>
          <w:sz w:val="28"/>
          <w:szCs w:val="28"/>
          <w:highlight w:val="lightGray"/>
          <w:vertAlign w:val="superscript"/>
        </w:rPr>
        <w:t>ème</w:t>
      </w:r>
      <w:r w:rsidRPr="001B7E5C">
        <w:rPr>
          <w:b/>
          <w:sz w:val="28"/>
          <w:szCs w:val="28"/>
          <w:highlight w:val="lightGray"/>
        </w:rPr>
        <w:t xml:space="preserve"> trimestre 162,50 frs (31 décembre 1909)</w:t>
      </w:r>
    </w:p>
    <w:p w:rsidR="00003CFA" w:rsidRPr="001B7E5C" w:rsidRDefault="00003CFA" w:rsidP="00003CFA">
      <w:pPr>
        <w:spacing w:after="0" w:line="240" w:lineRule="auto"/>
        <w:rPr>
          <w:b/>
          <w:sz w:val="28"/>
          <w:szCs w:val="28"/>
          <w:highlight w:val="lightGray"/>
        </w:rPr>
      </w:pPr>
      <w:r w:rsidRPr="001B7E5C">
        <w:rPr>
          <w:b/>
          <w:sz w:val="28"/>
          <w:szCs w:val="28"/>
          <w:highlight w:val="lightGray"/>
        </w:rPr>
        <w:tab/>
        <w:t>1909 – Traitement 4</w:t>
      </w:r>
      <w:r w:rsidRPr="001B7E5C">
        <w:rPr>
          <w:b/>
          <w:sz w:val="28"/>
          <w:szCs w:val="28"/>
          <w:highlight w:val="lightGray"/>
          <w:vertAlign w:val="superscript"/>
        </w:rPr>
        <w:t>ème</w:t>
      </w:r>
      <w:r w:rsidRPr="001B7E5C">
        <w:rPr>
          <w:b/>
          <w:sz w:val="28"/>
          <w:szCs w:val="28"/>
          <w:highlight w:val="lightGray"/>
        </w:rPr>
        <w:t xml:space="preserve"> trimestre 127,50 frs (31 décembre 1909)</w:t>
      </w:r>
    </w:p>
    <w:p w:rsidR="00003CFA" w:rsidRDefault="00003CFA" w:rsidP="00003CFA">
      <w:pPr>
        <w:spacing w:after="0" w:line="240" w:lineRule="auto"/>
        <w:rPr>
          <w:b/>
          <w:sz w:val="28"/>
          <w:szCs w:val="28"/>
        </w:rPr>
      </w:pPr>
      <w:r w:rsidRPr="001B7E5C">
        <w:rPr>
          <w:b/>
          <w:sz w:val="28"/>
          <w:szCs w:val="28"/>
          <w:highlight w:val="lightGray"/>
        </w:rPr>
        <w:t>1909 – Fournitures pain d’autel Sœur St Amand (31 décembre 1909)</w:t>
      </w:r>
    </w:p>
    <w:p w:rsidR="00003CFA" w:rsidRDefault="00003CFA" w:rsidP="00003CFA">
      <w:pPr>
        <w:spacing w:after="0" w:line="240" w:lineRule="auto"/>
        <w:rPr>
          <w:b/>
          <w:sz w:val="28"/>
          <w:szCs w:val="28"/>
        </w:rPr>
      </w:pPr>
    </w:p>
    <w:p w:rsidR="00003CFA" w:rsidRPr="001B7E5C" w:rsidRDefault="00003CFA" w:rsidP="00003CFA">
      <w:pPr>
        <w:spacing w:after="0" w:line="240" w:lineRule="auto"/>
        <w:rPr>
          <w:b/>
          <w:sz w:val="28"/>
          <w:szCs w:val="28"/>
          <w:highlight w:val="lightGray"/>
        </w:rPr>
      </w:pPr>
      <w:r>
        <w:rPr>
          <w:b/>
          <w:sz w:val="28"/>
          <w:szCs w:val="28"/>
          <w:highlight w:val="lightGray"/>
        </w:rPr>
        <w:t>C24</w:t>
      </w:r>
      <w:r w:rsidRPr="001B7E5C">
        <w:rPr>
          <w:b/>
          <w:sz w:val="28"/>
          <w:szCs w:val="28"/>
          <w:highlight w:val="lightGray"/>
        </w:rPr>
        <w:t xml:space="preserve"> </w:t>
      </w:r>
    </w:p>
    <w:p w:rsidR="00003CFA" w:rsidRDefault="00003CFA" w:rsidP="00003CFA">
      <w:pPr>
        <w:spacing w:after="0" w:line="240" w:lineRule="auto"/>
        <w:rPr>
          <w:b/>
          <w:sz w:val="28"/>
          <w:szCs w:val="28"/>
        </w:rPr>
      </w:pPr>
      <w:r w:rsidRPr="001B7E5C">
        <w:rPr>
          <w:b/>
          <w:sz w:val="28"/>
          <w:szCs w:val="28"/>
          <w:highlight w:val="lightGray"/>
        </w:rPr>
        <w:tab/>
        <w:t>IMPOTS du Recteur des années 1915, 1916, 1917, 1918, 1923, 1925, 1927</w:t>
      </w:r>
    </w:p>
    <w:p w:rsidR="00003CFA" w:rsidRDefault="00003CFA" w:rsidP="00003CFA">
      <w:pPr>
        <w:spacing w:after="0" w:line="240" w:lineRule="auto"/>
        <w:rPr>
          <w:b/>
          <w:sz w:val="28"/>
          <w:szCs w:val="28"/>
        </w:rPr>
      </w:pPr>
    </w:p>
    <w:p w:rsidR="00003CFA" w:rsidRPr="005241FB" w:rsidRDefault="00003CFA" w:rsidP="00003CFA">
      <w:pPr>
        <w:spacing w:after="0" w:line="240" w:lineRule="auto"/>
        <w:rPr>
          <w:b/>
          <w:sz w:val="28"/>
          <w:szCs w:val="28"/>
          <w:highlight w:val="lightGray"/>
        </w:rPr>
      </w:pPr>
      <w:r>
        <w:rPr>
          <w:b/>
          <w:sz w:val="28"/>
          <w:szCs w:val="28"/>
          <w:highlight w:val="lightGray"/>
        </w:rPr>
        <w:t>C25</w:t>
      </w:r>
    </w:p>
    <w:p w:rsidR="00003CFA" w:rsidRPr="005241FB" w:rsidRDefault="00003CFA" w:rsidP="00003CFA">
      <w:pPr>
        <w:spacing w:after="0" w:line="240" w:lineRule="auto"/>
        <w:rPr>
          <w:b/>
          <w:sz w:val="28"/>
          <w:szCs w:val="28"/>
          <w:highlight w:val="lightGray"/>
        </w:rPr>
      </w:pPr>
      <w:r w:rsidRPr="005241FB">
        <w:rPr>
          <w:b/>
          <w:sz w:val="28"/>
          <w:szCs w:val="28"/>
          <w:highlight w:val="lightGray"/>
        </w:rPr>
        <w:tab/>
        <w:t>1909 – Fête de Jeanne d’Arc : divers achats  (25 juillet 1909)</w:t>
      </w:r>
    </w:p>
    <w:p w:rsidR="00003CFA" w:rsidRPr="005241FB" w:rsidRDefault="00003CFA" w:rsidP="00003CFA">
      <w:pPr>
        <w:spacing w:after="0" w:line="240" w:lineRule="auto"/>
        <w:rPr>
          <w:b/>
          <w:sz w:val="28"/>
          <w:szCs w:val="28"/>
          <w:highlight w:val="lightGray"/>
        </w:rPr>
      </w:pPr>
      <w:r w:rsidRPr="005241FB">
        <w:rPr>
          <w:b/>
          <w:sz w:val="28"/>
          <w:szCs w:val="28"/>
          <w:highlight w:val="lightGray"/>
        </w:rPr>
        <w:tab/>
        <w:t>1909 – Achats de 12 tubes « Mirabilis) (11 août 1909)</w:t>
      </w:r>
    </w:p>
    <w:p w:rsidR="00003CFA" w:rsidRPr="005241FB" w:rsidRDefault="00003CFA" w:rsidP="00003CFA">
      <w:pPr>
        <w:spacing w:after="0" w:line="240" w:lineRule="auto"/>
        <w:rPr>
          <w:b/>
          <w:sz w:val="28"/>
          <w:szCs w:val="28"/>
          <w:highlight w:val="lightGray"/>
        </w:rPr>
      </w:pPr>
      <w:r w:rsidRPr="005241FB">
        <w:rPr>
          <w:b/>
          <w:sz w:val="28"/>
          <w:szCs w:val="28"/>
          <w:highlight w:val="lightGray"/>
        </w:rPr>
        <w:tab/>
        <w:t>1909 – Facture LE BAYON « cantiques bretons)</w:t>
      </w:r>
    </w:p>
    <w:p w:rsidR="00003CFA" w:rsidRPr="005241FB" w:rsidRDefault="00003CFA" w:rsidP="00003CFA">
      <w:pPr>
        <w:spacing w:after="0" w:line="240" w:lineRule="auto"/>
        <w:rPr>
          <w:b/>
          <w:sz w:val="28"/>
          <w:szCs w:val="28"/>
          <w:highlight w:val="lightGray"/>
        </w:rPr>
      </w:pPr>
      <w:r w:rsidRPr="005241FB">
        <w:rPr>
          <w:b/>
          <w:sz w:val="28"/>
          <w:szCs w:val="28"/>
          <w:highlight w:val="lightGray"/>
        </w:rPr>
        <w:tab/>
        <w:t>1909 – Facture BOGARD : Nettoyage de l’église pour le visite de</w:t>
      </w:r>
    </w:p>
    <w:p w:rsidR="00003CFA" w:rsidRPr="005241FB" w:rsidRDefault="00003CFA" w:rsidP="00003CFA">
      <w:pPr>
        <w:spacing w:after="0" w:line="240" w:lineRule="auto"/>
        <w:rPr>
          <w:b/>
          <w:sz w:val="28"/>
          <w:szCs w:val="28"/>
          <w:highlight w:val="lightGray"/>
        </w:rPr>
      </w:pPr>
      <w:r w:rsidRPr="005241FB">
        <w:rPr>
          <w:b/>
          <w:sz w:val="28"/>
          <w:szCs w:val="28"/>
          <w:highlight w:val="lightGray"/>
        </w:rPr>
        <w:tab/>
        <w:t xml:space="preserve">             L’Evêque (07 août 1909)</w:t>
      </w:r>
    </w:p>
    <w:p w:rsidR="00003CFA" w:rsidRPr="005241FB" w:rsidRDefault="00003CFA" w:rsidP="00003CFA">
      <w:pPr>
        <w:spacing w:after="0" w:line="240" w:lineRule="auto"/>
        <w:rPr>
          <w:b/>
          <w:sz w:val="28"/>
          <w:szCs w:val="28"/>
          <w:highlight w:val="lightGray"/>
        </w:rPr>
      </w:pPr>
      <w:r w:rsidRPr="005241FB">
        <w:rPr>
          <w:b/>
          <w:sz w:val="28"/>
          <w:szCs w:val="28"/>
          <w:highlight w:val="lightGray"/>
        </w:rPr>
        <w:tab/>
        <w:t>1909 – Imprimerie GALLES : abonnement à la Semaine Religieuse</w:t>
      </w:r>
    </w:p>
    <w:p w:rsidR="00003CFA" w:rsidRPr="005241FB" w:rsidRDefault="00003CFA" w:rsidP="00003CFA">
      <w:pPr>
        <w:spacing w:after="0" w:line="240" w:lineRule="auto"/>
        <w:rPr>
          <w:b/>
          <w:sz w:val="28"/>
          <w:szCs w:val="28"/>
          <w:highlight w:val="lightGray"/>
        </w:rPr>
      </w:pPr>
      <w:r w:rsidRPr="005241FB">
        <w:rPr>
          <w:b/>
          <w:sz w:val="28"/>
          <w:szCs w:val="28"/>
          <w:highlight w:val="lightGray"/>
        </w:rPr>
        <w:tab/>
        <w:t xml:space="preserve">             (19 août 1909)</w:t>
      </w:r>
    </w:p>
    <w:p w:rsidR="00003CFA" w:rsidRPr="005241FB" w:rsidRDefault="00003CFA" w:rsidP="00003CFA">
      <w:pPr>
        <w:spacing w:after="0" w:line="240" w:lineRule="auto"/>
        <w:rPr>
          <w:b/>
          <w:sz w:val="28"/>
          <w:szCs w:val="28"/>
          <w:highlight w:val="lightGray"/>
        </w:rPr>
      </w:pPr>
      <w:r w:rsidRPr="005241FB">
        <w:rPr>
          <w:b/>
          <w:sz w:val="28"/>
          <w:szCs w:val="28"/>
          <w:highlight w:val="lightGray"/>
        </w:rPr>
        <w:tab/>
        <w:t>1909 – Loyer du presbytère – Perception de Lorient (11 septembre</w:t>
      </w:r>
    </w:p>
    <w:p w:rsidR="00003CFA" w:rsidRPr="005241FB" w:rsidRDefault="00003CFA" w:rsidP="00003CFA">
      <w:pPr>
        <w:spacing w:after="0" w:line="240" w:lineRule="auto"/>
        <w:ind w:firstLine="708"/>
        <w:rPr>
          <w:b/>
          <w:sz w:val="28"/>
          <w:szCs w:val="28"/>
          <w:highlight w:val="lightGray"/>
        </w:rPr>
      </w:pPr>
      <w:r w:rsidRPr="005241FB">
        <w:rPr>
          <w:b/>
          <w:sz w:val="28"/>
          <w:szCs w:val="28"/>
          <w:highlight w:val="lightGray"/>
        </w:rPr>
        <w:t xml:space="preserve">            1909)</w:t>
      </w:r>
    </w:p>
    <w:p w:rsidR="00003CFA" w:rsidRPr="005241FB" w:rsidRDefault="00003CFA" w:rsidP="00003CFA">
      <w:pPr>
        <w:spacing w:after="0" w:line="240" w:lineRule="auto"/>
        <w:rPr>
          <w:b/>
          <w:sz w:val="28"/>
          <w:szCs w:val="28"/>
          <w:highlight w:val="lightGray"/>
        </w:rPr>
      </w:pPr>
      <w:r w:rsidRPr="005241FB">
        <w:rPr>
          <w:b/>
          <w:sz w:val="28"/>
          <w:szCs w:val="28"/>
          <w:highlight w:val="lightGray"/>
        </w:rPr>
        <w:tab/>
        <w:t>1909 – Courroie de cloches (Reçu de Mr Guillemot, sellier de Plœmeur)</w:t>
      </w:r>
    </w:p>
    <w:p w:rsidR="00003CFA" w:rsidRPr="005241FB" w:rsidRDefault="00003CFA" w:rsidP="00003CFA">
      <w:pPr>
        <w:spacing w:after="0" w:line="240" w:lineRule="auto"/>
        <w:rPr>
          <w:b/>
          <w:sz w:val="28"/>
          <w:szCs w:val="28"/>
          <w:highlight w:val="lightGray"/>
        </w:rPr>
      </w:pPr>
      <w:r w:rsidRPr="005241FB">
        <w:rPr>
          <w:b/>
          <w:sz w:val="28"/>
          <w:szCs w:val="28"/>
          <w:highlight w:val="lightGray"/>
        </w:rPr>
        <w:tab/>
      </w:r>
      <w:r w:rsidRPr="005241FB">
        <w:rPr>
          <w:b/>
          <w:sz w:val="28"/>
          <w:szCs w:val="28"/>
          <w:highlight w:val="lightGray"/>
        </w:rPr>
        <w:tab/>
        <w:t xml:space="preserve">  (08 décembre)</w:t>
      </w:r>
    </w:p>
    <w:p w:rsidR="00003CFA" w:rsidRDefault="00003CFA" w:rsidP="00003CFA">
      <w:pPr>
        <w:spacing w:after="0" w:line="240" w:lineRule="auto"/>
        <w:rPr>
          <w:b/>
          <w:sz w:val="28"/>
          <w:szCs w:val="28"/>
          <w:highlight w:val="lightGray"/>
        </w:rPr>
      </w:pPr>
      <w:r w:rsidRPr="005241FB">
        <w:rPr>
          <w:b/>
          <w:sz w:val="28"/>
          <w:szCs w:val="28"/>
          <w:highlight w:val="lightGray"/>
        </w:rPr>
        <w:tab/>
        <w:t>1909 – Traitement pour un vicaire (175 frs pour un vicaire )</w:t>
      </w:r>
      <w:r>
        <w:rPr>
          <w:b/>
          <w:sz w:val="28"/>
          <w:szCs w:val="28"/>
          <w:highlight w:val="lightGray"/>
        </w:rPr>
        <w:t xml:space="preserve"> </w:t>
      </w:r>
    </w:p>
    <w:p w:rsidR="00003CFA" w:rsidRPr="005241FB" w:rsidRDefault="00003CFA" w:rsidP="00003CFA">
      <w:pPr>
        <w:spacing w:after="0" w:line="240" w:lineRule="auto"/>
        <w:rPr>
          <w:b/>
          <w:sz w:val="28"/>
          <w:szCs w:val="28"/>
          <w:highlight w:val="lightGray"/>
        </w:rPr>
      </w:pPr>
      <w:r>
        <w:rPr>
          <w:b/>
          <w:sz w:val="28"/>
          <w:szCs w:val="28"/>
          <w:highlight w:val="lightGray"/>
        </w:rPr>
        <w:tab/>
        <w:t xml:space="preserve">              (29 juin)</w:t>
      </w:r>
    </w:p>
    <w:p w:rsidR="00003CFA" w:rsidRPr="005241FB" w:rsidRDefault="00003CFA" w:rsidP="00003CFA">
      <w:pPr>
        <w:spacing w:after="0" w:line="240" w:lineRule="auto"/>
        <w:rPr>
          <w:b/>
          <w:sz w:val="28"/>
          <w:szCs w:val="28"/>
          <w:highlight w:val="lightGray"/>
        </w:rPr>
      </w:pPr>
      <w:r w:rsidRPr="005241FB">
        <w:rPr>
          <w:b/>
          <w:sz w:val="28"/>
          <w:szCs w:val="28"/>
          <w:highlight w:val="lightGray"/>
        </w:rPr>
        <w:tab/>
        <w:t>1909 – Facture Mlle Coché :  vente de bougies, allumettes, etc…pour</w:t>
      </w:r>
    </w:p>
    <w:p w:rsidR="00003CFA" w:rsidRPr="005241FB" w:rsidRDefault="00003CFA" w:rsidP="00003CFA">
      <w:pPr>
        <w:spacing w:after="0" w:line="240" w:lineRule="auto"/>
        <w:rPr>
          <w:b/>
          <w:sz w:val="28"/>
          <w:szCs w:val="28"/>
          <w:highlight w:val="lightGray"/>
        </w:rPr>
      </w:pPr>
      <w:r w:rsidRPr="005241FB">
        <w:rPr>
          <w:b/>
          <w:sz w:val="28"/>
          <w:szCs w:val="28"/>
          <w:highlight w:val="lightGray"/>
        </w:rPr>
        <w:t xml:space="preserve"> </w:t>
      </w:r>
      <w:r w:rsidRPr="005241FB">
        <w:rPr>
          <w:b/>
          <w:sz w:val="28"/>
          <w:szCs w:val="28"/>
          <w:highlight w:val="lightGray"/>
        </w:rPr>
        <w:tab/>
      </w:r>
      <w:r w:rsidRPr="005241FB">
        <w:rPr>
          <w:b/>
          <w:sz w:val="28"/>
          <w:szCs w:val="28"/>
          <w:highlight w:val="lightGray"/>
        </w:rPr>
        <w:tab/>
        <w:t xml:space="preserve">  l’église (01 juillet)</w:t>
      </w:r>
    </w:p>
    <w:p w:rsidR="00003CFA" w:rsidRDefault="00003CFA" w:rsidP="00003CFA">
      <w:pPr>
        <w:spacing w:after="0" w:line="240" w:lineRule="auto"/>
        <w:rPr>
          <w:b/>
          <w:sz w:val="28"/>
          <w:szCs w:val="28"/>
        </w:rPr>
      </w:pPr>
      <w:r w:rsidRPr="005241FB">
        <w:rPr>
          <w:b/>
          <w:sz w:val="28"/>
          <w:szCs w:val="28"/>
          <w:highlight w:val="lightGray"/>
        </w:rPr>
        <w:tab/>
        <w:t>1909</w:t>
      </w:r>
      <w:r w:rsidRPr="005241FB">
        <w:rPr>
          <w:b/>
          <w:sz w:val="28"/>
          <w:szCs w:val="28"/>
          <w:highlight w:val="lightGray"/>
        </w:rPr>
        <w:tab/>
        <w:t>Achat de 12 tubes « Mirabilis »</w:t>
      </w:r>
      <w:r>
        <w:rPr>
          <w:b/>
          <w:sz w:val="28"/>
          <w:szCs w:val="28"/>
        </w:rPr>
        <w:tab/>
      </w:r>
      <w:r>
        <w:rPr>
          <w:b/>
          <w:sz w:val="28"/>
          <w:szCs w:val="28"/>
        </w:rPr>
        <w:tab/>
      </w:r>
      <w:r>
        <w:rPr>
          <w:b/>
          <w:sz w:val="28"/>
          <w:szCs w:val="28"/>
        </w:rPr>
        <w:tab/>
      </w:r>
    </w:p>
    <w:p w:rsidR="00003CFA" w:rsidRDefault="00003CFA" w:rsidP="00003CFA">
      <w:pPr>
        <w:spacing w:after="0" w:line="240" w:lineRule="auto"/>
        <w:rPr>
          <w:b/>
          <w:sz w:val="28"/>
          <w:szCs w:val="28"/>
        </w:rPr>
      </w:pPr>
    </w:p>
    <w:p w:rsidR="00003CFA" w:rsidRPr="00BA574A" w:rsidRDefault="00003CFA" w:rsidP="00003CFA">
      <w:pPr>
        <w:spacing w:after="0" w:line="240" w:lineRule="auto"/>
        <w:rPr>
          <w:b/>
          <w:sz w:val="28"/>
          <w:szCs w:val="28"/>
          <w:highlight w:val="lightGray"/>
        </w:rPr>
      </w:pPr>
      <w:r w:rsidRPr="00BA574A">
        <w:rPr>
          <w:b/>
          <w:sz w:val="28"/>
          <w:szCs w:val="28"/>
          <w:highlight w:val="lightGray"/>
        </w:rPr>
        <w:t>C26</w:t>
      </w:r>
    </w:p>
    <w:p w:rsidR="00003CFA" w:rsidRPr="00BA574A" w:rsidRDefault="00003CFA" w:rsidP="00003CFA">
      <w:pPr>
        <w:spacing w:after="0" w:line="240" w:lineRule="auto"/>
        <w:rPr>
          <w:b/>
          <w:sz w:val="28"/>
          <w:szCs w:val="28"/>
          <w:highlight w:val="lightGray"/>
        </w:rPr>
      </w:pPr>
      <w:r w:rsidRPr="00BA574A">
        <w:rPr>
          <w:b/>
          <w:sz w:val="28"/>
          <w:szCs w:val="28"/>
          <w:highlight w:val="lightGray"/>
        </w:rPr>
        <w:tab/>
        <w:t xml:space="preserve">1909 – Diverses fournitures église (vitrerie, carreaux, etc… </w:t>
      </w:r>
    </w:p>
    <w:p w:rsidR="00003CFA" w:rsidRPr="00BA574A" w:rsidRDefault="00003CFA" w:rsidP="00003CFA">
      <w:pPr>
        <w:spacing w:after="0" w:line="240" w:lineRule="auto"/>
        <w:ind w:firstLine="708"/>
        <w:rPr>
          <w:b/>
          <w:sz w:val="28"/>
          <w:szCs w:val="28"/>
          <w:highlight w:val="lightGray"/>
        </w:rPr>
      </w:pPr>
      <w:r w:rsidRPr="00BA574A">
        <w:rPr>
          <w:b/>
          <w:sz w:val="28"/>
          <w:szCs w:val="28"/>
          <w:highlight w:val="lightGray"/>
        </w:rPr>
        <w:t xml:space="preserve">             (29 décembre 1909)</w:t>
      </w:r>
      <w:r w:rsidRPr="00BA574A">
        <w:rPr>
          <w:b/>
          <w:sz w:val="28"/>
          <w:szCs w:val="28"/>
          <w:highlight w:val="lightGray"/>
        </w:rPr>
        <w:tab/>
      </w:r>
      <w:r w:rsidRPr="00BA574A">
        <w:rPr>
          <w:b/>
          <w:sz w:val="28"/>
          <w:szCs w:val="28"/>
          <w:highlight w:val="lightGray"/>
        </w:rPr>
        <w:tab/>
      </w:r>
      <w:r w:rsidRPr="00BA574A">
        <w:rPr>
          <w:b/>
          <w:sz w:val="28"/>
          <w:szCs w:val="28"/>
          <w:highlight w:val="lightGray"/>
        </w:rPr>
        <w:tab/>
      </w:r>
      <w:r w:rsidRPr="00BA574A">
        <w:rPr>
          <w:b/>
          <w:sz w:val="28"/>
          <w:szCs w:val="28"/>
          <w:highlight w:val="lightGray"/>
        </w:rPr>
        <w:tab/>
      </w:r>
      <w:r w:rsidRPr="00BA574A">
        <w:rPr>
          <w:b/>
          <w:sz w:val="28"/>
          <w:szCs w:val="28"/>
          <w:highlight w:val="lightGray"/>
        </w:rPr>
        <w:tab/>
      </w:r>
      <w:r w:rsidRPr="00BA574A">
        <w:rPr>
          <w:b/>
          <w:sz w:val="28"/>
          <w:szCs w:val="28"/>
          <w:highlight w:val="lightGray"/>
        </w:rPr>
        <w:tab/>
      </w:r>
      <w:r w:rsidRPr="00BA574A">
        <w:rPr>
          <w:b/>
          <w:sz w:val="28"/>
          <w:szCs w:val="28"/>
          <w:highlight w:val="lightGray"/>
        </w:rPr>
        <w:tab/>
      </w:r>
      <w:r w:rsidRPr="00BA574A">
        <w:rPr>
          <w:b/>
          <w:sz w:val="28"/>
          <w:szCs w:val="28"/>
          <w:highlight w:val="lightGray"/>
        </w:rPr>
        <w:tab/>
        <w:t>1909 – Facture LE BAYON : encens (28 septembre 1909)</w:t>
      </w:r>
    </w:p>
    <w:p w:rsidR="00003CFA" w:rsidRPr="00BA574A" w:rsidRDefault="00003CFA" w:rsidP="00003CFA">
      <w:pPr>
        <w:spacing w:after="0" w:line="240" w:lineRule="auto"/>
        <w:ind w:firstLine="708"/>
        <w:rPr>
          <w:b/>
          <w:sz w:val="28"/>
          <w:szCs w:val="28"/>
          <w:highlight w:val="lightGray"/>
        </w:rPr>
      </w:pPr>
      <w:r w:rsidRPr="00BA574A">
        <w:rPr>
          <w:b/>
          <w:sz w:val="28"/>
          <w:szCs w:val="28"/>
          <w:highlight w:val="lightGray"/>
        </w:rPr>
        <w:t>1909 – Facture CARLO : distribution chaises (30 septembre 1909)</w:t>
      </w:r>
    </w:p>
    <w:p w:rsidR="00003CFA" w:rsidRPr="00BA574A" w:rsidRDefault="00003CFA" w:rsidP="00003CFA">
      <w:pPr>
        <w:spacing w:after="0" w:line="240" w:lineRule="auto"/>
        <w:ind w:firstLine="708"/>
        <w:rPr>
          <w:b/>
          <w:sz w:val="28"/>
          <w:szCs w:val="28"/>
          <w:highlight w:val="lightGray"/>
        </w:rPr>
      </w:pPr>
      <w:r w:rsidRPr="00BA574A">
        <w:rPr>
          <w:b/>
          <w:sz w:val="28"/>
          <w:szCs w:val="28"/>
          <w:highlight w:val="lightGray"/>
        </w:rPr>
        <w:t>1909 – Traitement 3</w:t>
      </w:r>
      <w:r w:rsidRPr="00BA574A">
        <w:rPr>
          <w:b/>
          <w:sz w:val="28"/>
          <w:szCs w:val="28"/>
          <w:highlight w:val="lightGray"/>
          <w:vertAlign w:val="superscript"/>
        </w:rPr>
        <w:t>ème</w:t>
      </w:r>
      <w:r w:rsidRPr="00BA574A">
        <w:rPr>
          <w:b/>
          <w:sz w:val="28"/>
          <w:szCs w:val="28"/>
          <w:highlight w:val="lightGray"/>
        </w:rPr>
        <w:t xml:space="preserve"> trimestre pour ????? (30 septembre 1909)</w:t>
      </w:r>
    </w:p>
    <w:p w:rsidR="00003CFA" w:rsidRPr="00BA574A" w:rsidRDefault="00003CFA" w:rsidP="00003CFA">
      <w:pPr>
        <w:spacing w:after="0" w:line="240" w:lineRule="auto"/>
        <w:ind w:firstLine="708"/>
        <w:rPr>
          <w:b/>
          <w:sz w:val="28"/>
          <w:szCs w:val="28"/>
          <w:highlight w:val="lightGray"/>
        </w:rPr>
      </w:pPr>
      <w:r w:rsidRPr="00BA574A">
        <w:rPr>
          <w:b/>
          <w:sz w:val="28"/>
          <w:szCs w:val="28"/>
          <w:highlight w:val="lightGray"/>
        </w:rPr>
        <w:t>1909 – Traitement 3</w:t>
      </w:r>
      <w:r w:rsidRPr="00BA574A">
        <w:rPr>
          <w:b/>
          <w:sz w:val="28"/>
          <w:szCs w:val="28"/>
          <w:highlight w:val="lightGray"/>
          <w:vertAlign w:val="superscript"/>
        </w:rPr>
        <w:t>ème</w:t>
      </w:r>
      <w:r w:rsidRPr="00BA574A">
        <w:rPr>
          <w:b/>
          <w:sz w:val="28"/>
          <w:szCs w:val="28"/>
          <w:highlight w:val="lightGray"/>
        </w:rPr>
        <w:t xml:space="preserve"> trimestre pour ??? (30 septembre 1909)</w:t>
      </w:r>
    </w:p>
    <w:p w:rsidR="00003CFA" w:rsidRPr="00BA574A" w:rsidRDefault="00003CFA" w:rsidP="00003CFA">
      <w:pPr>
        <w:spacing w:after="0" w:line="240" w:lineRule="auto"/>
        <w:ind w:firstLine="708"/>
        <w:rPr>
          <w:b/>
          <w:sz w:val="28"/>
          <w:szCs w:val="28"/>
          <w:highlight w:val="lightGray"/>
        </w:rPr>
      </w:pPr>
      <w:r w:rsidRPr="00BA574A">
        <w:rPr>
          <w:b/>
          <w:sz w:val="28"/>
          <w:szCs w:val="28"/>
          <w:highlight w:val="lightGray"/>
        </w:rPr>
        <w:t>1909 – Traitement 3</w:t>
      </w:r>
      <w:r w:rsidRPr="00BA574A">
        <w:rPr>
          <w:b/>
          <w:sz w:val="28"/>
          <w:szCs w:val="28"/>
          <w:highlight w:val="lightGray"/>
          <w:vertAlign w:val="superscript"/>
        </w:rPr>
        <w:t>ème</w:t>
      </w:r>
      <w:r w:rsidRPr="00BA574A">
        <w:rPr>
          <w:b/>
          <w:sz w:val="28"/>
          <w:szCs w:val="28"/>
          <w:highlight w:val="lightGray"/>
        </w:rPr>
        <w:t xml:space="preserve"> trimestre pour ??? (30 septembre 1909)</w:t>
      </w:r>
    </w:p>
    <w:p w:rsidR="00003CFA" w:rsidRPr="00BA574A" w:rsidRDefault="00003CFA" w:rsidP="00003CFA">
      <w:pPr>
        <w:spacing w:after="0" w:line="240" w:lineRule="auto"/>
        <w:ind w:firstLine="708"/>
        <w:rPr>
          <w:b/>
          <w:sz w:val="28"/>
          <w:szCs w:val="28"/>
          <w:highlight w:val="lightGray"/>
        </w:rPr>
      </w:pPr>
      <w:r w:rsidRPr="00BA574A">
        <w:rPr>
          <w:b/>
          <w:sz w:val="28"/>
          <w:szCs w:val="28"/>
          <w:highlight w:val="lightGray"/>
        </w:rPr>
        <w:t>1909 – Traitement 3</w:t>
      </w:r>
      <w:r w:rsidRPr="00BA574A">
        <w:rPr>
          <w:b/>
          <w:sz w:val="28"/>
          <w:szCs w:val="28"/>
          <w:highlight w:val="lightGray"/>
          <w:vertAlign w:val="superscript"/>
        </w:rPr>
        <w:t>ème</w:t>
      </w:r>
      <w:r w:rsidRPr="00BA574A">
        <w:rPr>
          <w:b/>
          <w:sz w:val="28"/>
          <w:szCs w:val="28"/>
          <w:highlight w:val="lightGray"/>
        </w:rPr>
        <w:t xml:space="preserve"> trimestre pour ??? (30 septembre 1909)</w:t>
      </w:r>
    </w:p>
    <w:p w:rsidR="00003CFA" w:rsidRPr="00BA574A" w:rsidRDefault="00003CFA" w:rsidP="00003CFA">
      <w:pPr>
        <w:spacing w:after="0" w:line="240" w:lineRule="auto"/>
        <w:ind w:firstLine="708"/>
        <w:rPr>
          <w:b/>
          <w:sz w:val="28"/>
          <w:szCs w:val="28"/>
          <w:highlight w:val="lightGray"/>
        </w:rPr>
      </w:pPr>
      <w:r w:rsidRPr="00BA574A">
        <w:rPr>
          <w:b/>
          <w:sz w:val="28"/>
          <w:szCs w:val="28"/>
          <w:highlight w:val="lightGray"/>
        </w:rPr>
        <w:t>1909 – Confection et réparation draps mortuaires (6 octobre 1909)</w:t>
      </w:r>
    </w:p>
    <w:p w:rsidR="00003CFA" w:rsidRDefault="00003CFA" w:rsidP="00003CFA">
      <w:pPr>
        <w:spacing w:after="0" w:line="240" w:lineRule="auto"/>
        <w:ind w:firstLine="708"/>
        <w:rPr>
          <w:b/>
          <w:sz w:val="28"/>
          <w:szCs w:val="28"/>
        </w:rPr>
      </w:pPr>
      <w:r w:rsidRPr="00BA574A">
        <w:rPr>
          <w:b/>
          <w:sz w:val="28"/>
          <w:szCs w:val="28"/>
          <w:highlight w:val="lightGray"/>
        </w:rPr>
        <w:t>1909 – Traitement 3</w:t>
      </w:r>
      <w:r w:rsidRPr="00BA574A">
        <w:rPr>
          <w:b/>
          <w:sz w:val="28"/>
          <w:szCs w:val="28"/>
          <w:highlight w:val="lightGray"/>
          <w:vertAlign w:val="superscript"/>
        </w:rPr>
        <w:t>ème</w:t>
      </w:r>
      <w:r w:rsidRPr="00BA574A">
        <w:rPr>
          <w:b/>
          <w:sz w:val="28"/>
          <w:szCs w:val="28"/>
          <w:highlight w:val="lightGray"/>
        </w:rPr>
        <w:t xml:space="preserve"> trimestre pour ??? (30 septembre 1909)</w:t>
      </w:r>
    </w:p>
    <w:p w:rsidR="00003CFA" w:rsidRDefault="00003CFA" w:rsidP="00003CFA">
      <w:pPr>
        <w:spacing w:after="0" w:line="240" w:lineRule="auto"/>
        <w:ind w:firstLine="708"/>
        <w:rPr>
          <w:b/>
          <w:sz w:val="28"/>
          <w:szCs w:val="28"/>
        </w:rPr>
      </w:pPr>
    </w:p>
    <w:p w:rsidR="00003CFA" w:rsidRDefault="00003CFA" w:rsidP="00003CFA">
      <w:pPr>
        <w:spacing w:after="0" w:line="240" w:lineRule="auto"/>
        <w:ind w:firstLine="708"/>
        <w:rPr>
          <w:b/>
          <w:sz w:val="28"/>
          <w:szCs w:val="28"/>
        </w:rPr>
      </w:pPr>
    </w:p>
    <w:p w:rsidR="00003CFA" w:rsidRDefault="00003CFA" w:rsidP="00003CFA">
      <w:pPr>
        <w:spacing w:after="0" w:line="240" w:lineRule="auto"/>
        <w:ind w:firstLine="708"/>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003CFA" w:rsidRPr="00B607D7" w:rsidRDefault="00003CFA" w:rsidP="00003CFA">
      <w:pPr>
        <w:spacing w:after="0" w:line="240" w:lineRule="auto"/>
        <w:rPr>
          <w:b/>
          <w:sz w:val="28"/>
          <w:szCs w:val="28"/>
          <w:highlight w:val="lightGray"/>
        </w:rPr>
      </w:pPr>
      <w:r w:rsidRPr="00B607D7">
        <w:rPr>
          <w:b/>
          <w:sz w:val="28"/>
          <w:szCs w:val="28"/>
          <w:highlight w:val="lightGray"/>
        </w:rPr>
        <w:t>C27</w:t>
      </w:r>
    </w:p>
    <w:p w:rsidR="00003CFA" w:rsidRPr="00B607D7" w:rsidRDefault="00003CFA" w:rsidP="00003CFA">
      <w:pPr>
        <w:spacing w:after="0" w:line="240" w:lineRule="auto"/>
        <w:rPr>
          <w:b/>
          <w:sz w:val="28"/>
          <w:szCs w:val="28"/>
          <w:highlight w:val="lightGray"/>
        </w:rPr>
      </w:pPr>
      <w:r w:rsidRPr="00B607D7">
        <w:rPr>
          <w:b/>
          <w:sz w:val="28"/>
          <w:szCs w:val="28"/>
          <w:highlight w:val="lightGray"/>
        </w:rPr>
        <w:tab/>
        <w:t xml:space="preserve">1839 – Marie-Jeanne LE DOUSSAL renonce à l’héritage d’Anne LE </w:t>
      </w:r>
    </w:p>
    <w:p w:rsidR="00003CFA" w:rsidRPr="00B607D7" w:rsidRDefault="00003CFA" w:rsidP="00003CFA">
      <w:pPr>
        <w:spacing w:after="0" w:line="240" w:lineRule="auto"/>
        <w:rPr>
          <w:b/>
          <w:sz w:val="28"/>
          <w:szCs w:val="28"/>
          <w:highlight w:val="lightGray"/>
        </w:rPr>
      </w:pPr>
      <w:r w:rsidRPr="00B607D7">
        <w:rPr>
          <w:b/>
          <w:sz w:val="28"/>
          <w:szCs w:val="28"/>
          <w:highlight w:val="lightGray"/>
        </w:rPr>
        <w:tab/>
        <w:t xml:space="preserve">          DOUSSAL (14 juillet 1839)</w:t>
      </w:r>
    </w:p>
    <w:p w:rsidR="00003CFA" w:rsidRPr="00B607D7" w:rsidRDefault="00003CFA" w:rsidP="00003CFA">
      <w:pPr>
        <w:spacing w:after="0" w:line="240" w:lineRule="auto"/>
        <w:rPr>
          <w:b/>
          <w:sz w:val="28"/>
          <w:szCs w:val="28"/>
          <w:highlight w:val="lightGray"/>
        </w:rPr>
      </w:pPr>
      <w:r w:rsidRPr="00B607D7">
        <w:rPr>
          <w:b/>
          <w:sz w:val="28"/>
          <w:szCs w:val="28"/>
          <w:highlight w:val="lightGray"/>
        </w:rPr>
        <w:tab/>
        <w:t>1848 – Remise d’une « GROSSE » à Mme Anne LE DOUSSAL (12 octo-</w:t>
      </w:r>
    </w:p>
    <w:p w:rsidR="00003CFA" w:rsidRPr="00B607D7" w:rsidRDefault="00003CFA" w:rsidP="00003CFA">
      <w:pPr>
        <w:spacing w:after="0" w:line="240" w:lineRule="auto"/>
        <w:ind w:firstLine="708"/>
        <w:rPr>
          <w:b/>
          <w:sz w:val="28"/>
          <w:szCs w:val="28"/>
          <w:highlight w:val="lightGray"/>
        </w:rPr>
      </w:pPr>
      <w:r w:rsidRPr="00B607D7">
        <w:rPr>
          <w:b/>
          <w:sz w:val="28"/>
          <w:szCs w:val="28"/>
          <w:highlight w:val="lightGray"/>
        </w:rPr>
        <w:t xml:space="preserve">             Bre 1848)</w:t>
      </w:r>
    </w:p>
    <w:p w:rsidR="00003CFA" w:rsidRPr="00B607D7" w:rsidRDefault="00003CFA" w:rsidP="00003CFA">
      <w:pPr>
        <w:spacing w:after="0" w:line="240" w:lineRule="auto"/>
        <w:ind w:firstLine="708"/>
        <w:rPr>
          <w:b/>
          <w:sz w:val="28"/>
          <w:szCs w:val="28"/>
          <w:highlight w:val="lightGray"/>
        </w:rPr>
      </w:pPr>
      <w:r w:rsidRPr="00B607D7">
        <w:rPr>
          <w:b/>
          <w:sz w:val="28"/>
          <w:szCs w:val="28"/>
          <w:highlight w:val="lightGray"/>
        </w:rPr>
        <w:t>1848 – Courrier lié à l’héritage d’Anne LE DOUSSAL (13 octobre 1848)</w:t>
      </w:r>
    </w:p>
    <w:p w:rsidR="00003CFA" w:rsidRPr="00B607D7" w:rsidRDefault="00003CFA" w:rsidP="00003CFA">
      <w:pPr>
        <w:spacing w:after="0" w:line="240" w:lineRule="auto"/>
        <w:ind w:firstLine="708"/>
        <w:rPr>
          <w:b/>
          <w:sz w:val="28"/>
          <w:szCs w:val="28"/>
          <w:highlight w:val="lightGray"/>
        </w:rPr>
      </w:pPr>
      <w:r w:rsidRPr="00B607D7">
        <w:rPr>
          <w:b/>
          <w:sz w:val="28"/>
          <w:szCs w:val="28"/>
          <w:highlight w:val="lightGray"/>
        </w:rPr>
        <w:t xml:space="preserve">1840 – Ordonnance du Roi autorisant le legs d’Anne LE DOUSSAL     </w:t>
      </w:r>
    </w:p>
    <w:p w:rsidR="00003CFA" w:rsidRPr="00B607D7" w:rsidRDefault="00003CFA" w:rsidP="00003CFA">
      <w:pPr>
        <w:spacing w:after="0" w:line="240" w:lineRule="auto"/>
        <w:ind w:firstLine="708"/>
        <w:rPr>
          <w:b/>
          <w:sz w:val="28"/>
          <w:szCs w:val="28"/>
          <w:highlight w:val="lightGray"/>
        </w:rPr>
      </w:pPr>
      <w:r w:rsidRPr="00B607D7">
        <w:rPr>
          <w:b/>
          <w:sz w:val="28"/>
          <w:szCs w:val="28"/>
          <w:highlight w:val="lightGray"/>
        </w:rPr>
        <w:t xml:space="preserve">             (31  janvier 1840)</w:t>
      </w:r>
      <w:r w:rsidRPr="00B607D7">
        <w:rPr>
          <w:b/>
          <w:sz w:val="28"/>
          <w:szCs w:val="28"/>
          <w:highlight w:val="lightGray"/>
        </w:rPr>
        <w:tab/>
        <w:t xml:space="preserve"> </w:t>
      </w:r>
    </w:p>
    <w:p w:rsidR="00003CFA" w:rsidRPr="00B607D7" w:rsidRDefault="00003CFA" w:rsidP="00003CFA">
      <w:pPr>
        <w:spacing w:after="0" w:line="240" w:lineRule="auto"/>
        <w:ind w:firstLine="708"/>
        <w:rPr>
          <w:b/>
          <w:sz w:val="28"/>
          <w:szCs w:val="28"/>
          <w:highlight w:val="lightGray"/>
        </w:rPr>
      </w:pPr>
      <w:r w:rsidRPr="00B607D7">
        <w:rPr>
          <w:b/>
          <w:sz w:val="28"/>
          <w:szCs w:val="28"/>
          <w:highlight w:val="lightGray"/>
        </w:rPr>
        <w:t>1848 – Suite du leg d’Anne LE DOUSSAL (03 décembre 1848)</w:t>
      </w:r>
    </w:p>
    <w:p w:rsidR="00003CFA" w:rsidRPr="00B607D7" w:rsidRDefault="00003CFA" w:rsidP="00003CFA">
      <w:pPr>
        <w:spacing w:after="0" w:line="240" w:lineRule="auto"/>
        <w:ind w:firstLine="708"/>
        <w:rPr>
          <w:b/>
          <w:sz w:val="28"/>
          <w:szCs w:val="28"/>
          <w:highlight w:val="lightGray"/>
        </w:rPr>
      </w:pPr>
      <w:r w:rsidRPr="00B607D7">
        <w:rPr>
          <w:b/>
          <w:sz w:val="28"/>
          <w:szCs w:val="28"/>
          <w:highlight w:val="lightGray"/>
        </w:rPr>
        <w:t>1839 – Constitution d’une rente au profit d’Anne LE DOUSSAL</w:t>
      </w:r>
    </w:p>
    <w:p w:rsidR="00003CFA" w:rsidRPr="00B607D7" w:rsidRDefault="00003CFA" w:rsidP="00003CFA">
      <w:pPr>
        <w:spacing w:after="0" w:line="240" w:lineRule="auto"/>
        <w:ind w:firstLine="708"/>
        <w:rPr>
          <w:b/>
          <w:sz w:val="28"/>
          <w:szCs w:val="28"/>
          <w:highlight w:val="lightGray"/>
        </w:rPr>
      </w:pPr>
      <w:r w:rsidRPr="00B607D7">
        <w:rPr>
          <w:b/>
          <w:sz w:val="28"/>
          <w:szCs w:val="28"/>
          <w:highlight w:val="lightGray"/>
        </w:rPr>
        <w:t xml:space="preserve">              (01 Octobre 1839)</w:t>
      </w:r>
    </w:p>
    <w:p w:rsidR="00003CFA" w:rsidRPr="00B607D7" w:rsidRDefault="00003CFA" w:rsidP="00003CFA">
      <w:pPr>
        <w:spacing w:after="0" w:line="240" w:lineRule="auto"/>
        <w:ind w:firstLine="708"/>
        <w:rPr>
          <w:b/>
          <w:sz w:val="28"/>
          <w:szCs w:val="28"/>
          <w:highlight w:val="lightGray"/>
        </w:rPr>
      </w:pPr>
      <w:r w:rsidRPr="00B607D7">
        <w:rPr>
          <w:b/>
          <w:sz w:val="28"/>
          <w:szCs w:val="28"/>
          <w:highlight w:val="lightGray"/>
        </w:rPr>
        <w:t>1840 – La Fabrique accepte le legs d’Anne LE DOUSSAL (28 février 1840)</w:t>
      </w:r>
    </w:p>
    <w:p w:rsidR="00003CFA" w:rsidRPr="00B607D7" w:rsidRDefault="00003CFA" w:rsidP="00003CFA">
      <w:pPr>
        <w:spacing w:after="0" w:line="240" w:lineRule="auto"/>
        <w:ind w:firstLine="708"/>
        <w:rPr>
          <w:b/>
          <w:sz w:val="28"/>
          <w:szCs w:val="28"/>
          <w:highlight w:val="lightGray"/>
        </w:rPr>
      </w:pPr>
      <w:r w:rsidRPr="00B607D7">
        <w:rPr>
          <w:b/>
          <w:sz w:val="28"/>
          <w:szCs w:val="28"/>
          <w:highlight w:val="lightGray"/>
        </w:rPr>
        <w:t>1914 – Versement de 2 rentes à l’Evêché (Penvern et Kernan)</w:t>
      </w:r>
    </w:p>
    <w:p w:rsidR="00003CFA" w:rsidRDefault="00003CFA" w:rsidP="00003CFA">
      <w:pPr>
        <w:spacing w:after="0" w:line="240" w:lineRule="auto"/>
        <w:ind w:firstLine="708"/>
        <w:rPr>
          <w:b/>
          <w:sz w:val="28"/>
          <w:szCs w:val="28"/>
        </w:rPr>
      </w:pPr>
      <w:r w:rsidRPr="00B607D7">
        <w:rPr>
          <w:b/>
          <w:sz w:val="28"/>
          <w:szCs w:val="28"/>
          <w:highlight w:val="lightGray"/>
        </w:rPr>
        <w:t xml:space="preserve">              (31 décembre 1914)</w:t>
      </w:r>
      <w:r>
        <w:rPr>
          <w:b/>
          <w:sz w:val="28"/>
          <w:szCs w:val="28"/>
        </w:rPr>
        <w:t xml:space="preserve"> </w:t>
      </w:r>
    </w:p>
    <w:p w:rsidR="00003CFA" w:rsidRDefault="00003CFA" w:rsidP="00003CFA">
      <w:pPr>
        <w:spacing w:after="0" w:line="240" w:lineRule="auto"/>
        <w:rPr>
          <w:b/>
          <w:sz w:val="28"/>
          <w:szCs w:val="28"/>
        </w:rPr>
      </w:pPr>
      <w:r>
        <w:rPr>
          <w:b/>
          <w:sz w:val="28"/>
          <w:szCs w:val="28"/>
        </w:rPr>
        <w:t xml:space="preserve"> </w:t>
      </w:r>
    </w:p>
    <w:p w:rsidR="00003CFA" w:rsidRPr="00B607D7" w:rsidRDefault="00003CFA" w:rsidP="00003CFA">
      <w:pPr>
        <w:spacing w:after="0" w:line="240" w:lineRule="auto"/>
        <w:rPr>
          <w:b/>
          <w:sz w:val="28"/>
          <w:szCs w:val="28"/>
          <w:highlight w:val="lightGray"/>
        </w:rPr>
      </w:pPr>
      <w:r w:rsidRPr="00B607D7">
        <w:rPr>
          <w:b/>
          <w:sz w:val="28"/>
          <w:szCs w:val="28"/>
          <w:highlight w:val="lightGray"/>
        </w:rPr>
        <w:t xml:space="preserve">C28 </w:t>
      </w:r>
    </w:p>
    <w:p w:rsidR="00003CFA" w:rsidRDefault="00003CFA" w:rsidP="00003CFA">
      <w:pPr>
        <w:spacing w:after="0" w:line="240" w:lineRule="auto"/>
        <w:rPr>
          <w:b/>
          <w:sz w:val="28"/>
          <w:szCs w:val="28"/>
        </w:rPr>
      </w:pPr>
      <w:r w:rsidRPr="00B607D7">
        <w:rPr>
          <w:b/>
          <w:sz w:val="28"/>
          <w:szCs w:val="28"/>
          <w:highlight w:val="lightGray"/>
        </w:rPr>
        <w:tab/>
        <w:t>1823 – Rente annuelle de la famille LE CORRE au profit de l’Eglise de Plœmeur) – (26 Mars 1823)</w:t>
      </w:r>
    </w:p>
    <w:p w:rsidR="00003CFA" w:rsidRDefault="00003CFA" w:rsidP="00003CFA">
      <w:pPr>
        <w:spacing w:after="0" w:line="240" w:lineRule="auto"/>
        <w:rPr>
          <w:b/>
          <w:sz w:val="28"/>
          <w:szCs w:val="28"/>
        </w:rPr>
      </w:pPr>
    </w:p>
    <w:p w:rsidR="00003CFA" w:rsidRPr="005413B1" w:rsidRDefault="00003CFA" w:rsidP="00003CFA">
      <w:pPr>
        <w:spacing w:after="0" w:line="240" w:lineRule="auto"/>
        <w:rPr>
          <w:b/>
          <w:sz w:val="28"/>
          <w:szCs w:val="28"/>
          <w:highlight w:val="lightGray"/>
        </w:rPr>
      </w:pPr>
      <w:r w:rsidRPr="005413B1">
        <w:rPr>
          <w:b/>
          <w:sz w:val="28"/>
          <w:szCs w:val="28"/>
          <w:highlight w:val="lightGray"/>
        </w:rPr>
        <w:t>C29</w:t>
      </w:r>
    </w:p>
    <w:p w:rsidR="00003CFA" w:rsidRPr="005413B1" w:rsidRDefault="00003CFA" w:rsidP="00003CFA">
      <w:pPr>
        <w:spacing w:after="0" w:line="240" w:lineRule="auto"/>
        <w:rPr>
          <w:b/>
          <w:sz w:val="28"/>
          <w:szCs w:val="28"/>
          <w:highlight w:val="lightGray"/>
        </w:rPr>
      </w:pPr>
      <w:r w:rsidRPr="005413B1">
        <w:rPr>
          <w:b/>
          <w:sz w:val="28"/>
          <w:szCs w:val="28"/>
          <w:highlight w:val="lightGray"/>
        </w:rPr>
        <w:tab/>
        <w:t>1967 – Caisse diocésaine de compensation (années 1967 et 1968)</w:t>
      </w:r>
    </w:p>
    <w:p w:rsidR="00003CFA" w:rsidRDefault="00003CFA" w:rsidP="00003CFA">
      <w:pPr>
        <w:spacing w:after="0" w:line="240" w:lineRule="auto"/>
        <w:rPr>
          <w:b/>
          <w:sz w:val="28"/>
          <w:szCs w:val="28"/>
        </w:rPr>
      </w:pPr>
      <w:r w:rsidRPr="005413B1">
        <w:rPr>
          <w:b/>
          <w:sz w:val="28"/>
          <w:szCs w:val="28"/>
          <w:highlight w:val="lightGray"/>
        </w:rPr>
        <w:tab/>
        <w:t xml:space="preserve">1915 – </w:t>
      </w:r>
      <w:r>
        <w:rPr>
          <w:b/>
          <w:sz w:val="28"/>
          <w:szCs w:val="28"/>
          <w:highlight w:val="lightGray"/>
        </w:rPr>
        <w:t>Bienfaitri</w:t>
      </w:r>
      <w:r w:rsidRPr="005413B1">
        <w:rPr>
          <w:b/>
          <w:sz w:val="28"/>
          <w:szCs w:val="28"/>
          <w:highlight w:val="lightGray"/>
        </w:rPr>
        <w:t>ces et don de l’Evêché (30 janvier 1915)</w:t>
      </w:r>
    </w:p>
    <w:p w:rsidR="00003CFA" w:rsidRDefault="00003CFA" w:rsidP="00003CFA">
      <w:pPr>
        <w:spacing w:after="0" w:line="240" w:lineRule="auto"/>
        <w:rPr>
          <w:b/>
          <w:sz w:val="28"/>
          <w:szCs w:val="28"/>
        </w:rPr>
      </w:pPr>
    </w:p>
    <w:p w:rsidR="00003CFA" w:rsidRPr="002E47B4" w:rsidRDefault="00003CFA" w:rsidP="00003CFA">
      <w:pPr>
        <w:spacing w:after="0" w:line="240" w:lineRule="auto"/>
        <w:rPr>
          <w:b/>
          <w:sz w:val="28"/>
          <w:szCs w:val="28"/>
          <w:highlight w:val="lightGray"/>
        </w:rPr>
      </w:pPr>
      <w:r w:rsidRPr="002E47B4">
        <w:rPr>
          <w:b/>
          <w:sz w:val="28"/>
          <w:szCs w:val="28"/>
          <w:highlight w:val="lightGray"/>
        </w:rPr>
        <w:t>C30</w:t>
      </w:r>
    </w:p>
    <w:p w:rsidR="00003CFA" w:rsidRPr="002E47B4" w:rsidRDefault="00003CFA" w:rsidP="00003CFA">
      <w:pPr>
        <w:spacing w:after="0" w:line="240" w:lineRule="auto"/>
        <w:rPr>
          <w:b/>
          <w:sz w:val="28"/>
          <w:szCs w:val="28"/>
          <w:highlight w:val="lightGray"/>
        </w:rPr>
      </w:pPr>
      <w:r w:rsidRPr="002E47B4">
        <w:rPr>
          <w:b/>
          <w:sz w:val="28"/>
          <w:szCs w:val="28"/>
          <w:highlight w:val="lightGray"/>
        </w:rPr>
        <w:tab/>
        <w:t>1913 – Contributions directes et taxes diverses (31 décembre)</w:t>
      </w:r>
    </w:p>
    <w:p w:rsidR="00003CFA" w:rsidRPr="002E47B4" w:rsidRDefault="00003CFA" w:rsidP="00003CFA">
      <w:pPr>
        <w:spacing w:after="0" w:line="240" w:lineRule="auto"/>
        <w:rPr>
          <w:b/>
          <w:sz w:val="28"/>
          <w:szCs w:val="28"/>
          <w:highlight w:val="lightGray"/>
        </w:rPr>
      </w:pPr>
      <w:r w:rsidRPr="002E47B4">
        <w:rPr>
          <w:b/>
          <w:sz w:val="28"/>
          <w:szCs w:val="28"/>
          <w:highlight w:val="lightGray"/>
        </w:rPr>
        <w:tab/>
        <w:t>1923 – Facture Louis HENAFF – Travaux divers Eglise (01 juillet)</w:t>
      </w:r>
    </w:p>
    <w:p w:rsidR="00003CFA" w:rsidRPr="002E47B4" w:rsidRDefault="00003CFA" w:rsidP="00003CFA">
      <w:pPr>
        <w:spacing w:after="0" w:line="240" w:lineRule="auto"/>
        <w:rPr>
          <w:b/>
          <w:sz w:val="28"/>
          <w:szCs w:val="28"/>
          <w:highlight w:val="lightGray"/>
        </w:rPr>
      </w:pPr>
      <w:r w:rsidRPr="002E47B4">
        <w:rPr>
          <w:b/>
          <w:sz w:val="28"/>
          <w:szCs w:val="28"/>
          <w:highlight w:val="lightGray"/>
        </w:rPr>
        <w:tab/>
        <w:t>1914 – Facture année 1913 – Fournitures de Mlle COCHÉ (14 janvier)</w:t>
      </w:r>
    </w:p>
    <w:p w:rsidR="00003CFA" w:rsidRPr="002E47B4" w:rsidRDefault="00003CFA" w:rsidP="00003CFA">
      <w:pPr>
        <w:spacing w:after="0" w:line="240" w:lineRule="auto"/>
        <w:rPr>
          <w:b/>
          <w:sz w:val="28"/>
          <w:szCs w:val="28"/>
          <w:highlight w:val="lightGray"/>
        </w:rPr>
      </w:pPr>
      <w:r w:rsidRPr="002E47B4">
        <w:rPr>
          <w:b/>
          <w:sz w:val="28"/>
          <w:szCs w:val="28"/>
          <w:highlight w:val="lightGray"/>
        </w:rPr>
        <w:tab/>
        <w:t>1913 – Facture F GIBOUIN – Fournitures de chasublerie (30 décembre)</w:t>
      </w:r>
    </w:p>
    <w:p w:rsidR="00003CFA" w:rsidRPr="002E47B4" w:rsidRDefault="00003CFA" w:rsidP="00003CFA">
      <w:pPr>
        <w:spacing w:after="0" w:line="240" w:lineRule="auto"/>
        <w:rPr>
          <w:b/>
          <w:sz w:val="28"/>
          <w:szCs w:val="28"/>
          <w:highlight w:val="lightGray"/>
        </w:rPr>
      </w:pPr>
      <w:r w:rsidRPr="002E47B4">
        <w:rPr>
          <w:b/>
          <w:sz w:val="28"/>
          <w:szCs w:val="28"/>
          <w:highlight w:val="lightGray"/>
        </w:rPr>
        <w:tab/>
        <w:t>1913 – Facture LE BAYON – Imprimerie – invkitation à une conférence</w:t>
      </w:r>
    </w:p>
    <w:p w:rsidR="00003CFA" w:rsidRPr="002E47B4" w:rsidRDefault="00003CFA" w:rsidP="00003CFA">
      <w:pPr>
        <w:spacing w:after="0" w:line="240" w:lineRule="auto"/>
        <w:rPr>
          <w:b/>
          <w:sz w:val="28"/>
          <w:szCs w:val="28"/>
          <w:highlight w:val="lightGray"/>
        </w:rPr>
      </w:pPr>
      <w:r w:rsidRPr="002E47B4">
        <w:rPr>
          <w:b/>
          <w:sz w:val="28"/>
          <w:szCs w:val="28"/>
          <w:highlight w:val="lightGray"/>
        </w:rPr>
        <w:tab/>
        <w:t xml:space="preserve">             (28 janvier)</w:t>
      </w:r>
    </w:p>
    <w:p w:rsidR="00003CFA" w:rsidRPr="002E47B4" w:rsidRDefault="00003CFA" w:rsidP="00003CFA">
      <w:pPr>
        <w:spacing w:after="0" w:line="240" w:lineRule="auto"/>
        <w:rPr>
          <w:b/>
          <w:sz w:val="28"/>
          <w:szCs w:val="28"/>
          <w:highlight w:val="lightGray"/>
        </w:rPr>
      </w:pPr>
      <w:r w:rsidRPr="002E47B4">
        <w:rPr>
          <w:b/>
          <w:sz w:val="28"/>
          <w:szCs w:val="28"/>
          <w:highlight w:val="lightGray"/>
        </w:rPr>
        <w:tab/>
        <w:t>1913 – Facture E BOGARD – Travaux couverture – Chapelle St Anne –</w:t>
      </w:r>
    </w:p>
    <w:p w:rsidR="00003CFA" w:rsidRPr="002E47B4" w:rsidRDefault="00003CFA" w:rsidP="00003CFA">
      <w:pPr>
        <w:spacing w:after="0" w:line="240" w:lineRule="auto"/>
        <w:rPr>
          <w:b/>
          <w:sz w:val="28"/>
          <w:szCs w:val="28"/>
          <w:highlight w:val="lightGray"/>
        </w:rPr>
      </w:pPr>
      <w:r w:rsidRPr="002E47B4">
        <w:rPr>
          <w:b/>
          <w:sz w:val="28"/>
          <w:szCs w:val="28"/>
          <w:highlight w:val="lightGray"/>
        </w:rPr>
        <w:tab/>
        <w:t xml:space="preserve">             (06 février)</w:t>
      </w:r>
    </w:p>
    <w:p w:rsidR="00003CFA" w:rsidRPr="002E47B4" w:rsidRDefault="00003CFA" w:rsidP="00003CFA">
      <w:pPr>
        <w:spacing w:after="0" w:line="240" w:lineRule="auto"/>
        <w:rPr>
          <w:b/>
          <w:sz w:val="28"/>
          <w:szCs w:val="28"/>
          <w:highlight w:val="lightGray"/>
        </w:rPr>
      </w:pPr>
      <w:r w:rsidRPr="002E47B4">
        <w:rPr>
          <w:b/>
          <w:sz w:val="28"/>
          <w:szCs w:val="28"/>
          <w:highlight w:val="lightGray"/>
        </w:rPr>
        <w:tab/>
        <w:t>1913 – Contributions foncières – Ecoles Chrétiennes – (23 février)</w:t>
      </w:r>
    </w:p>
    <w:p w:rsidR="00003CFA" w:rsidRPr="002E47B4" w:rsidRDefault="00003CFA" w:rsidP="00003CFA">
      <w:pPr>
        <w:spacing w:after="0" w:line="240" w:lineRule="auto"/>
        <w:rPr>
          <w:b/>
          <w:sz w:val="28"/>
          <w:szCs w:val="28"/>
          <w:highlight w:val="lightGray"/>
        </w:rPr>
      </w:pPr>
      <w:r w:rsidRPr="002E47B4">
        <w:rPr>
          <w:b/>
          <w:sz w:val="28"/>
          <w:szCs w:val="28"/>
          <w:highlight w:val="lightGray"/>
        </w:rPr>
        <w:tab/>
        <w:t>1913 – Contributions foncières – Commune = église</w:t>
      </w:r>
    </w:p>
    <w:p w:rsidR="00003CFA" w:rsidRPr="002E47B4" w:rsidRDefault="00003CFA" w:rsidP="00003CFA">
      <w:pPr>
        <w:spacing w:after="0" w:line="240" w:lineRule="auto"/>
        <w:rPr>
          <w:b/>
          <w:sz w:val="28"/>
          <w:szCs w:val="28"/>
          <w:highlight w:val="lightGray"/>
        </w:rPr>
      </w:pPr>
      <w:r w:rsidRPr="002E47B4">
        <w:rPr>
          <w:b/>
          <w:sz w:val="28"/>
          <w:szCs w:val="28"/>
          <w:highlight w:val="lightGray"/>
        </w:rPr>
        <w:tab/>
        <w:t>1913 – Contributions foncières – Ecoles Chrétiennes – (23 février)</w:t>
      </w:r>
    </w:p>
    <w:p w:rsidR="00003CFA" w:rsidRPr="002E47B4" w:rsidRDefault="00003CFA" w:rsidP="00003CFA">
      <w:pPr>
        <w:spacing w:after="0" w:line="240" w:lineRule="auto"/>
        <w:rPr>
          <w:b/>
          <w:sz w:val="28"/>
          <w:szCs w:val="28"/>
          <w:highlight w:val="lightGray"/>
        </w:rPr>
      </w:pPr>
      <w:r w:rsidRPr="002E47B4">
        <w:rPr>
          <w:b/>
          <w:sz w:val="28"/>
          <w:szCs w:val="28"/>
          <w:highlight w:val="lightGray"/>
        </w:rPr>
        <w:tab/>
        <w:t>1913 – Contributions foncières – Presbytère – (23 février)</w:t>
      </w:r>
    </w:p>
    <w:p w:rsidR="00003CFA" w:rsidRPr="002E47B4" w:rsidRDefault="00003CFA" w:rsidP="00003CFA">
      <w:pPr>
        <w:spacing w:after="0" w:line="240" w:lineRule="auto"/>
        <w:rPr>
          <w:b/>
          <w:sz w:val="28"/>
          <w:szCs w:val="28"/>
          <w:highlight w:val="lightGray"/>
        </w:rPr>
      </w:pPr>
      <w:r w:rsidRPr="002E47B4">
        <w:rPr>
          <w:b/>
          <w:sz w:val="28"/>
          <w:szCs w:val="28"/>
          <w:highlight w:val="lightGray"/>
        </w:rPr>
        <w:tab/>
        <w:t>1913 – Facture LE GOUHIR – Fournitures diverses – Eglise – (30 dé-</w:t>
      </w:r>
    </w:p>
    <w:p w:rsidR="00003CFA" w:rsidRPr="002E47B4" w:rsidRDefault="00003CFA" w:rsidP="00003CFA">
      <w:pPr>
        <w:spacing w:after="0" w:line="240" w:lineRule="auto"/>
        <w:rPr>
          <w:b/>
          <w:sz w:val="28"/>
          <w:szCs w:val="28"/>
          <w:highlight w:val="lightGray"/>
        </w:rPr>
      </w:pPr>
      <w:r w:rsidRPr="002E47B4">
        <w:rPr>
          <w:b/>
          <w:sz w:val="28"/>
          <w:szCs w:val="28"/>
          <w:highlight w:val="lightGray"/>
        </w:rPr>
        <w:tab/>
        <w:t xml:space="preserve">             Cembre)</w:t>
      </w:r>
    </w:p>
    <w:p w:rsidR="00003CFA" w:rsidRPr="002E47B4" w:rsidRDefault="00003CFA" w:rsidP="00003CFA">
      <w:pPr>
        <w:spacing w:after="0" w:line="240" w:lineRule="auto"/>
        <w:rPr>
          <w:b/>
          <w:sz w:val="28"/>
          <w:szCs w:val="28"/>
          <w:highlight w:val="lightGray"/>
        </w:rPr>
      </w:pPr>
      <w:r w:rsidRPr="002E47B4">
        <w:rPr>
          <w:b/>
          <w:sz w:val="28"/>
          <w:szCs w:val="28"/>
          <w:highlight w:val="lightGray"/>
        </w:rPr>
        <w:tab/>
        <w:t>1913 – Sœur St Amand – Bougies et pains d’autel (20 mars)</w:t>
      </w:r>
    </w:p>
    <w:p w:rsidR="00003CFA" w:rsidRPr="002E47B4" w:rsidRDefault="00003CFA" w:rsidP="00003CFA">
      <w:pPr>
        <w:spacing w:after="0" w:line="240" w:lineRule="auto"/>
        <w:rPr>
          <w:b/>
          <w:sz w:val="28"/>
          <w:szCs w:val="28"/>
          <w:highlight w:val="lightGray"/>
        </w:rPr>
      </w:pPr>
      <w:r w:rsidRPr="002E47B4">
        <w:rPr>
          <w:b/>
          <w:sz w:val="28"/>
          <w:szCs w:val="28"/>
          <w:highlight w:val="lightGray"/>
        </w:rPr>
        <w:tab/>
        <w:t>1913 – Contributions personnelles et mobilières – Presbytère –</w:t>
      </w:r>
    </w:p>
    <w:p w:rsidR="00003CFA" w:rsidRPr="002E47B4" w:rsidRDefault="00003CFA" w:rsidP="00003CFA">
      <w:pPr>
        <w:spacing w:after="0" w:line="240" w:lineRule="auto"/>
        <w:rPr>
          <w:b/>
          <w:sz w:val="28"/>
          <w:szCs w:val="28"/>
          <w:highlight w:val="lightGray"/>
        </w:rPr>
      </w:pPr>
      <w:r w:rsidRPr="002E47B4">
        <w:rPr>
          <w:b/>
          <w:sz w:val="28"/>
          <w:szCs w:val="28"/>
          <w:highlight w:val="lightGray"/>
        </w:rPr>
        <w:tab/>
        <w:t xml:space="preserve">           (02 Mars)</w:t>
      </w:r>
    </w:p>
    <w:p w:rsidR="00003CFA" w:rsidRPr="002E47B4" w:rsidRDefault="00003CFA" w:rsidP="00003CFA">
      <w:pPr>
        <w:spacing w:after="0" w:line="240" w:lineRule="auto"/>
        <w:rPr>
          <w:b/>
          <w:sz w:val="28"/>
          <w:szCs w:val="28"/>
          <w:highlight w:val="lightGray"/>
        </w:rPr>
      </w:pPr>
      <w:r w:rsidRPr="002E47B4">
        <w:rPr>
          <w:b/>
          <w:sz w:val="28"/>
          <w:szCs w:val="28"/>
          <w:highlight w:val="lightGray"/>
        </w:rPr>
        <w:tab/>
        <w:t xml:space="preserve">1913 – Contributions personnelles et mobilières – Presbytère – </w:t>
      </w:r>
    </w:p>
    <w:p w:rsidR="00003CFA" w:rsidRPr="002E47B4" w:rsidRDefault="00003CFA" w:rsidP="00003CFA">
      <w:pPr>
        <w:spacing w:after="0" w:line="240" w:lineRule="auto"/>
        <w:rPr>
          <w:b/>
          <w:sz w:val="28"/>
          <w:szCs w:val="28"/>
          <w:highlight w:val="lightGray"/>
        </w:rPr>
      </w:pPr>
      <w:r w:rsidRPr="002E47B4">
        <w:rPr>
          <w:b/>
          <w:sz w:val="28"/>
          <w:szCs w:val="28"/>
          <w:highlight w:val="lightGray"/>
        </w:rPr>
        <w:tab/>
        <w:t xml:space="preserve">          (02  Mars)</w:t>
      </w:r>
    </w:p>
    <w:p w:rsidR="00003CFA" w:rsidRPr="002E47B4" w:rsidRDefault="00003CFA" w:rsidP="00003CFA">
      <w:pPr>
        <w:spacing w:after="0" w:line="240" w:lineRule="auto"/>
        <w:rPr>
          <w:b/>
          <w:sz w:val="28"/>
          <w:szCs w:val="28"/>
          <w:highlight w:val="lightGray"/>
        </w:rPr>
      </w:pPr>
      <w:r w:rsidRPr="002E47B4">
        <w:rPr>
          <w:b/>
          <w:sz w:val="28"/>
          <w:szCs w:val="28"/>
          <w:highlight w:val="lightGray"/>
        </w:rPr>
        <w:tab/>
        <w:t>1913 – Facture E. BOGARD – Travaux Chaux et ciments – Chapelle St</w:t>
      </w:r>
    </w:p>
    <w:p w:rsidR="00003CFA" w:rsidRPr="002E47B4" w:rsidRDefault="00003CFA" w:rsidP="00003CFA">
      <w:pPr>
        <w:spacing w:after="0" w:line="240" w:lineRule="auto"/>
        <w:rPr>
          <w:b/>
          <w:sz w:val="28"/>
          <w:szCs w:val="28"/>
          <w:highlight w:val="lightGray"/>
        </w:rPr>
      </w:pPr>
      <w:r w:rsidRPr="002E47B4">
        <w:rPr>
          <w:b/>
          <w:sz w:val="28"/>
          <w:szCs w:val="28"/>
          <w:highlight w:val="lightGray"/>
        </w:rPr>
        <w:t xml:space="preserve">                     Maudé – (07 Avril)</w:t>
      </w:r>
    </w:p>
    <w:p w:rsidR="00003CFA" w:rsidRPr="002E47B4" w:rsidRDefault="00003CFA" w:rsidP="00003CFA">
      <w:pPr>
        <w:spacing w:after="0" w:line="240" w:lineRule="auto"/>
        <w:rPr>
          <w:b/>
          <w:sz w:val="28"/>
          <w:szCs w:val="28"/>
          <w:highlight w:val="lightGray"/>
        </w:rPr>
      </w:pPr>
      <w:r w:rsidRPr="002E47B4">
        <w:rPr>
          <w:b/>
          <w:sz w:val="28"/>
          <w:szCs w:val="28"/>
          <w:highlight w:val="lightGray"/>
        </w:rPr>
        <w:tab/>
        <w:t>1913 – Reçu de J.Marie Gouhir –Fourniture de pain bénit –(20 Mars)</w:t>
      </w:r>
    </w:p>
    <w:p w:rsidR="00003CFA" w:rsidRPr="002E47B4" w:rsidRDefault="00003CFA" w:rsidP="00003CFA">
      <w:pPr>
        <w:spacing w:after="0" w:line="240" w:lineRule="auto"/>
        <w:rPr>
          <w:b/>
          <w:sz w:val="28"/>
          <w:szCs w:val="28"/>
          <w:highlight w:val="lightGray"/>
        </w:rPr>
      </w:pPr>
      <w:r w:rsidRPr="002E47B4">
        <w:rPr>
          <w:b/>
          <w:sz w:val="28"/>
          <w:szCs w:val="28"/>
          <w:highlight w:val="lightGray"/>
        </w:rPr>
        <w:tab/>
        <w:t xml:space="preserve">1913 – Facture E. BOGARD – Travaux chaux et ciments – Chapelle St </w:t>
      </w:r>
    </w:p>
    <w:p w:rsidR="00003CFA" w:rsidRPr="002E47B4" w:rsidRDefault="00003CFA" w:rsidP="00003CFA">
      <w:pPr>
        <w:spacing w:after="0" w:line="240" w:lineRule="auto"/>
        <w:rPr>
          <w:b/>
          <w:sz w:val="28"/>
          <w:szCs w:val="28"/>
          <w:highlight w:val="lightGray"/>
        </w:rPr>
      </w:pPr>
      <w:r w:rsidRPr="002E47B4">
        <w:rPr>
          <w:b/>
          <w:sz w:val="28"/>
          <w:szCs w:val="28"/>
          <w:highlight w:val="lightGray"/>
        </w:rPr>
        <w:tab/>
        <w:t xml:space="preserve">             Mathurin – (31 Mars)</w:t>
      </w:r>
    </w:p>
    <w:p w:rsidR="00003CFA" w:rsidRPr="002E47B4" w:rsidRDefault="00003CFA" w:rsidP="00003CFA">
      <w:pPr>
        <w:spacing w:after="0" w:line="240" w:lineRule="auto"/>
        <w:rPr>
          <w:b/>
          <w:sz w:val="28"/>
          <w:szCs w:val="28"/>
          <w:highlight w:val="lightGray"/>
        </w:rPr>
      </w:pPr>
      <w:r w:rsidRPr="002E47B4">
        <w:rPr>
          <w:b/>
          <w:sz w:val="28"/>
          <w:szCs w:val="28"/>
          <w:highlight w:val="lightGray"/>
        </w:rPr>
        <w:tab/>
        <w:t>1913 – Facture F PRODHOMME – Fournitures Eglise –</w:t>
      </w:r>
    </w:p>
    <w:p w:rsidR="00003CFA" w:rsidRPr="002E47B4" w:rsidRDefault="00003CFA" w:rsidP="00003CFA">
      <w:pPr>
        <w:spacing w:after="0" w:line="240" w:lineRule="auto"/>
        <w:rPr>
          <w:b/>
          <w:sz w:val="28"/>
          <w:szCs w:val="28"/>
          <w:highlight w:val="lightGray"/>
        </w:rPr>
      </w:pPr>
      <w:r w:rsidRPr="002E47B4">
        <w:rPr>
          <w:b/>
          <w:sz w:val="28"/>
          <w:szCs w:val="28"/>
          <w:highlight w:val="lightGray"/>
        </w:rPr>
        <w:tab/>
      </w:r>
      <w:r w:rsidRPr="002E47B4">
        <w:rPr>
          <w:b/>
          <w:sz w:val="28"/>
          <w:szCs w:val="28"/>
          <w:highlight w:val="lightGray"/>
        </w:rPr>
        <w:tab/>
        <w:t xml:space="preserve">  (26 Avril)</w:t>
      </w:r>
    </w:p>
    <w:p w:rsidR="00003CFA" w:rsidRDefault="00003CFA" w:rsidP="00003CFA">
      <w:pPr>
        <w:spacing w:after="0" w:line="240" w:lineRule="auto"/>
        <w:rPr>
          <w:b/>
          <w:sz w:val="28"/>
          <w:szCs w:val="28"/>
        </w:rPr>
      </w:pPr>
      <w:r w:rsidRPr="002E47B4">
        <w:rPr>
          <w:b/>
          <w:sz w:val="28"/>
          <w:szCs w:val="28"/>
          <w:highlight w:val="lightGray"/>
        </w:rPr>
        <w:tab/>
        <w:t>1913 – Taxe municipale sur les chiens – Presbytère – (11 Mai)</w:t>
      </w:r>
    </w:p>
    <w:p w:rsidR="00003CFA" w:rsidRDefault="00003CFA" w:rsidP="00003CFA">
      <w:pPr>
        <w:spacing w:after="0" w:line="240" w:lineRule="auto"/>
        <w:rPr>
          <w:b/>
          <w:sz w:val="28"/>
          <w:szCs w:val="28"/>
        </w:rPr>
      </w:pPr>
    </w:p>
    <w:p w:rsidR="00003CFA" w:rsidRDefault="00003CFA" w:rsidP="00003CFA">
      <w:pPr>
        <w:spacing w:after="0" w:line="240" w:lineRule="auto"/>
        <w:rPr>
          <w:b/>
          <w:sz w:val="28"/>
          <w:szCs w:val="28"/>
        </w:rPr>
      </w:pPr>
    </w:p>
    <w:p w:rsidR="00003CFA" w:rsidRPr="00F1319A" w:rsidRDefault="00003CFA" w:rsidP="00003CFA">
      <w:pPr>
        <w:spacing w:after="0" w:line="240" w:lineRule="auto"/>
        <w:rPr>
          <w:b/>
          <w:sz w:val="28"/>
          <w:szCs w:val="28"/>
          <w:highlight w:val="lightGray"/>
        </w:rPr>
      </w:pPr>
      <w:r w:rsidRPr="00F1319A">
        <w:rPr>
          <w:b/>
          <w:sz w:val="28"/>
          <w:szCs w:val="28"/>
          <w:highlight w:val="lightGray"/>
        </w:rPr>
        <w:t>C31</w:t>
      </w:r>
    </w:p>
    <w:p w:rsidR="00003CFA" w:rsidRPr="00F1319A" w:rsidRDefault="00003CFA" w:rsidP="00003CFA">
      <w:pPr>
        <w:spacing w:after="0" w:line="240" w:lineRule="auto"/>
        <w:rPr>
          <w:b/>
          <w:sz w:val="28"/>
          <w:szCs w:val="28"/>
          <w:highlight w:val="lightGray"/>
        </w:rPr>
      </w:pPr>
      <w:r w:rsidRPr="00F1319A">
        <w:rPr>
          <w:b/>
          <w:sz w:val="28"/>
          <w:szCs w:val="28"/>
          <w:highlight w:val="lightGray"/>
        </w:rPr>
        <w:tab/>
        <w:t>1913 – Facture DAVID-EVENARD – Cierges et bougies – EGLISE</w:t>
      </w:r>
    </w:p>
    <w:p w:rsidR="00003CFA" w:rsidRPr="00F1319A" w:rsidRDefault="00003CFA" w:rsidP="00003CFA">
      <w:pPr>
        <w:spacing w:after="0" w:line="240" w:lineRule="auto"/>
        <w:rPr>
          <w:b/>
          <w:sz w:val="28"/>
          <w:szCs w:val="28"/>
          <w:highlight w:val="lightGray"/>
        </w:rPr>
      </w:pPr>
      <w:r w:rsidRPr="00F1319A">
        <w:rPr>
          <w:b/>
          <w:sz w:val="28"/>
          <w:szCs w:val="28"/>
          <w:highlight w:val="lightGray"/>
        </w:rPr>
        <w:tab/>
        <w:t xml:space="preserve">1913 – Perception – Sommation pour Contributions – Ecoles des </w:t>
      </w:r>
    </w:p>
    <w:p w:rsidR="00003CFA" w:rsidRPr="00F1319A" w:rsidRDefault="00003CFA" w:rsidP="00003CFA">
      <w:pPr>
        <w:spacing w:after="0" w:line="240" w:lineRule="auto"/>
        <w:rPr>
          <w:b/>
          <w:sz w:val="28"/>
          <w:szCs w:val="28"/>
          <w:highlight w:val="lightGray"/>
        </w:rPr>
      </w:pPr>
      <w:r w:rsidRPr="00F1319A">
        <w:rPr>
          <w:b/>
          <w:sz w:val="28"/>
          <w:szCs w:val="28"/>
          <w:highlight w:val="lightGray"/>
        </w:rPr>
        <w:tab/>
      </w:r>
      <w:r w:rsidRPr="00F1319A">
        <w:rPr>
          <w:b/>
          <w:sz w:val="28"/>
          <w:szCs w:val="28"/>
          <w:highlight w:val="lightGray"/>
        </w:rPr>
        <w:tab/>
        <w:t xml:space="preserve">  Frères – (01 JUIN)</w:t>
      </w:r>
    </w:p>
    <w:p w:rsidR="00003CFA" w:rsidRPr="00F1319A" w:rsidRDefault="00003CFA" w:rsidP="00003CFA">
      <w:pPr>
        <w:spacing w:after="0" w:line="240" w:lineRule="auto"/>
        <w:rPr>
          <w:b/>
          <w:sz w:val="28"/>
          <w:szCs w:val="28"/>
          <w:highlight w:val="lightGray"/>
        </w:rPr>
      </w:pPr>
      <w:r w:rsidRPr="00F1319A">
        <w:rPr>
          <w:b/>
          <w:sz w:val="28"/>
          <w:szCs w:val="28"/>
          <w:highlight w:val="lightGray"/>
        </w:rPr>
        <w:tab/>
        <w:t>1913 – Facture E BOGARD – Travaux chaux et ciments – Travaux sur</w:t>
      </w:r>
    </w:p>
    <w:p w:rsidR="00003CFA" w:rsidRPr="00F1319A" w:rsidRDefault="00003CFA" w:rsidP="00003CFA">
      <w:pPr>
        <w:spacing w:after="0" w:line="240" w:lineRule="auto"/>
        <w:rPr>
          <w:b/>
          <w:sz w:val="28"/>
          <w:szCs w:val="28"/>
          <w:highlight w:val="lightGray"/>
        </w:rPr>
      </w:pPr>
      <w:r w:rsidRPr="00F1319A">
        <w:rPr>
          <w:b/>
          <w:sz w:val="28"/>
          <w:szCs w:val="28"/>
          <w:highlight w:val="lightGray"/>
        </w:rPr>
        <w:tab/>
      </w:r>
      <w:r w:rsidRPr="00F1319A">
        <w:rPr>
          <w:b/>
          <w:sz w:val="28"/>
          <w:szCs w:val="28"/>
          <w:highlight w:val="lightGray"/>
        </w:rPr>
        <w:tab/>
        <w:t xml:space="preserve"> La propriété de Lanveur (02 Juin)</w:t>
      </w:r>
    </w:p>
    <w:p w:rsidR="00003CFA" w:rsidRPr="00F1319A" w:rsidRDefault="00003CFA" w:rsidP="00003CFA">
      <w:pPr>
        <w:spacing w:after="0" w:line="240" w:lineRule="auto"/>
        <w:rPr>
          <w:b/>
          <w:sz w:val="28"/>
          <w:szCs w:val="28"/>
          <w:highlight w:val="lightGray"/>
        </w:rPr>
      </w:pPr>
      <w:r w:rsidRPr="00F1319A">
        <w:rPr>
          <w:b/>
          <w:sz w:val="28"/>
          <w:szCs w:val="28"/>
          <w:highlight w:val="lightGray"/>
        </w:rPr>
        <w:tab/>
        <w:t>1913 – Impôts ( 05 Juin)</w:t>
      </w:r>
    </w:p>
    <w:p w:rsidR="00003CFA" w:rsidRPr="00F1319A" w:rsidRDefault="00003CFA" w:rsidP="00003CFA">
      <w:pPr>
        <w:spacing w:after="0" w:line="240" w:lineRule="auto"/>
        <w:rPr>
          <w:b/>
          <w:sz w:val="28"/>
          <w:szCs w:val="28"/>
          <w:highlight w:val="lightGray"/>
        </w:rPr>
      </w:pPr>
      <w:r w:rsidRPr="00F1319A">
        <w:rPr>
          <w:b/>
          <w:sz w:val="28"/>
          <w:szCs w:val="28"/>
          <w:highlight w:val="lightGray"/>
        </w:rPr>
        <w:tab/>
        <w:t>1913 – Caves du Médoc – Vin blanc – (30 Juin)</w:t>
      </w:r>
    </w:p>
    <w:p w:rsidR="00003CFA" w:rsidRPr="00F1319A" w:rsidRDefault="00003CFA" w:rsidP="00003CFA">
      <w:pPr>
        <w:spacing w:after="0" w:line="240" w:lineRule="auto"/>
        <w:rPr>
          <w:b/>
          <w:sz w:val="28"/>
          <w:szCs w:val="28"/>
          <w:highlight w:val="lightGray"/>
        </w:rPr>
      </w:pPr>
      <w:r w:rsidRPr="00F1319A">
        <w:rPr>
          <w:b/>
          <w:sz w:val="28"/>
          <w:szCs w:val="28"/>
          <w:highlight w:val="lightGray"/>
        </w:rPr>
        <w:tab/>
        <w:t>1913 – Facture E. BOGUARD – Couverture La Vraie Croix</w:t>
      </w:r>
    </w:p>
    <w:p w:rsidR="00003CFA" w:rsidRPr="00F1319A" w:rsidRDefault="00003CFA" w:rsidP="00003CFA">
      <w:pPr>
        <w:spacing w:after="0" w:line="240" w:lineRule="auto"/>
        <w:rPr>
          <w:b/>
          <w:sz w:val="28"/>
          <w:szCs w:val="28"/>
          <w:highlight w:val="lightGray"/>
        </w:rPr>
      </w:pPr>
      <w:r w:rsidRPr="00F1319A">
        <w:rPr>
          <w:b/>
          <w:sz w:val="28"/>
          <w:szCs w:val="28"/>
          <w:highlight w:val="lightGray"/>
        </w:rPr>
        <w:tab/>
        <w:t>1913 – Facture DAVID-EVENARD – Cierges et bougies (21 Juillet)</w:t>
      </w:r>
    </w:p>
    <w:p w:rsidR="00003CFA" w:rsidRPr="00F1319A" w:rsidRDefault="00003CFA" w:rsidP="00003CFA">
      <w:pPr>
        <w:spacing w:after="0" w:line="240" w:lineRule="auto"/>
        <w:rPr>
          <w:b/>
          <w:sz w:val="28"/>
          <w:szCs w:val="28"/>
          <w:highlight w:val="lightGray"/>
        </w:rPr>
      </w:pPr>
      <w:r w:rsidRPr="00F1319A">
        <w:rPr>
          <w:b/>
          <w:sz w:val="28"/>
          <w:szCs w:val="28"/>
          <w:highlight w:val="lightGray"/>
        </w:rPr>
        <w:tab/>
        <w:t>1913 – Facture Modern’Galeries – Bancs et chaises – (05 Août)</w:t>
      </w:r>
    </w:p>
    <w:p w:rsidR="00003CFA" w:rsidRPr="00F1319A" w:rsidRDefault="00003CFA" w:rsidP="00003CFA">
      <w:pPr>
        <w:spacing w:after="0" w:line="240" w:lineRule="auto"/>
        <w:rPr>
          <w:b/>
          <w:sz w:val="28"/>
          <w:szCs w:val="28"/>
          <w:highlight w:val="lightGray"/>
        </w:rPr>
      </w:pPr>
      <w:r w:rsidRPr="00F1319A">
        <w:rPr>
          <w:b/>
          <w:sz w:val="28"/>
          <w:szCs w:val="28"/>
          <w:highlight w:val="lightGray"/>
        </w:rPr>
        <w:tab/>
        <w:t>1913 – Facture L. CALVAR – sur cloche de l’Eglise – (18 Août)</w:t>
      </w:r>
    </w:p>
    <w:p w:rsidR="00003CFA" w:rsidRPr="00F1319A" w:rsidRDefault="00003CFA" w:rsidP="00003CFA">
      <w:pPr>
        <w:spacing w:after="0" w:line="240" w:lineRule="auto"/>
        <w:rPr>
          <w:b/>
          <w:sz w:val="28"/>
          <w:szCs w:val="28"/>
          <w:highlight w:val="lightGray"/>
        </w:rPr>
      </w:pPr>
      <w:r w:rsidRPr="00F1319A">
        <w:rPr>
          <w:b/>
          <w:sz w:val="28"/>
          <w:szCs w:val="28"/>
          <w:highlight w:val="lightGray"/>
        </w:rPr>
        <w:tab/>
        <w:t xml:space="preserve">1913  - Facture Garage COURT – Fournitures diverses et travaux </w:t>
      </w:r>
    </w:p>
    <w:p w:rsidR="00003CFA" w:rsidRDefault="00003CFA" w:rsidP="00003CFA">
      <w:pPr>
        <w:spacing w:after="0" w:line="240" w:lineRule="auto"/>
        <w:rPr>
          <w:b/>
          <w:sz w:val="28"/>
          <w:szCs w:val="28"/>
        </w:rPr>
      </w:pPr>
      <w:r w:rsidRPr="00F1319A">
        <w:rPr>
          <w:b/>
          <w:sz w:val="28"/>
          <w:szCs w:val="28"/>
          <w:highlight w:val="lightGray"/>
        </w:rPr>
        <w:tab/>
      </w:r>
      <w:r w:rsidRPr="00F1319A">
        <w:rPr>
          <w:b/>
          <w:sz w:val="28"/>
          <w:szCs w:val="28"/>
          <w:highlight w:val="lightGray"/>
        </w:rPr>
        <w:tab/>
        <w:t xml:space="preserve"> A façon – (10 septembre)</w:t>
      </w:r>
    </w:p>
    <w:p w:rsidR="00003CFA" w:rsidRDefault="00003CFA" w:rsidP="00003CFA">
      <w:pPr>
        <w:spacing w:after="0" w:line="240" w:lineRule="auto"/>
        <w:rPr>
          <w:b/>
          <w:sz w:val="28"/>
          <w:szCs w:val="28"/>
        </w:rPr>
      </w:pPr>
    </w:p>
    <w:p w:rsidR="00003CFA" w:rsidRPr="00865AF3" w:rsidRDefault="00003CFA" w:rsidP="00003CFA">
      <w:pPr>
        <w:spacing w:after="0" w:line="240" w:lineRule="auto"/>
        <w:rPr>
          <w:b/>
          <w:sz w:val="28"/>
          <w:szCs w:val="28"/>
          <w:highlight w:val="lightGray"/>
        </w:rPr>
      </w:pPr>
      <w:r w:rsidRPr="00865AF3">
        <w:rPr>
          <w:b/>
          <w:sz w:val="28"/>
          <w:szCs w:val="28"/>
          <w:highlight w:val="lightGray"/>
        </w:rPr>
        <w:t>C32</w:t>
      </w:r>
    </w:p>
    <w:p w:rsidR="00003CFA" w:rsidRPr="00865AF3" w:rsidRDefault="00003CFA" w:rsidP="00003CFA">
      <w:pPr>
        <w:spacing w:after="0" w:line="240" w:lineRule="auto"/>
        <w:rPr>
          <w:b/>
          <w:sz w:val="28"/>
          <w:szCs w:val="28"/>
          <w:highlight w:val="lightGray"/>
        </w:rPr>
      </w:pPr>
      <w:r w:rsidRPr="00865AF3">
        <w:rPr>
          <w:b/>
          <w:sz w:val="28"/>
          <w:szCs w:val="28"/>
          <w:highlight w:val="lightGray"/>
        </w:rPr>
        <w:tab/>
        <w:t>1913 – Facture AUFFRET – Zingueur – Ecole St Joseph (11 Septembre)</w:t>
      </w:r>
    </w:p>
    <w:p w:rsidR="00003CFA" w:rsidRPr="00865AF3" w:rsidRDefault="00003CFA" w:rsidP="00003CFA">
      <w:pPr>
        <w:spacing w:after="0" w:line="240" w:lineRule="auto"/>
        <w:rPr>
          <w:b/>
          <w:sz w:val="28"/>
          <w:szCs w:val="28"/>
          <w:highlight w:val="lightGray"/>
        </w:rPr>
      </w:pPr>
      <w:r w:rsidRPr="00865AF3">
        <w:rPr>
          <w:b/>
          <w:sz w:val="28"/>
          <w:szCs w:val="28"/>
          <w:highlight w:val="lightGray"/>
        </w:rPr>
        <w:tab/>
        <w:t>1913 – Loyer du Presbytère – (02 Octobre)</w:t>
      </w:r>
    </w:p>
    <w:p w:rsidR="00003CFA" w:rsidRPr="00865AF3" w:rsidRDefault="00003CFA" w:rsidP="00003CFA">
      <w:pPr>
        <w:spacing w:after="0" w:line="240" w:lineRule="auto"/>
        <w:rPr>
          <w:b/>
          <w:sz w:val="28"/>
          <w:szCs w:val="28"/>
          <w:highlight w:val="lightGray"/>
        </w:rPr>
      </w:pPr>
      <w:r w:rsidRPr="00865AF3">
        <w:rPr>
          <w:b/>
          <w:sz w:val="28"/>
          <w:szCs w:val="28"/>
          <w:highlight w:val="lightGray"/>
        </w:rPr>
        <w:tab/>
        <w:t>1913 – Imprimerie LE BAYON – Carte de présence à la messe – (08 Oc-</w:t>
      </w:r>
    </w:p>
    <w:p w:rsidR="00003CFA" w:rsidRPr="00865AF3" w:rsidRDefault="00003CFA" w:rsidP="00003CFA">
      <w:pPr>
        <w:spacing w:after="0" w:line="240" w:lineRule="auto"/>
        <w:rPr>
          <w:b/>
          <w:sz w:val="28"/>
          <w:szCs w:val="28"/>
          <w:highlight w:val="lightGray"/>
        </w:rPr>
      </w:pPr>
      <w:r w:rsidRPr="00865AF3">
        <w:rPr>
          <w:b/>
          <w:sz w:val="28"/>
          <w:szCs w:val="28"/>
          <w:highlight w:val="lightGray"/>
        </w:rPr>
        <w:t xml:space="preserve">                       tobre)</w:t>
      </w:r>
    </w:p>
    <w:p w:rsidR="00003CFA" w:rsidRPr="00865AF3" w:rsidRDefault="00003CFA" w:rsidP="00003CFA">
      <w:pPr>
        <w:spacing w:after="0" w:line="240" w:lineRule="auto"/>
        <w:rPr>
          <w:b/>
          <w:sz w:val="28"/>
          <w:szCs w:val="28"/>
          <w:highlight w:val="lightGray"/>
        </w:rPr>
      </w:pPr>
      <w:r w:rsidRPr="00865AF3">
        <w:rPr>
          <w:b/>
          <w:sz w:val="28"/>
          <w:szCs w:val="28"/>
          <w:highlight w:val="lightGray"/>
        </w:rPr>
        <w:tab/>
        <w:t>1913 – Récépissé d’un destinataire – Chemin de fer – (24 septembre)</w:t>
      </w:r>
    </w:p>
    <w:p w:rsidR="00003CFA" w:rsidRPr="00865AF3" w:rsidRDefault="00003CFA" w:rsidP="00003CFA">
      <w:pPr>
        <w:spacing w:after="0" w:line="240" w:lineRule="auto"/>
        <w:rPr>
          <w:b/>
          <w:sz w:val="28"/>
          <w:szCs w:val="28"/>
          <w:highlight w:val="lightGray"/>
        </w:rPr>
      </w:pPr>
      <w:r w:rsidRPr="00865AF3">
        <w:rPr>
          <w:b/>
          <w:sz w:val="28"/>
          <w:szCs w:val="28"/>
          <w:highlight w:val="lightGray"/>
        </w:rPr>
        <w:tab/>
        <w:t xml:space="preserve">1913 – Facture de peinture J DAOUDAL – Eglise Plœmeur, Larmor et </w:t>
      </w:r>
    </w:p>
    <w:p w:rsidR="00003CFA" w:rsidRPr="00865AF3" w:rsidRDefault="00003CFA" w:rsidP="00003CFA">
      <w:pPr>
        <w:spacing w:after="0" w:line="240" w:lineRule="auto"/>
        <w:rPr>
          <w:b/>
          <w:sz w:val="28"/>
          <w:szCs w:val="28"/>
          <w:highlight w:val="lightGray"/>
        </w:rPr>
      </w:pPr>
      <w:r w:rsidRPr="00865AF3">
        <w:rPr>
          <w:b/>
          <w:sz w:val="28"/>
          <w:szCs w:val="28"/>
          <w:highlight w:val="lightGray"/>
        </w:rPr>
        <w:t xml:space="preserve">  </w:t>
      </w:r>
      <w:r w:rsidRPr="00865AF3">
        <w:rPr>
          <w:b/>
          <w:sz w:val="28"/>
          <w:szCs w:val="28"/>
          <w:highlight w:val="lightGray"/>
        </w:rPr>
        <w:tab/>
      </w:r>
      <w:r w:rsidRPr="00865AF3">
        <w:rPr>
          <w:b/>
          <w:sz w:val="28"/>
          <w:szCs w:val="28"/>
          <w:highlight w:val="lightGray"/>
        </w:rPr>
        <w:tab/>
        <w:t xml:space="preserve">  pensionnat  - (08 décembre)</w:t>
      </w:r>
    </w:p>
    <w:p w:rsidR="00003CFA" w:rsidRDefault="00003CFA" w:rsidP="00003CFA">
      <w:pPr>
        <w:spacing w:after="0" w:line="240" w:lineRule="auto"/>
        <w:rPr>
          <w:b/>
          <w:sz w:val="28"/>
          <w:szCs w:val="28"/>
        </w:rPr>
      </w:pPr>
      <w:r w:rsidRPr="00865AF3">
        <w:rPr>
          <w:b/>
          <w:sz w:val="28"/>
          <w:szCs w:val="28"/>
          <w:highlight w:val="lightGray"/>
        </w:rPr>
        <w:tab/>
        <w:t>1913 – Travaux sur tabernacle – Facture Charles BERNARD</w:t>
      </w:r>
    </w:p>
    <w:p w:rsidR="00003CFA" w:rsidRDefault="00003CFA" w:rsidP="00003CFA">
      <w:pPr>
        <w:spacing w:after="0" w:line="240" w:lineRule="auto"/>
        <w:rPr>
          <w:b/>
          <w:sz w:val="28"/>
          <w:szCs w:val="28"/>
        </w:rPr>
      </w:pPr>
    </w:p>
    <w:p w:rsidR="00003CFA" w:rsidRPr="00865AF3" w:rsidRDefault="00003CFA" w:rsidP="00003CFA">
      <w:pPr>
        <w:spacing w:after="0" w:line="240" w:lineRule="auto"/>
        <w:rPr>
          <w:b/>
          <w:sz w:val="28"/>
          <w:szCs w:val="28"/>
          <w:highlight w:val="lightGray"/>
        </w:rPr>
      </w:pPr>
      <w:r w:rsidRPr="00865AF3">
        <w:rPr>
          <w:b/>
          <w:sz w:val="28"/>
          <w:szCs w:val="28"/>
          <w:highlight w:val="lightGray"/>
        </w:rPr>
        <w:t xml:space="preserve">C33 </w:t>
      </w:r>
    </w:p>
    <w:p w:rsidR="00003CFA" w:rsidRPr="00865AF3" w:rsidRDefault="00003CFA" w:rsidP="00003CFA">
      <w:pPr>
        <w:spacing w:after="0" w:line="240" w:lineRule="auto"/>
        <w:rPr>
          <w:b/>
          <w:sz w:val="28"/>
          <w:szCs w:val="28"/>
          <w:highlight w:val="lightGray"/>
        </w:rPr>
      </w:pPr>
      <w:r w:rsidRPr="00865AF3">
        <w:rPr>
          <w:b/>
          <w:sz w:val="28"/>
          <w:szCs w:val="28"/>
          <w:highlight w:val="lightGray"/>
        </w:rPr>
        <w:tab/>
        <w:t xml:space="preserve">1924 à 1929 – Versement des paroisses de Plœmeur, Guidel et </w:t>
      </w:r>
    </w:p>
    <w:p w:rsidR="00003CFA" w:rsidRDefault="00003CFA" w:rsidP="00003CFA">
      <w:pPr>
        <w:spacing w:after="0" w:line="240" w:lineRule="auto"/>
        <w:ind w:left="708" w:firstLine="708"/>
        <w:rPr>
          <w:b/>
          <w:sz w:val="28"/>
          <w:szCs w:val="28"/>
        </w:rPr>
      </w:pPr>
      <w:r w:rsidRPr="00865AF3">
        <w:rPr>
          <w:b/>
          <w:sz w:val="28"/>
          <w:szCs w:val="28"/>
          <w:highlight w:val="lightGray"/>
        </w:rPr>
        <w:t xml:space="preserve">   Larmor-Plage à l’Evêché.</w:t>
      </w:r>
      <w:r>
        <w:rPr>
          <w:b/>
          <w:sz w:val="28"/>
          <w:szCs w:val="28"/>
        </w:rPr>
        <w:tab/>
      </w:r>
    </w:p>
    <w:p w:rsidR="00003CFA" w:rsidRDefault="00003CFA" w:rsidP="00003CFA">
      <w:pPr>
        <w:spacing w:after="0" w:line="240" w:lineRule="auto"/>
        <w:ind w:left="708" w:firstLine="708"/>
        <w:rPr>
          <w:b/>
          <w:sz w:val="28"/>
          <w:szCs w:val="28"/>
        </w:rPr>
      </w:pPr>
    </w:p>
    <w:p w:rsidR="00003CFA" w:rsidRPr="00865AF3" w:rsidRDefault="00003CFA" w:rsidP="00003CFA">
      <w:pPr>
        <w:spacing w:after="0" w:line="240" w:lineRule="auto"/>
        <w:rPr>
          <w:b/>
          <w:sz w:val="28"/>
          <w:szCs w:val="28"/>
          <w:highlight w:val="lightGray"/>
        </w:rPr>
      </w:pPr>
      <w:r w:rsidRPr="00865AF3">
        <w:rPr>
          <w:b/>
          <w:sz w:val="28"/>
          <w:szCs w:val="28"/>
          <w:highlight w:val="lightGray"/>
        </w:rPr>
        <w:t>C34</w:t>
      </w:r>
    </w:p>
    <w:p w:rsidR="00003CFA" w:rsidRPr="00865AF3" w:rsidRDefault="00003CFA" w:rsidP="00003CFA">
      <w:pPr>
        <w:spacing w:after="0" w:line="240" w:lineRule="auto"/>
        <w:rPr>
          <w:rFonts w:ascii="Calibri" w:hAnsi="Calibri"/>
          <w:b/>
          <w:sz w:val="28"/>
          <w:szCs w:val="28"/>
          <w:highlight w:val="lightGray"/>
        </w:rPr>
      </w:pPr>
      <w:r w:rsidRPr="00865AF3">
        <w:rPr>
          <w:b/>
          <w:sz w:val="28"/>
          <w:szCs w:val="28"/>
          <w:highlight w:val="lightGray"/>
        </w:rPr>
        <w:tab/>
        <w:t>1930 à 1939 – Versement des paroisses de : Pl</w:t>
      </w:r>
      <w:r w:rsidRPr="00865AF3">
        <w:rPr>
          <w:rFonts w:ascii="Calibri" w:hAnsi="Calibri"/>
          <w:b/>
          <w:sz w:val="28"/>
          <w:szCs w:val="28"/>
          <w:highlight w:val="lightGray"/>
        </w:rPr>
        <w:t xml:space="preserve">࡬meur, Guidel, </w:t>
      </w:r>
    </w:p>
    <w:p w:rsidR="00003CFA" w:rsidRPr="00865AF3" w:rsidRDefault="00003CFA" w:rsidP="00003CFA">
      <w:pPr>
        <w:spacing w:after="0" w:line="240" w:lineRule="auto"/>
        <w:ind w:left="708"/>
        <w:rPr>
          <w:rFonts w:ascii="Calibri" w:hAnsi="Calibri"/>
          <w:b/>
          <w:sz w:val="28"/>
          <w:szCs w:val="28"/>
        </w:rPr>
      </w:pPr>
      <w:r w:rsidRPr="00865AF3">
        <w:rPr>
          <w:rFonts w:ascii="Calibri" w:hAnsi="Calibri"/>
          <w:b/>
          <w:sz w:val="28"/>
          <w:szCs w:val="28"/>
          <w:highlight w:val="lightGray"/>
        </w:rPr>
        <w:t>Larmor-Plage, Ste Bernadette et Kerpape (chapelle) à l’Evêché.</w:t>
      </w:r>
    </w:p>
    <w:p w:rsidR="00003CFA" w:rsidRPr="00865AF3" w:rsidRDefault="00003CFA" w:rsidP="00003CFA">
      <w:pPr>
        <w:spacing w:after="0" w:line="240" w:lineRule="auto"/>
        <w:rPr>
          <w:b/>
          <w:sz w:val="28"/>
          <w:szCs w:val="28"/>
          <w:highlight w:val="lightGray"/>
        </w:rPr>
      </w:pPr>
      <w:r w:rsidRPr="00865AF3">
        <w:rPr>
          <w:b/>
          <w:sz w:val="28"/>
          <w:szCs w:val="28"/>
          <w:highlight w:val="lightGray"/>
        </w:rPr>
        <w:t>C35</w:t>
      </w:r>
    </w:p>
    <w:p w:rsidR="00003CFA" w:rsidRPr="00865AF3" w:rsidRDefault="00003CFA" w:rsidP="00003CFA">
      <w:pPr>
        <w:spacing w:after="0" w:line="240" w:lineRule="auto"/>
        <w:rPr>
          <w:b/>
          <w:sz w:val="28"/>
          <w:szCs w:val="28"/>
          <w:highlight w:val="lightGray"/>
        </w:rPr>
      </w:pPr>
      <w:r w:rsidRPr="00865AF3">
        <w:rPr>
          <w:b/>
          <w:sz w:val="28"/>
          <w:szCs w:val="28"/>
          <w:highlight w:val="lightGray"/>
        </w:rPr>
        <w:tab/>
        <w:t>1940 à 1945 – Versement des paroisses de Plœmeur, Larmor-Plage</w:t>
      </w:r>
    </w:p>
    <w:p w:rsidR="00003CFA" w:rsidRDefault="00003CFA" w:rsidP="00003CFA">
      <w:pPr>
        <w:spacing w:after="0" w:line="240" w:lineRule="auto"/>
        <w:rPr>
          <w:b/>
          <w:sz w:val="28"/>
          <w:szCs w:val="28"/>
        </w:rPr>
      </w:pPr>
      <w:r w:rsidRPr="00865AF3">
        <w:rPr>
          <w:b/>
          <w:sz w:val="28"/>
          <w:szCs w:val="28"/>
          <w:highlight w:val="lightGray"/>
        </w:rPr>
        <w:tab/>
        <w:t>Kreisker (Lorient) et Kerpape (Chapelle) à l’Evêché</w:t>
      </w:r>
    </w:p>
    <w:p w:rsidR="00003CFA" w:rsidRDefault="00003CFA" w:rsidP="00003CFA">
      <w:pPr>
        <w:spacing w:after="0" w:line="240" w:lineRule="auto"/>
        <w:rPr>
          <w:b/>
          <w:sz w:val="28"/>
          <w:szCs w:val="28"/>
        </w:rPr>
      </w:pPr>
    </w:p>
    <w:p w:rsidR="00003CFA" w:rsidRPr="00865AF3" w:rsidRDefault="00003CFA" w:rsidP="00003CFA">
      <w:pPr>
        <w:spacing w:after="0" w:line="240" w:lineRule="auto"/>
        <w:rPr>
          <w:b/>
          <w:sz w:val="28"/>
          <w:szCs w:val="28"/>
          <w:highlight w:val="lightGray"/>
        </w:rPr>
      </w:pPr>
      <w:r w:rsidRPr="00865AF3">
        <w:rPr>
          <w:b/>
          <w:sz w:val="28"/>
          <w:szCs w:val="28"/>
          <w:highlight w:val="lightGray"/>
        </w:rPr>
        <w:t>C36</w:t>
      </w:r>
    </w:p>
    <w:p w:rsidR="00003CFA" w:rsidRPr="00865AF3" w:rsidRDefault="00003CFA" w:rsidP="00003CFA">
      <w:pPr>
        <w:spacing w:after="0" w:line="240" w:lineRule="auto"/>
        <w:rPr>
          <w:b/>
          <w:sz w:val="28"/>
          <w:szCs w:val="28"/>
          <w:highlight w:val="lightGray"/>
        </w:rPr>
      </w:pPr>
      <w:r w:rsidRPr="00865AF3">
        <w:rPr>
          <w:b/>
          <w:sz w:val="28"/>
          <w:szCs w:val="28"/>
          <w:highlight w:val="lightGray"/>
        </w:rPr>
        <w:tab/>
        <w:t>1914 – Facture L HENAFF – Tentures – (5 janvier)</w:t>
      </w:r>
    </w:p>
    <w:p w:rsidR="00003CFA" w:rsidRDefault="00003CFA" w:rsidP="00003CFA">
      <w:pPr>
        <w:spacing w:after="0" w:line="240" w:lineRule="auto"/>
        <w:rPr>
          <w:b/>
          <w:sz w:val="28"/>
          <w:szCs w:val="28"/>
        </w:rPr>
      </w:pPr>
      <w:r w:rsidRPr="00865AF3">
        <w:rPr>
          <w:b/>
          <w:sz w:val="28"/>
          <w:szCs w:val="28"/>
          <w:highlight w:val="lightGray"/>
        </w:rPr>
        <w:tab/>
        <w:t>1914 – Quittance de M. LE DAIN – Contributions - (11 janvier)</w:t>
      </w:r>
      <w:r>
        <w:rPr>
          <w:b/>
          <w:sz w:val="28"/>
          <w:szCs w:val="28"/>
        </w:rPr>
        <w:tab/>
      </w:r>
    </w:p>
    <w:p w:rsidR="00003CFA" w:rsidRDefault="00003CFA" w:rsidP="00003CFA">
      <w:pPr>
        <w:spacing w:after="0" w:line="240" w:lineRule="auto"/>
        <w:rPr>
          <w:b/>
          <w:sz w:val="28"/>
          <w:szCs w:val="28"/>
        </w:rPr>
      </w:pPr>
    </w:p>
    <w:p w:rsidR="00003CFA" w:rsidRPr="00677CB5" w:rsidRDefault="00003CFA" w:rsidP="00003CFA">
      <w:pPr>
        <w:spacing w:after="0" w:line="240" w:lineRule="auto"/>
        <w:rPr>
          <w:b/>
          <w:sz w:val="28"/>
          <w:szCs w:val="28"/>
          <w:highlight w:val="lightGray"/>
        </w:rPr>
      </w:pPr>
      <w:r w:rsidRPr="00677CB5">
        <w:rPr>
          <w:b/>
          <w:sz w:val="28"/>
          <w:szCs w:val="28"/>
          <w:highlight w:val="lightGray"/>
        </w:rPr>
        <w:t>C37 – 18.12.1912 – Facture A RAVALLEC : Réparation au château de Lanveur</w:t>
      </w:r>
    </w:p>
    <w:p w:rsidR="00003CFA" w:rsidRPr="00677CB5" w:rsidRDefault="00003CFA" w:rsidP="00003CFA">
      <w:pPr>
        <w:spacing w:after="0" w:line="240" w:lineRule="auto"/>
        <w:rPr>
          <w:b/>
          <w:sz w:val="28"/>
          <w:szCs w:val="28"/>
          <w:highlight w:val="lightGray"/>
        </w:rPr>
      </w:pPr>
      <w:r w:rsidRPr="00677CB5">
        <w:rPr>
          <w:b/>
          <w:sz w:val="28"/>
          <w:szCs w:val="28"/>
          <w:highlight w:val="lightGray"/>
        </w:rPr>
        <w:tab/>
        <w:t>(Charpente etc. …)</w:t>
      </w:r>
    </w:p>
    <w:p w:rsidR="00003CFA" w:rsidRPr="00677CB5" w:rsidRDefault="00003CFA" w:rsidP="00003CFA">
      <w:pPr>
        <w:spacing w:after="0" w:line="240" w:lineRule="auto"/>
        <w:rPr>
          <w:b/>
          <w:sz w:val="28"/>
          <w:szCs w:val="28"/>
          <w:highlight w:val="lightGray"/>
        </w:rPr>
      </w:pPr>
      <w:r w:rsidRPr="00677CB5">
        <w:rPr>
          <w:b/>
          <w:sz w:val="28"/>
          <w:szCs w:val="28"/>
          <w:highlight w:val="lightGray"/>
        </w:rPr>
        <w:tab/>
        <w:t>31.12.1912 – Chapelle Sainte Anne – Echafaudage – Travaux sur la</w:t>
      </w:r>
    </w:p>
    <w:p w:rsidR="00003CFA" w:rsidRDefault="00003CFA" w:rsidP="00003CFA">
      <w:pPr>
        <w:spacing w:after="0" w:line="240" w:lineRule="auto"/>
        <w:rPr>
          <w:b/>
          <w:sz w:val="28"/>
          <w:szCs w:val="28"/>
        </w:rPr>
      </w:pPr>
      <w:r w:rsidRPr="00677CB5">
        <w:rPr>
          <w:b/>
          <w:sz w:val="28"/>
          <w:szCs w:val="28"/>
          <w:highlight w:val="lightGray"/>
        </w:rPr>
        <w:tab/>
        <w:t>Croix et le clocher).</w:t>
      </w:r>
    </w:p>
    <w:p w:rsidR="00003CFA" w:rsidRDefault="00003CFA" w:rsidP="00003CFA">
      <w:pPr>
        <w:spacing w:after="0" w:line="240" w:lineRule="auto"/>
        <w:rPr>
          <w:b/>
          <w:sz w:val="28"/>
          <w:szCs w:val="28"/>
        </w:rPr>
      </w:pPr>
    </w:p>
    <w:p w:rsidR="00003CFA" w:rsidRDefault="00003CFA" w:rsidP="00003CFA">
      <w:pPr>
        <w:spacing w:after="0" w:line="240" w:lineRule="auto"/>
        <w:rPr>
          <w:b/>
          <w:sz w:val="28"/>
          <w:szCs w:val="28"/>
        </w:rPr>
      </w:pPr>
      <w:r w:rsidRPr="00014890">
        <w:rPr>
          <w:b/>
          <w:sz w:val="28"/>
          <w:szCs w:val="28"/>
          <w:highlight w:val="lightGray"/>
        </w:rPr>
        <w:t>C38 – 15/11/1906 – Le Préfet réclame la comptabilité de la Fabrique</w:t>
      </w:r>
    </w:p>
    <w:p w:rsidR="00003CFA" w:rsidRDefault="00003CFA" w:rsidP="00003CFA">
      <w:pPr>
        <w:spacing w:after="0" w:line="240" w:lineRule="auto"/>
        <w:rPr>
          <w:b/>
          <w:sz w:val="28"/>
          <w:szCs w:val="28"/>
        </w:rPr>
      </w:pPr>
    </w:p>
    <w:p w:rsidR="00003CFA" w:rsidRPr="00637791" w:rsidRDefault="00003CFA" w:rsidP="00003CFA">
      <w:pPr>
        <w:spacing w:after="0" w:line="240" w:lineRule="auto"/>
        <w:rPr>
          <w:b/>
          <w:sz w:val="28"/>
          <w:szCs w:val="28"/>
          <w:highlight w:val="lightGray"/>
        </w:rPr>
      </w:pPr>
      <w:r w:rsidRPr="00637791">
        <w:rPr>
          <w:b/>
          <w:sz w:val="28"/>
          <w:szCs w:val="28"/>
          <w:highlight w:val="lightGray"/>
        </w:rPr>
        <w:t>C39 – 26/11/1921 – Achat de vins</w:t>
      </w:r>
    </w:p>
    <w:p w:rsidR="00003CFA" w:rsidRPr="00637791" w:rsidRDefault="00003CFA" w:rsidP="00003CFA">
      <w:pPr>
        <w:spacing w:after="0" w:line="240" w:lineRule="auto"/>
        <w:rPr>
          <w:b/>
          <w:sz w:val="28"/>
          <w:szCs w:val="28"/>
          <w:highlight w:val="lightGray"/>
        </w:rPr>
      </w:pPr>
      <w:r w:rsidRPr="00637791">
        <w:rPr>
          <w:b/>
          <w:sz w:val="28"/>
          <w:szCs w:val="28"/>
          <w:highlight w:val="lightGray"/>
        </w:rPr>
        <w:tab/>
        <w:t>00/00/1921 – Facture Le Kerblat (Forgeron)</w:t>
      </w:r>
    </w:p>
    <w:p w:rsidR="00003CFA" w:rsidRPr="00637791" w:rsidRDefault="00003CFA" w:rsidP="00003CFA">
      <w:pPr>
        <w:spacing w:after="0" w:line="240" w:lineRule="auto"/>
        <w:rPr>
          <w:b/>
          <w:sz w:val="28"/>
          <w:szCs w:val="28"/>
          <w:highlight w:val="lightGray"/>
        </w:rPr>
      </w:pPr>
      <w:r w:rsidRPr="00637791">
        <w:rPr>
          <w:b/>
          <w:sz w:val="28"/>
          <w:szCs w:val="28"/>
          <w:highlight w:val="lightGray"/>
        </w:rPr>
        <w:tab/>
        <w:t>15/08/1926 – Liasse fiscale comprenant 11 pièces de différentes</w:t>
      </w:r>
    </w:p>
    <w:p w:rsidR="00003CFA" w:rsidRPr="00637791" w:rsidRDefault="00003CFA" w:rsidP="00003CFA">
      <w:pPr>
        <w:spacing w:after="0" w:line="240" w:lineRule="auto"/>
        <w:ind w:firstLine="708"/>
        <w:rPr>
          <w:b/>
          <w:sz w:val="28"/>
          <w:szCs w:val="28"/>
          <w:highlight w:val="lightGray"/>
        </w:rPr>
      </w:pPr>
      <w:r w:rsidRPr="00637791">
        <w:rPr>
          <w:b/>
          <w:sz w:val="28"/>
          <w:szCs w:val="28"/>
          <w:highlight w:val="lightGray"/>
        </w:rPr>
        <w:t>dates de l’année 1926</w:t>
      </w:r>
    </w:p>
    <w:p w:rsidR="00003CFA" w:rsidRPr="00637791" w:rsidRDefault="00003CFA" w:rsidP="00003CFA">
      <w:pPr>
        <w:spacing w:after="0" w:line="240" w:lineRule="auto"/>
        <w:ind w:firstLine="708"/>
        <w:rPr>
          <w:b/>
          <w:sz w:val="28"/>
          <w:szCs w:val="28"/>
          <w:highlight w:val="lightGray"/>
        </w:rPr>
      </w:pPr>
      <w:r w:rsidRPr="00637791">
        <w:rPr>
          <w:b/>
          <w:sz w:val="28"/>
          <w:szCs w:val="28"/>
          <w:highlight w:val="lightGray"/>
        </w:rPr>
        <w:t>06/10/1926 – Facture Trolez (Serrurerie)</w:t>
      </w:r>
    </w:p>
    <w:p w:rsidR="00003CFA" w:rsidRPr="00637791" w:rsidRDefault="00003CFA" w:rsidP="00003CFA">
      <w:pPr>
        <w:spacing w:after="0" w:line="240" w:lineRule="auto"/>
        <w:ind w:firstLine="708"/>
        <w:rPr>
          <w:b/>
          <w:sz w:val="28"/>
          <w:szCs w:val="28"/>
          <w:highlight w:val="lightGray"/>
        </w:rPr>
      </w:pPr>
      <w:r w:rsidRPr="00637791">
        <w:rPr>
          <w:b/>
          <w:sz w:val="28"/>
          <w:szCs w:val="28"/>
          <w:highlight w:val="lightGray"/>
        </w:rPr>
        <w:t>27/04/1919 – Liasse fiscale comprenant 7 pièces</w:t>
      </w:r>
    </w:p>
    <w:p w:rsidR="00003CFA" w:rsidRPr="00637791" w:rsidRDefault="00003CFA" w:rsidP="00003CFA">
      <w:pPr>
        <w:spacing w:after="0" w:line="240" w:lineRule="auto"/>
        <w:ind w:firstLine="708"/>
        <w:rPr>
          <w:b/>
          <w:sz w:val="28"/>
          <w:szCs w:val="28"/>
          <w:highlight w:val="lightGray"/>
        </w:rPr>
      </w:pPr>
      <w:r w:rsidRPr="00637791">
        <w:rPr>
          <w:b/>
          <w:sz w:val="28"/>
          <w:szCs w:val="28"/>
          <w:highlight w:val="lightGray"/>
        </w:rPr>
        <w:t>08/06/1924 – Liasse fiscale comprenant 8 pièces</w:t>
      </w:r>
    </w:p>
    <w:p w:rsidR="00003CFA" w:rsidRPr="00637791" w:rsidRDefault="00003CFA" w:rsidP="00003CFA">
      <w:pPr>
        <w:spacing w:after="0" w:line="240" w:lineRule="auto"/>
        <w:ind w:firstLine="708"/>
        <w:rPr>
          <w:b/>
          <w:sz w:val="28"/>
          <w:szCs w:val="28"/>
          <w:highlight w:val="lightGray"/>
        </w:rPr>
      </w:pPr>
      <w:r w:rsidRPr="00637791">
        <w:rPr>
          <w:b/>
          <w:sz w:val="28"/>
          <w:szCs w:val="28"/>
          <w:highlight w:val="lightGray"/>
        </w:rPr>
        <w:t>20/07/1922 – Liasse fiscale comprenant 8 pièces</w:t>
      </w:r>
    </w:p>
    <w:p w:rsidR="00003CFA" w:rsidRPr="00637791" w:rsidRDefault="00003CFA" w:rsidP="00003CFA">
      <w:pPr>
        <w:spacing w:after="0" w:line="240" w:lineRule="auto"/>
        <w:ind w:firstLine="708"/>
        <w:rPr>
          <w:b/>
          <w:sz w:val="28"/>
          <w:szCs w:val="28"/>
          <w:highlight w:val="lightGray"/>
        </w:rPr>
      </w:pPr>
      <w:r w:rsidRPr="00637791">
        <w:rPr>
          <w:b/>
          <w:sz w:val="28"/>
          <w:szCs w:val="28"/>
          <w:highlight w:val="lightGray"/>
        </w:rPr>
        <w:t>15/08/1920 – Liasse fiscale comprenant 10 pièces</w:t>
      </w:r>
    </w:p>
    <w:p w:rsidR="00003CFA" w:rsidRPr="00637791" w:rsidRDefault="00003CFA" w:rsidP="00003CFA">
      <w:pPr>
        <w:spacing w:after="0" w:line="240" w:lineRule="auto"/>
        <w:ind w:firstLine="708"/>
        <w:rPr>
          <w:b/>
          <w:sz w:val="28"/>
          <w:szCs w:val="28"/>
          <w:highlight w:val="lightGray"/>
        </w:rPr>
      </w:pPr>
      <w:r w:rsidRPr="00637791">
        <w:rPr>
          <w:b/>
          <w:sz w:val="28"/>
          <w:szCs w:val="28"/>
          <w:highlight w:val="lightGray"/>
        </w:rPr>
        <w:t>05/12/1919 – Facture Poulain Orange (Café vert)</w:t>
      </w:r>
    </w:p>
    <w:p w:rsidR="00003CFA" w:rsidRDefault="00003CFA" w:rsidP="00003CFA">
      <w:pPr>
        <w:spacing w:after="0" w:line="240" w:lineRule="auto"/>
        <w:ind w:firstLine="708"/>
        <w:rPr>
          <w:b/>
          <w:sz w:val="28"/>
          <w:szCs w:val="28"/>
        </w:rPr>
      </w:pPr>
      <w:r w:rsidRPr="00637791">
        <w:rPr>
          <w:b/>
          <w:sz w:val="28"/>
          <w:szCs w:val="28"/>
          <w:highlight w:val="lightGray"/>
        </w:rPr>
        <w:t>20/10/1919 – Laisser-Paissez de boissons</w:t>
      </w:r>
    </w:p>
    <w:p w:rsidR="00003CFA" w:rsidRDefault="00003CFA" w:rsidP="00003CFA">
      <w:pPr>
        <w:spacing w:after="0" w:line="240" w:lineRule="auto"/>
        <w:rPr>
          <w:b/>
          <w:sz w:val="28"/>
          <w:szCs w:val="28"/>
        </w:rPr>
      </w:pPr>
    </w:p>
    <w:p w:rsidR="00003CFA" w:rsidRPr="00637791" w:rsidRDefault="00003CFA" w:rsidP="00003CFA">
      <w:pPr>
        <w:spacing w:after="0" w:line="240" w:lineRule="auto"/>
        <w:rPr>
          <w:b/>
          <w:sz w:val="28"/>
          <w:szCs w:val="28"/>
          <w:highlight w:val="lightGray"/>
        </w:rPr>
      </w:pPr>
      <w:r w:rsidRPr="00637791">
        <w:rPr>
          <w:b/>
          <w:sz w:val="28"/>
          <w:szCs w:val="28"/>
          <w:highlight w:val="lightGray"/>
        </w:rPr>
        <w:t>C40 – 06/02/1919 – Facture Normand Jeune (Barrique de vin blanc)</w:t>
      </w:r>
    </w:p>
    <w:p w:rsidR="00003CFA" w:rsidRPr="00637791" w:rsidRDefault="00003CFA" w:rsidP="00003CFA">
      <w:pPr>
        <w:spacing w:after="0" w:line="240" w:lineRule="auto"/>
        <w:rPr>
          <w:b/>
          <w:sz w:val="28"/>
          <w:szCs w:val="28"/>
          <w:highlight w:val="lightGray"/>
        </w:rPr>
      </w:pPr>
      <w:r w:rsidRPr="00637791">
        <w:rPr>
          <w:b/>
          <w:sz w:val="28"/>
          <w:szCs w:val="28"/>
          <w:highlight w:val="lightGray"/>
        </w:rPr>
        <w:tab/>
        <w:t>13/01/1919 – Facture de pain et farine</w:t>
      </w:r>
    </w:p>
    <w:p w:rsidR="00003CFA" w:rsidRPr="00637791" w:rsidRDefault="00003CFA" w:rsidP="00003CFA">
      <w:pPr>
        <w:spacing w:after="0" w:line="240" w:lineRule="auto"/>
        <w:rPr>
          <w:b/>
          <w:sz w:val="28"/>
          <w:szCs w:val="28"/>
          <w:highlight w:val="lightGray"/>
        </w:rPr>
      </w:pPr>
      <w:r w:rsidRPr="00637791">
        <w:rPr>
          <w:b/>
          <w:sz w:val="28"/>
          <w:szCs w:val="28"/>
          <w:highlight w:val="lightGray"/>
        </w:rPr>
        <w:tab/>
        <w:t>12/09/1919 – Facture de poissons</w:t>
      </w:r>
    </w:p>
    <w:p w:rsidR="00003CFA" w:rsidRPr="00637791" w:rsidRDefault="00003CFA" w:rsidP="00003CFA">
      <w:pPr>
        <w:spacing w:after="0" w:line="240" w:lineRule="auto"/>
        <w:rPr>
          <w:b/>
          <w:sz w:val="28"/>
          <w:szCs w:val="28"/>
          <w:highlight w:val="lightGray"/>
        </w:rPr>
      </w:pPr>
      <w:r w:rsidRPr="00637791">
        <w:rPr>
          <w:b/>
          <w:sz w:val="28"/>
          <w:szCs w:val="28"/>
          <w:highlight w:val="lightGray"/>
        </w:rPr>
        <w:tab/>
        <w:t>13/07/1919 – Facture Calvar (Serrurerie – Mécanique et zinguerie)</w:t>
      </w:r>
    </w:p>
    <w:p w:rsidR="00003CFA" w:rsidRPr="00637791" w:rsidRDefault="00003CFA" w:rsidP="00003CFA">
      <w:pPr>
        <w:spacing w:after="0" w:line="240" w:lineRule="auto"/>
        <w:rPr>
          <w:b/>
          <w:sz w:val="28"/>
          <w:szCs w:val="28"/>
          <w:highlight w:val="lightGray"/>
        </w:rPr>
      </w:pPr>
      <w:r w:rsidRPr="00637791">
        <w:rPr>
          <w:b/>
          <w:sz w:val="28"/>
          <w:szCs w:val="28"/>
          <w:highlight w:val="lightGray"/>
        </w:rPr>
        <w:tab/>
        <w:t>01/09/1919 – Facture Le Pennec (Boulangerie)</w:t>
      </w:r>
    </w:p>
    <w:p w:rsidR="00003CFA" w:rsidRPr="00637791" w:rsidRDefault="00003CFA" w:rsidP="00003CFA">
      <w:pPr>
        <w:spacing w:after="0" w:line="240" w:lineRule="auto"/>
        <w:rPr>
          <w:b/>
          <w:sz w:val="28"/>
          <w:szCs w:val="28"/>
          <w:highlight w:val="lightGray"/>
        </w:rPr>
      </w:pPr>
      <w:r w:rsidRPr="00637791">
        <w:rPr>
          <w:b/>
          <w:sz w:val="28"/>
          <w:szCs w:val="28"/>
          <w:highlight w:val="lightGray"/>
        </w:rPr>
        <w:tab/>
        <w:t>24/10/1919 – Facture Le Bras (Vin rouge)</w:t>
      </w:r>
    </w:p>
    <w:p w:rsidR="00003CFA" w:rsidRPr="00637791" w:rsidRDefault="00003CFA" w:rsidP="00003CFA">
      <w:pPr>
        <w:spacing w:after="0" w:line="240" w:lineRule="auto"/>
        <w:rPr>
          <w:b/>
          <w:sz w:val="28"/>
          <w:szCs w:val="28"/>
          <w:highlight w:val="lightGray"/>
        </w:rPr>
      </w:pPr>
      <w:r w:rsidRPr="00637791">
        <w:rPr>
          <w:b/>
          <w:sz w:val="28"/>
          <w:szCs w:val="28"/>
          <w:highlight w:val="lightGray"/>
        </w:rPr>
        <w:tab/>
        <w:t>22/09/1919 – Facture Thiebaut (Papiers peints)</w:t>
      </w:r>
    </w:p>
    <w:p w:rsidR="00003CFA" w:rsidRPr="00637791" w:rsidRDefault="00003CFA" w:rsidP="00003CFA">
      <w:pPr>
        <w:spacing w:after="0" w:line="240" w:lineRule="auto"/>
        <w:rPr>
          <w:b/>
          <w:sz w:val="28"/>
          <w:szCs w:val="28"/>
          <w:highlight w:val="lightGray"/>
        </w:rPr>
      </w:pPr>
      <w:r w:rsidRPr="00637791">
        <w:rPr>
          <w:b/>
          <w:sz w:val="28"/>
          <w:szCs w:val="28"/>
          <w:highlight w:val="lightGray"/>
        </w:rPr>
        <w:tab/>
        <w:t>09/11/1919 – Facture Le Calvar (Quincaillerie)</w:t>
      </w:r>
    </w:p>
    <w:p w:rsidR="00003CFA" w:rsidRPr="00637791" w:rsidRDefault="00003CFA" w:rsidP="00003CFA">
      <w:pPr>
        <w:spacing w:after="0" w:line="240" w:lineRule="auto"/>
        <w:rPr>
          <w:b/>
          <w:sz w:val="28"/>
          <w:szCs w:val="28"/>
          <w:highlight w:val="lightGray"/>
        </w:rPr>
      </w:pPr>
      <w:r w:rsidRPr="00637791">
        <w:rPr>
          <w:b/>
          <w:sz w:val="28"/>
          <w:szCs w:val="28"/>
          <w:highlight w:val="lightGray"/>
        </w:rPr>
        <w:tab/>
        <w:t>20/10/1919 – Facture Auffret (Plomberie)</w:t>
      </w:r>
    </w:p>
    <w:p w:rsidR="00003CFA" w:rsidRPr="00637791" w:rsidRDefault="0046527C" w:rsidP="00003CFA">
      <w:pPr>
        <w:spacing w:after="0" w:line="240" w:lineRule="auto"/>
        <w:rPr>
          <w:b/>
          <w:sz w:val="28"/>
          <w:szCs w:val="28"/>
          <w:highlight w:val="lightGray"/>
        </w:rPr>
      </w:pPr>
      <w:r>
        <w:rPr>
          <w:b/>
          <w:sz w:val="28"/>
          <w:szCs w:val="28"/>
          <w:highlight w:val="lightGray"/>
        </w:rPr>
        <w:tab/>
      </w:r>
      <w:r w:rsidR="00003CFA" w:rsidRPr="00637791">
        <w:rPr>
          <w:b/>
          <w:sz w:val="28"/>
          <w:szCs w:val="28"/>
          <w:highlight w:val="lightGray"/>
        </w:rPr>
        <w:t>08/09/1840 – Administration des Domaines concernant la</w:t>
      </w:r>
    </w:p>
    <w:p w:rsidR="00003CFA" w:rsidRPr="00637791" w:rsidRDefault="00003CFA" w:rsidP="00003CFA">
      <w:pPr>
        <w:spacing w:after="0" w:line="240" w:lineRule="auto"/>
        <w:rPr>
          <w:b/>
          <w:sz w:val="28"/>
          <w:szCs w:val="28"/>
          <w:highlight w:val="lightGray"/>
        </w:rPr>
      </w:pPr>
      <w:r w:rsidRPr="00637791">
        <w:rPr>
          <w:b/>
          <w:sz w:val="28"/>
          <w:szCs w:val="28"/>
          <w:highlight w:val="lightGray"/>
        </w:rPr>
        <w:tab/>
        <w:t>Fabrique de la chapelle de Larmor</w:t>
      </w:r>
    </w:p>
    <w:p w:rsidR="00003CFA" w:rsidRPr="00637791" w:rsidRDefault="00003CFA" w:rsidP="00003CFA">
      <w:pPr>
        <w:spacing w:after="0" w:line="240" w:lineRule="auto"/>
        <w:rPr>
          <w:b/>
          <w:sz w:val="28"/>
          <w:szCs w:val="28"/>
          <w:highlight w:val="lightGray"/>
        </w:rPr>
      </w:pPr>
      <w:r w:rsidRPr="00637791">
        <w:rPr>
          <w:b/>
          <w:sz w:val="28"/>
          <w:szCs w:val="28"/>
          <w:highlight w:val="lightGray"/>
        </w:rPr>
        <w:tab/>
        <w:t>03/07/1924 – Fiscalité</w:t>
      </w:r>
    </w:p>
    <w:p w:rsidR="00003CFA" w:rsidRPr="00637791" w:rsidRDefault="00003CFA" w:rsidP="00003CFA">
      <w:pPr>
        <w:spacing w:after="0" w:line="240" w:lineRule="auto"/>
        <w:ind w:firstLine="708"/>
        <w:rPr>
          <w:b/>
          <w:sz w:val="28"/>
          <w:szCs w:val="28"/>
          <w:highlight w:val="lightGray"/>
        </w:rPr>
      </w:pPr>
      <w:r w:rsidRPr="00637791">
        <w:rPr>
          <w:b/>
          <w:sz w:val="28"/>
          <w:szCs w:val="28"/>
          <w:highlight w:val="lightGray"/>
        </w:rPr>
        <w:t>21/03/1927 – Fiscalité</w:t>
      </w:r>
    </w:p>
    <w:p w:rsidR="0046527C" w:rsidRDefault="00003CFA" w:rsidP="0046527C">
      <w:pPr>
        <w:spacing w:after="0" w:line="240" w:lineRule="auto"/>
        <w:ind w:firstLine="708"/>
        <w:rPr>
          <w:b/>
          <w:sz w:val="28"/>
          <w:szCs w:val="28"/>
        </w:rPr>
      </w:pPr>
      <w:r w:rsidRPr="00637791">
        <w:rPr>
          <w:b/>
          <w:sz w:val="28"/>
          <w:szCs w:val="28"/>
          <w:highlight w:val="lightGray"/>
        </w:rPr>
        <w:t>1887 – 1888 – 1890 : Fondations au profit de la Fabrique</w:t>
      </w:r>
    </w:p>
    <w:p w:rsidR="0046527C" w:rsidRDefault="0046527C" w:rsidP="0046527C">
      <w:pPr>
        <w:spacing w:after="0" w:line="240" w:lineRule="auto"/>
        <w:ind w:firstLine="708"/>
        <w:rPr>
          <w:b/>
          <w:sz w:val="28"/>
          <w:szCs w:val="28"/>
        </w:rPr>
      </w:pPr>
    </w:p>
    <w:p w:rsidR="0046527C" w:rsidRDefault="0046527C" w:rsidP="0046527C">
      <w:pPr>
        <w:spacing w:after="0" w:line="240" w:lineRule="auto"/>
        <w:ind w:firstLine="708"/>
        <w:rPr>
          <w:b/>
          <w:sz w:val="28"/>
          <w:szCs w:val="28"/>
        </w:rPr>
      </w:pPr>
    </w:p>
    <w:p w:rsidR="0046527C" w:rsidRPr="0046527C" w:rsidRDefault="0046527C" w:rsidP="0046527C">
      <w:pPr>
        <w:spacing w:after="0" w:line="240" w:lineRule="auto"/>
        <w:ind w:left="-737" w:firstLine="708"/>
        <w:rPr>
          <w:b/>
          <w:sz w:val="28"/>
          <w:szCs w:val="28"/>
          <w:highlight w:val="lightGray"/>
        </w:rPr>
      </w:pPr>
      <w:r w:rsidRPr="0046527C">
        <w:rPr>
          <w:b/>
          <w:sz w:val="28"/>
          <w:szCs w:val="28"/>
          <w:highlight w:val="lightGray"/>
        </w:rPr>
        <w:t xml:space="preserve">C41 – 1927 à 1940 – Dépôts d’argent à la paroisse </w:t>
      </w:r>
    </w:p>
    <w:p w:rsidR="0046527C" w:rsidRPr="0046527C" w:rsidRDefault="0046527C" w:rsidP="0046527C">
      <w:pPr>
        <w:pStyle w:val="Paragraphedeliste"/>
        <w:numPr>
          <w:ilvl w:val="0"/>
          <w:numId w:val="1"/>
        </w:numPr>
        <w:spacing w:after="0" w:line="240" w:lineRule="auto"/>
        <w:rPr>
          <w:b/>
          <w:sz w:val="28"/>
          <w:szCs w:val="28"/>
          <w:highlight w:val="lightGray"/>
        </w:rPr>
      </w:pPr>
      <w:r w:rsidRPr="0046527C">
        <w:rPr>
          <w:b/>
          <w:sz w:val="28"/>
          <w:szCs w:val="28"/>
          <w:highlight w:val="lightGray"/>
        </w:rPr>
        <w:t>Comptabilité sectorielle (Propagation de la Foi) 1950 à 1967</w:t>
      </w:r>
    </w:p>
    <w:p w:rsidR="0046527C" w:rsidRPr="0046527C" w:rsidRDefault="0046527C" w:rsidP="0046527C">
      <w:pPr>
        <w:pStyle w:val="Paragraphedeliste"/>
        <w:numPr>
          <w:ilvl w:val="0"/>
          <w:numId w:val="1"/>
        </w:numPr>
        <w:spacing w:after="0" w:line="240" w:lineRule="auto"/>
        <w:rPr>
          <w:b/>
          <w:sz w:val="28"/>
          <w:szCs w:val="28"/>
          <w:highlight w:val="lightGray"/>
        </w:rPr>
      </w:pPr>
      <w:r w:rsidRPr="0046527C">
        <w:rPr>
          <w:b/>
          <w:sz w:val="28"/>
          <w:szCs w:val="28"/>
          <w:highlight w:val="lightGray"/>
        </w:rPr>
        <w:t>Emprunts et dons – écoles ND de la Garde – 1950 à 1965</w:t>
      </w:r>
    </w:p>
    <w:p w:rsidR="0046527C" w:rsidRPr="0046527C" w:rsidRDefault="0046527C" w:rsidP="0046527C">
      <w:pPr>
        <w:pStyle w:val="Paragraphedeliste"/>
        <w:numPr>
          <w:ilvl w:val="0"/>
          <w:numId w:val="1"/>
        </w:numPr>
        <w:spacing w:after="0" w:line="240" w:lineRule="auto"/>
        <w:rPr>
          <w:b/>
          <w:sz w:val="28"/>
          <w:szCs w:val="28"/>
          <w:highlight w:val="lightGray"/>
        </w:rPr>
      </w:pPr>
      <w:r w:rsidRPr="0046527C">
        <w:rPr>
          <w:b/>
          <w:sz w:val="28"/>
          <w:szCs w:val="28"/>
          <w:highlight w:val="lightGray"/>
        </w:rPr>
        <w:t>Casuels, quêtes - 1967 à 1970 (épisodique – incomplet)</w:t>
      </w:r>
    </w:p>
    <w:p w:rsidR="0046527C" w:rsidRPr="0046527C" w:rsidRDefault="0046527C" w:rsidP="0046527C">
      <w:pPr>
        <w:pStyle w:val="Paragraphedeliste"/>
        <w:numPr>
          <w:ilvl w:val="0"/>
          <w:numId w:val="1"/>
        </w:numPr>
        <w:spacing w:after="0" w:line="240" w:lineRule="auto"/>
        <w:rPr>
          <w:b/>
          <w:sz w:val="28"/>
          <w:szCs w:val="28"/>
          <w:highlight w:val="lightGray"/>
        </w:rPr>
      </w:pPr>
      <w:r w:rsidRPr="0046527C">
        <w:rPr>
          <w:b/>
          <w:sz w:val="28"/>
          <w:szCs w:val="28"/>
          <w:highlight w:val="lightGray"/>
        </w:rPr>
        <w:t>Comptabilité sectorielle – œuvre de St François de la Salle – 1951 à 1966</w:t>
      </w:r>
    </w:p>
    <w:p w:rsidR="0046527C" w:rsidRPr="0046527C" w:rsidRDefault="0046527C" w:rsidP="0046527C">
      <w:pPr>
        <w:pStyle w:val="Paragraphedeliste"/>
        <w:numPr>
          <w:ilvl w:val="0"/>
          <w:numId w:val="1"/>
        </w:numPr>
        <w:spacing w:after="0" w:line="240" w:lineRule="auto"/>
        <w:rPr>
          <w:b/>
          <w:sz w:val="28"/>
          <w:szCs w:val="28"/>
          <w:highlight w:val="lightGray"/>
        </w:rPr>
      </w:pPr>
      <w:r w:rsidRPr="0046527C">
        <w:rPr>
          <w:b/>
          <w:sz w:val="28"/>
          <w:szCs w:val="28"/>
          <w:highlight w:val="lightGray"/>
        </w:rPr>
        <w:t>Recettes cérémonies religieuses – pensions versées au clergé – 1940 à 19430- cahier « paysage »</w:t>
      </w:r>
    </w:p>
    <w:p w:rsidR="0046527C" w:rsidRDefault="0046527C" w:rsidP="0046527C">
      <w:pPr>
        <w:spacing w:after="0" w:line="240" w:lineRule="auto"/>
        <w:rPr>
          <w:b/>
          <w:sz w:val="28"/>
          <w:szCs w:val="28"/>
        </w:rPr>
      </w:pPr>
    </w:p>
    <w:p w:rsidR="0046527C" w:rsidRPr="0046527C" w:rsidRDefault="0046527C" w:rsidP="0046527C">
      <w:pPr>
        <w:spacing w:after="0" w:line="240" w:lineRule="auto"/>
        <w:rPr>
          <w:b/>
          <w:sz w:val="28"/>
          <w:szCs w:val="28"/>
          <w:highlight w:val="lightGray"/>
        </w:rPr>
      </w:pPr>
      <w:r w:rsidRPr="0046527C">
        <w:rPr>
          <w:b/>
          <w:sz w:val="28"/>
          <w:szCs w:val="28"/>
          <w:highlight w:val="lightGray"/>
        </w:rPr>
        <w:t xml:space="preserve">C42 – Assurance SAMDA </w:t>
      </w:r>
    </w:p>
    <w:p w:rsidR="0046527C" w:rsidRPr="0046527C" w:rsidRDefault="0046527C" w:rsidP="0046527C">
      <w:pPr>
        <w:spacing w:after="0" w:line="240" w:lineRule="auto"/>
        <w:rPr>
          <w:b/>
          <w:sz w:val="28"/>
          <w:szCs w:val="28"/>
          <w:highlight w:val="lightGray"/>
        </w:rPr>
      </w:pPr>
      <w:r w:rsidRPr="0046527C">
        <w:rPr>
          <w:b/>
          <w:sz w:val="28"/>
          <w:szCs w:val="28"/>
          <w:highlight w:val="lightGray"/>
        </w:rPr>
        <w:tab/>
        <w:t>– Incendie – 1967</w:t>
      </w:r>
    </w:p>
    <w:p w:rsidR="0046527C" w:rsidRDefault="0046527C" w:rsidP="0046527C">
      <w:pPr>
        <w:pStyle w:val="Paragraphedeliste"/>
        <w:numPr>
          <w:ilvl w:val="0"/>
          <w:numId w:val="1"/>
        </w:numPr>
        <w:spacing w:after="0" w:line="240" w:lineRule="auto"/>
        <w:rPr>
          <w:b/>
          <w:sz w:val="28"/>
          <w:szCs w:val="28"/>
          <w:highlight w:val="lightGray"/>
        </w:rPr>
      </w:pPr>
      <w:r w:rsidRPr="0046527C">
        <w:rPr>
          <w:b/>
          <w:sz w:val="28"/>
          <w:szCs w:val="28"/>
          <w:highlight w:val="lightGray"/>
        </w:rPr>
        <w:t xml:space="preserve"> Responsabilité civile – 1968 et 1970–</w:t>
      </w:r>
    </w:p>
    <w:p w:rsidR="00A3338F" w:rsidRDefault="00A3338F" w:rsidP="00A3338F">
      <w:pPr>
        <w:spacing w:after="0" w:line="240" w:lineRule="auto"/>
        <w:rPr>
          <w:b/>
          <w:sz w:val="28"/>
          <w:szCs w:val="28"/>
          <w:highlight w:val="lightGray"/>
        </w:rPr>
      </w:pPr>
    </w:p>
    <w:p w:rsidR="00A3338F" w:rsidRDefault="00A3338F" w:rsidP="00A3338F">
      <w:pPr>
        <w:spacing w:after="0" w:line="240" w:lineRule="auto"/>
        <w:rPr>
          <w:b/>
          <w:sz w:val="28"/>
          <w:szCs w:val="28"/>
          <w:highlight w:val="lightGray"/>
        </w:rPr>
      </w:pPr>
      <w:r>
        <w:rPr>
          <w:b/>
          <w:sz w:val="28"/>
          <w:szCs w:val="28"/>
          <w:highlight w:val="lightGray"/>
        </w:rPr>
        <w:t>C43 – FACTURES DIVERSES 1947 : Trésor Public au nom de LE COSTAOUEC, Aumônier à Gourin</w:t>
      </w:r>
    </w:p>
    <w:p w:rsidR="00A3338F" w:rsidRDefault="00A3338F" w:rsidP="00A3338F">
      <w:pPr>
        <w:spacing w:after="0" w:line="240" w:lineRule="auto"/>
        <w:rPr>
          <w:b/>
          <w:sz w:val="28"/>
          <w:szCs w:val="28"/>
          <w:highlight w:val="lightGray"/>
        </w:rPr>
      </w:pPr>
    </w:p>
    <w:p w:rsidR="00A3338F" w:rsidRDefault="00A3338F" w:rsidP="00A3338F">
      <w:pPr>
        <w:spacing w:after="0" w:line="240" w:lineRule="auto"/>
        <w:rPr>
          <w:b/>
          <w:sz w:val="28"/>
          <w:szCs w:val="28"/>
          <w:highlight w:val="lightGray"/>
        </w:rPr>
      </w:pPr>
      <w:r>
        <w:rPr>
          <w:b/>
          <w:sz w:val="28"/>
          <w:szCs w:val="28"/>
          <w:highlight w:val="lightGray"/>
        </w:rPr>
        <w:t xml:space="preserve">C44 – FACTURES DIVERSES 1948 </w:t>
      </w:r>
    </w:p>
    <w:p w:rsidR="00A3338F" w:rsidRDefault="00A3338F" w:rsidP="00A3338F">
      <w:pPr>
        <w:spacing w:after="0" w:line="240" w:lineRule="auto"/>
        <w:rPr>
          <w:b/>
          <w:sz w:val="28"/>
          <w:szCs w:val="28"/>
          <w:highlight w:val="lightGray"/>
        </w:rPr>
      </w:pPr>
      <w:r>
        <w:rPr>
          <w:b/>
          <w:sz w:val="28"/>
          <w:szCs w:val="28"/>
          <w:highlight w:val="lightGray"/>
        </w:rPr>
        <w:tab/>
        <w:t>– Courrier du curé de Port-Louis (impôts)</w:t>
      </w:r>
    </w:p>
    <w:p w:rsidR="00A3338F" w:rsidRDefault="00A3338F" w:rsidP="00A3338F">
      <w:pPr>
        <w:pStyle w:val="Paragraphedeliste"/>
        <w:numPr>
          <w:ilvl w:val="0"/>
          <w:numId w:val="1"/>
        </w:numPr>
        <w:spacing w:after="0" w:line="240" w:lineRule="auto"/>
        <w:rPr>
          <w:b/>
          <w:sz w:val="28"/>
          <w:szCs w:val="28"/>
          <w:highlight w:val="lightGray"/>
        </w:rPr>
      </w:pPr>
      <w:r>
        <w:rPr>
          <w:b/>
          <w:sz w:val="28"/>
          <w:szCs w:val="28"/>
          <w:highlight w:val="lightGray"/>
        </w:rPr>
        <w:t>Trésor Public : Pierre GUEGAN, Curé</w:t>
      </w:r>
    </w:p>
    <w:p w:rsidR="00A3338F" w:rsidRDefault="00A3338F" w:rsidP="00A3338F">
      <w:pPr>
        <w:pStyle w:val="Paragraphedeliste"/>
        <w:numPr>
          <w:ilvl w:val="0"/>
          <w:numId w:val="1"/>
        </w:numPr>
        <w:spacing w:after="0" w:line="240" w:lineRule="auto"/>
        <w:rPr>
          <w:b/>
          <w:sz w:val="28"/>
          <w:szCs w:val="28"/>
          <w:highlight w:val="lightGray"/>
        </w:rPr>
      </w:pPr>
      <w:r>
        <w:rPr>
          <w:b/>
          <w:sz w:val="28"/>
          <w:szCs w:val="28"/>
          <w:highlight w:val="lightGray"/>
        </w:rPr>
        <w:tab/>
        <w:t>Trésor Public : LE BEC</w:t>
      </w:r>
    </w:p>
    <w:p w:rsidR="00A3338F" w:rsidRDefault="00A3338F" w:rsidP="00A3338F">
      <w:pPr>
        <w:spacing w:after="0" w:line="240" w:lineRule="auto"/>
        <w:rPr>
          <w:b/>
          <w:sz w:val="28"/>
          <w:szCs w:val="28"/>
          <w:highlight w:val="lightGray"/>
        </w:rPr>
      </w:pPr>
    </w:p>
    <w:p w:rsidR="00A3338F" w:rsidRDefault="00A3338F" w:rsidP="00A3338F">
      <w:pPr>
        <w:spacing w:after="0" w:line="240" w:lineRule="auto"/>
        <w:rPr>
          <w:b/>
          <w:sz w:val="28"/>
          <w:szCs w:val="28"/>
          <w:highlight w:val="lightGray"/>
        </w:rPr>
      </w:pPr>
      <w:r>
        <w:rPr>
          <w:b/>
          <w:sz w:val="28"/>
          <w:szCs w:val="28"/>
          <w:highlight w:val="lightGray"/>
        </w:rPr>
        <w:t>C45 – FACTURES DIVERSES 1949</w:t>
      </w:r>
    </w:p>
    <w:p w:rsidR="00A3338F" w:rsidRDefault="00A3338F" w:rsidP="00A3338F">
      <w:pPr>
        <w:pStyle w:val="Paragraphedeliste"/>
        <w:numPr>
          <w:ilvl w:val="0"/>
          <w:numId w:val="1"/>
        </w:numPr>
        <w:spacing w:after="0" w:line="240" w:lineRule="auto"/>
        <w:rPr>
          <w:b/>
          <w:sz w:val="28"/>
          <w:szCs w:val="28"/>
          <w:highlight w:val="lightGray"/>
        </w:rPr>
      </w:pPr>
      <w:r>
        <w:rPr>
          <w:b/>
          <w:sz w:val="28"/>
          <w:szCs w:val="28"/>
          <w:highlight w:val="lightGray"/>
        </w:rPr>
        <w:t>Trésor Public – Impôts directs : LE BEC et GUEGAN (Clergé)</w:t>
      </w:r>
    </w:p>
    <w:p w:rsidR="00A3338F" w:rsidRDefault="00A3338F" w:rsidP="00A3338F">
      <w:pPr>
        <w:spacing w:after="0" w:line="240" w:lineRule="auto"/>
        <w:rPr>
          <w:b/>
          <w:sz w:val="28"/>
          <w:szCs w:val="28"/>
          <w:highlight w:val="lightGray"/>
        </w:rPr>
      </w:pPr>
    </w:p>
    <w:p w:rsidR="00A3338F" w:rsidRDefault="00661EBA" w:rsidP="00A3338F">
      <w:pPr>
        <w:spacing w:after="0" w:line="240" w:lineRule="auto"/>
        <w:rPr>
          <w:b/>
          <w:sz w:val="28"/>
          <w:szCs w:val="28"/>
          <w:highlight w:val="lightGray"/>
        </w:rPr>
      </w:pPr>
      <w:r>
        <w:rPr>
          <w:b/>
          <w:sz w:val="28"/>
          <w:szCs w:val="28"/>
          <w:highlight w:val="lightGray"/>
        </w:rPr>
        <w:t>C46 – FACTURES DIVERSES 1950 –</w:t>
      </w:r>
    </w:p>
    <w:p w:rsidR="00661EBA" w:rsidRDefault="00661EBA" w:rsidP="00A3338F">
      <w:pPr>
        <w:spacing w:after="0" w:line="240" w:lineRule="auto"/>
        <w:rPr>
          <w:b/>
          <w:sz w:val="28"/>
          <w:szCs w:val="28"/>
          <w:highlight w:val="lightGray"/>
        </w:rPr>
      </w:pPr>
      <w:r>
        <w:rPr>
          <w:b/>
          <w:sz w:val="28"/>
          <w:szCs w:val="28"/>
          <w:highlight w:val="lightGray"/>
        </w:rPr>
        <w:tab/>
        <w:t>Traitement de l’organiste et de la sœur sacristine</w:t>
      </w:r>
    </w:p>
    <w:p w:rsidR="00661EBA" w:rsidRDefault="00661EBA" w:rsidP="00A3338F">
      <w:pPr>
        <w:spacing w:after="0" w:line="240" w:lineRule="auto"/>
        <w:rPr>
          <w:b/>
          <w:sz w:val="28"/>
          <w:szCs w:val="28"/>
          <w:highlight w:val="lightGray"/>
        </w:rPr>
      </w:pPr>
      <w:r>
        <w:rPr>
          <w:b/>
          <w:sz w:val="28"/>
          <w:szCs w:val="28"/>
          <w:highlight w:val="lightGray"/>
        </w:rPr>
        <w:tab/>
        <w:t>Solde des comptes au départ de l’Abbé LE FAY dont la rémunération de personnels de l’Ecole ND de la Garde – M. LARVOR et Madame ainsi que Mlle LE MOUAL</w:t>
      </w:r>
    </w:p>
    <w:p w:rsidR="00661EBA" w:rsidRDefault="00661EBA" w:rsidP="00A3338F">
      <w:pPr>
        <w:spacing w:after="0" w:line="240" w:lineRule="auto"/>
        <w:rPr>
          <w:b/>
          <w:sz w:val="28"/>
          <w:szCs w:val="28"/>
          <w:highlight w:val="lightGray"/>
        </w:rPr>
      </w:pPr>
      <w:r>
        <w:rPr>
          <w:b/>
          <w:sz w:val="28"/>
          <w:szCs w:val="28"/>
          <w:highlight w:val="lightGray"/>
        </w:rPr>
        <w:tab/>
        <w:t>Sté ANTAR – 1 moteur électrique sur brouette</w:t>
      </w:r>
    </w:p>
    <w:p w:rsidR="00661EBA" w:rsidRDefault="00661EBA" w:rsidP="00A3338F">
      <w:pPr>
        <w:spacing w:after="0" w:line="240" w:lineRule="auto"/>
        <w:rPr>
          <w:b/>
          <w:sz w:val="28"/>
          <w:szCs w:val="28"/>
          <w:highlight w:val="lightGray"/>
        </w:rPr>
      </w:pPr>
      <w:r>
        <w:rPr>
          <w:b/>
          <w:sz w:val="28"/>
          <w:szCs w:val="28"/>
          <w:highlight w:val="lightGray"/>
        </w:rPr>
        <w:tab/>
        <w:t>LE POGAM : Moteur électrique sur 4 cv</w:t>
      </w:r>
    </w:p>
    <w:p w:rsidR="00661EBA" w:rsidRDefault="00661EBA" w:rsidP="00A3338F">
      <w:pPr>
        <w:spacing w:after="0" w:line="240" w:lineRule="auto"/>
        <w:rPr>
          <w:b/>
          <w:sz w:val="28"/>
          <w:szCs w:val="28"/>
          <w:highlight w:val="lightGray"/>
        </w:rPr>
      </w:pPr>
      <w:r>
        <w:rPr>
          <w:b/>
          <w:sz w:val="28"/>
          <w:szCs w:val="28"/>
          <w:highlight w:val="lightGray"/>
        </w:rPr>
        <w:tab/>
        <w:t>E. CHRISTIEN : Presbytère – Bancs, auge et entonnoirs</w:t>
      </w:r>
    </w:p>
    <w:p w:rsidR="00661EBA" w:rsidRDefault="00661EBA" w:rsidP="00A3338F">
      <w:pPr>
        <w:spacing w:after="0" w:line="240" w:lineRule="auto"/>
        <w:rPr>
          <w:b/>
          <w:sz w:val="28"/>
          <w:szCs w:val="28"/>
          <w:highlight w:val="lightGray"/>
        </w:rPr>
      </w:pPr>
      <w:r>
        <w:rPr>
          <w:b/>
          <w:sz w:val="28"/>
          <w:szCs w:val="28"/>
          <w:highlight w:val="lightGray"/>
        </w:rPr>
        <w:tab/>
        <w:t>E. CAUDAN : Travaux sur bancs pour l’Eglise</w:t>
      </w:r>
    </w:p>
    <w:p w:rsidR="00661EBA" w:rsidRDefault="00661EBA" w:rsidP="00A3338F">
      <w:pPr>
        <w:spacing w:after="0" w:line="240" w:lineRule="auto"/>
        <w:rPr>
          <w:b/>
          <w:sz w:val="28"/>
          <w:szCs w:val="28"/>
          <w:highlight w:val="lightGray"/>
        </w:rPr>
      </w:pPr>
      <w:r>
        <w:rPr>
          <w:b/>
          <w:sz w:val="28"/>
          <w:szCs w:val="28"/>
          <w:highlight w:val="lightGray"/>
        </w:rPr>
        <w:tab/>
        <w:t>Ets GUYOT et Cie – Presbytère : Chevrons et planches</w:t>
      </w:r>
    </w:p>
    <w:p w:rsidR="00661EBA" w:rsidRDefault="00661EBA" w:rsidP="00A3338F">
      <w:pPr>
        <w:spacing w:after="0" w:line="240" w:lineRule="auto"/>
        <w:rPr>
          <w:b/>
          <w:sz w:val="28"/>
          <w:szCs w:val="28"/>
          <w:highlight w:val="lightGray"/>
        </w:rPr>
      </w:pPr>
      <w:r>
        <w:rPr>
          <w:b/>
          <w:sz w:val="28"/>
          <w:szCs w:val="28"/>
          <w:highlight w:val="lightGray"/>
        </w:rPr>
        <w:tab/>
        <w:t>J. CARADEC – Ecole St Joseph – Dégrossis et travaux de ciment</w:t>
      </w:r>
    </w:p>
    <w:p w:rsidR="00661EBA" w:rsidRDefault="00661EBA" w:rsidP="00A3338F">
      <w:pPr>
        <w:spacing w:after="0" w:line="240" w:lineRule="auto"/>
        <w:rPr>
          <w:b/>
          <w:sz w:val="28"/>
          <w:szCs w:val="28"/>
          <w:highlight w:val="lightGray"/>
        </w:rPr>
      </w:pPr>
      <w:r>
        <w:rPr>
          <w:b/>
          <w:sz w:val="28"/>
          <w:szCs w:val="28"/>
          <w:highlight w:val="lightGray"/>
        </w:rPr>
        <w:tab/>
        <w:t>TRESOR PUBLIC – Courrier Impôts fonciers – Ecole St Joseph</w:t>
      </w:r>
    </w:p>
    <w:p w:rsidR="00661EBA" w:rsidRDefault="00661EBA" w:rsidP="00A3338F">
      <w:pPr>
        <w:spacing w:after="0" w:line="240" w:lineRule="auto"/>
        <w:rPr>
          <w:b/>
          <w:sz w:val="28"/>
          <w:szCs w:val="28"/>
          <w:highlight w:val="lightGray"/>
        </w:rPr>
      </w:pPr>
      <w:r>
        <w:rPr>
          <w:b/>
          <w:sz w:val="28"/>
          <w:szCs w:val="28"/>
          <w:highlight w:val="lightGray"/>
        </w:rPr>
        <w:tab/>
        <w:t>TRESOR PUBLIC – 1 dossier impôts fonciers – Ecole St Joseph</w:t>
      </w:r>
    </w:p>
    <w:p w:rsidR="00661EBA" w:rsidRDefault="00661EBA" w:rsidP="00A3338F">
      <w:pPr>
        <w:spacing w:after="0" w:line="240" w:lineRule="auto"/>
        <w:rPr>
          <w:b/>
          <w:sz w:val="28"/>
          <w:szCs w:val="28"/>
          <w:highlight w:val="lightGray"/>
        </w:rPr>
      </w:pPr>
    </w:p>
    <w:p w:rsidR="00661EBA" w:rsidRDefault="00661EBA" w:rsidP="00A3338F">
      <w:pPr>
        <w:spacing w:after="0" w:line="240" w:lineRule="auto"/>
        <w:rPr>
          <w:b/>
          <w:sz w:val="28"/>
          <w:szCs w:val="28"/>
          <w:highlight w:val="lightGray"/>
        </w:rPr>
      </w:pPr>
      <w:r>
        <w:rPr>
          <w:b/>
          <w:sz w:val="28"/>
          <w:szCs w:val="28"/>
          <w:highlight w:val="lightGray"/>
        </w:rPr>
        <w:t>C47 – FACTURES DIVERSES 1951</w:t>
      </w:r>
    </w:p>
    <w:p w:rsidR="00661EBA" w:rsidRDefault="00661EBA" w:rsidP="00A3338F">
      <w:pPr>
        <w:spacing w:after="0" w:line="240" w:lineRule="auto"/>
        <w:rPr>
          <w:b/>
          <w:sz w:val="28"/>
          <w:szCs w:val="28"/>
          <w:highlight w:val="lightGray"/>
        </w:rPr>
      </w:pPr>
      <w:r>
        <w:rPr>
          <w:b/>
          <w:sz w:val="28"/>
          <w:szCs w:val="28"/>
          <w:highlight w:val="lightGray"/>
        </w:rPr>
        <w:tab/>
        <w:t>TRESOR PUBLIC – Loyer du presbytère</w:t>
      </w:r>
    </w:p>
    <w:p w:rsidR="00661EBA" w:rsidRDefault="00661EBA" w:rsidP="00A3338F">
      <w:pPr>
        <w:spacing w:after="0" w:line="240" w:lineRule="auto"/>
        <w:rPr>
          <w:b/>
          <w:sz w:val="28"/>
          <w:szCs w:val="28"/>
          <w:highlight w:val="lightGray"/>
        </w:rPr>
      </w:pPr>
      <w:r>
        <w:rPr>
          <w:b/>
          <w:sz w:val="28"/>
          <w:szCs w:val="28"/>
          <w:highlight w:val="lightGray"/>
        </w:rPr>
        <w:tab/>
        <w:t>P. CARÉ – Ecole St Joseph – Travaux divers de réparations</w:t>
      </w:r>
    </w:p>
    <w:p w:rsidR="00661EBA" w:rsidRDefault="00661EBA" w:rsidP="00A3338F">
      <w:pPr>
        <w:spacing w:after="0" w:line="240" w:lineRule="auto"/>
        <w:rPr>
          <w:b/>
          <w:sz w:val="28"/>
          <w:szCs w:val="28"/>
          <w:highlight w:val="lightGray"/>
        </w:rPr>
      </w:pPr>
    </w:p>
    <w:p w:rsidR="00661EBA" w:rsidRDefault="00661EBA" w:rsidP="00A3338F">
      <w:pPr>
        <w:spacing w:after="0" w:line="240" w:lineRule="auto"/>
        <w:rPr>
          <w:b/>
          <w:sz w:val="28"/>
          <w:szCs w:val="28"/>
          <w:highlight w:val="lightGray"/>
        </w:rPr>
      </w:pPr>
      <w:r>
        <w:rPr>
          <w:b/>
          <w:sz w:val="28"/>
          <w:szCs w:val="28"/>
          <w:highlight w:val="lightGray"/>
        </w:rPr>
        <w:t>C48 – FACTURES DIVERSES 1952</w:t>
      </w:r>
    </w:p>
    <w:p w:rsidR="00661EBA" w:rsidRDefault="00661EBA" w:rsidP="00A3338F">
      <w:pPr>
        <w:spacing w:after="0" w:line="240" w:lineRule="auto"/>
        <w:rPr>
          <w:b/>
          <w:sz w:val="28"/>
          <w:szCs w:val="28"/>
          <w:highlight w:val="lightGray"/>
        </w:rPr>
      </w:pPr>
      <w:r>
        <w:rPr>
          <w:b/>
          <w:sz w:val="28"/>
          <w:szCs w:val="28"/>
          <w:highlight w:val="lightGray"/>
        </w:rPr>
        <w:tab/>
        <w:t>TRESOR PUBLIC – Loyer 1952</w:t>
      </w:r>
    </w:p>
    <w:p w:rsidR="00661EBA" w:rsidRDefault="00661EBA" w:rsidP="00A3338F">
      <w:pPr>
        <w:spacing w:after="0" w:line="240" w:lineRule="auto"/>
        <w:rPr>
          <w:b/>
          <w:sz w:val="28"/>
          <w:szCs w:val="28"/>
          <w:highlight w:val="lightGray"/>
        </w:rPr>
      </w:pPr>
      <w:r>
        <w:rPr>
          <w:b/>
          <w:sz w:val="28"/>
          <w:szCs w:val="28"/>
          <w:highlight w:val="lightGray"/>
        </w:rPr>
        <w:tab/>
        <w:t>Ets BONO et Cie – Erection du Calvaire à Kerroch/Lomener</w:t>
      </w:r>
    </w:p>
    <w:p w:rsidR="00661EBA" w:rsidRDefault="00661EBA" w:rsidP="00A3338F">
      <w:pPr>
        <w:spacing w:after="0" w:line="240" w:lineRule="auto"/>
        <w:rPr>
          <w:b/>
          <w:sz w:val="28"/>
          <w:szCs w:val="28"/>
          <w:highlight w:val="lightGray"/>
        </w:rPr>
      </w:pPr>
      <w:r>
        <w:rPr>
          <w:b/>
          <w:sz w:val="28"/>
          <w:szCs w:val="28"/>
          <w:highlight w:val="lightGray"/>
        </w:rPr>
        <w:tab/>
        <w:t>Ets PERIGAULT – Presbytère – 1 parquet</w:t>
      </w:r>
    </w:p>
    <w:p w:rsidR="00661EBA" w:rsidRDefault="00661EBA" w:rsidP="00A3338F">
      <w:pPr>
        <w:spacing w:after="0" w:line="240" w:lineRule="auto"/>
        <w:rPr>
          <w:b/>
          <w:sz w:val="28"/>
          <w:szCs w:val="28"/>
          <w:highlight w:val="lightGray"/>
        </w:rPr>
      </w:pPr>
      <w:r>
        <w:rPr>
          <w:b/>
          <w:sz w:val="28"/>
          <w:szCs w:val="28"/>
          <w:highlight w:val="lightGray"/>
        </w:rPr>
        <w:tab/>
        <w:t>Ets GAUDU – Révision harmonium</w:t>
      </w:r>
    </w:p>
    <w:p w:rsidR="00661EBA" w:rsidRDefault="00661EBA" w:rsidP="00A3338F">
      <w:pPr>
        <w:spacing w:after="0" w:line="240" w:lineRule="auto"/>
        <w:rPr>
          <w:b/>
          <w:sz w:val="28"/>
          <w:szCs w:val="28"/>
          <w:highlight w:val="lightGray"/>
        </w:rPr>
      </w:pPr>
      <w:r>
        <w:rPr>
          <w:b/>
          <w:sz w:val="28"/>
          <w:szCs w:val="28"/>
          <w:highlight w:val="lightGray"/>
        </w:rPr>
        <w:tab/>
        <w:t>P. CARÉ – Ecole St Joseph – Travaux de zinguerie et soudure</w:t>
      </w:r>
    </w:p>
    <w:p w:rsidR="00661EBA" w:rsidRDefault="00661EBA" w:rsidP="00A3338F">
      <w:pPr>
        <w:spacing w:after="0" w:line="240" w:lineRule="auto"/>
        <w:rPr>
          <w:b/>
          <w:sz w:val="28"/>
          <w:szCs w:val="28"/>
          <w:highlight w:val="lightGray"/>
        </w:rPr>
      </w:pPr>
      <w:r>
        <w:rPr>
          <w:b/>
          <w:sz w:val="28"/>
          <w:szCs w:val="28"/>
          <w:highlight w:val="lightGray"/>
        </w:rPr>
        <w:tab/>
        <w:t>Ets FURLAN – Ecole St Joseph – Travaux sur préau</w:t>
      </w:r>
    </w:p>
    <w:p w:rsidR="00661EBA" w:rsidRDefault="00661EBA" w:rsidP="00A3338F">
      <w:pPr>
        <w:spacing w:after="0" w:line="240" w:lineRule="auto"/>
        <w:rPr>
          <w:b/>
          <w:sz w:val="28"/>
          <w:szCs w:val="28"/>
          <w:highlight w:val="lightGray"/>
        </w:rPr>
      </w:pPr>
      <w:r>
        <w:rPr>
          <w:b/>
          <w:sz w:val="28"/>
          <w:szCs w:val="28"/>
          <w:highlight w:val="lightGray"/>
        </w:rPr>
        <w:tab/>
      </w:r>
      <w:r w:rsidR="00B01A87">
        <w:rPr>
          <w:b/>
          <w:sz w:val="28"/>
          <w:szCs w:val="28"/>
          <w:highlight w:val="lightGray"/>
        </w:rPr>
        <w:t>E. CAUDAN – Ecole St Joseph – Confection d’un préau</w:t>
      </w:r>
    </w:p>
    <w:p w:rsidR="00B01A87" w:rsidRDefault="00B01A87" w:rsidP="00A3338F">
      <w:pPr>
        <w:spacing w:after="0" w:line="240" w:lineRule="auto"/>
        <w:rPr>
          <w:b/>
          <w:sz w:val="28"/>
          <w:szCs w:val="28"/>
          <w:highlight w:val="lightGray"/>
        </w:rPr>
      </w:pPr>
      <w:r>
        <w:rPr>
          <w:b/>
          <w:sz w:val="28"/>
          <w:szCs w:val="28"/>
          <w:highlight w:val="lightGray"/>
        </w:rPr>
        <w:tab/>
        <w:t>P. CARÉ – Patronage – démolition de lucarnes</w:t>
      </w:r>
    </w:p>
    <w:p w:rsidR="00B01A87" w:rsidRDefault="00B01A87" w:rsidP="00A3338F">
      <w:pPr>
        <w:spacing w:after="0" w:line="240" w:lineRule="auto"/>
        <w:rPr>
          <w:b/>
          <w:sz w:val="28"/>
          <w:szCs w:val="28"/>
          <w:highlight w:val="lightGray"/>
        </w:rPr>
      </w:pPr>
      <w:r>
        <w:rPr>
          <w:b/>
          <w:sz w:val="28"/>
          <w:szCs w:val="28"/>
          <w:highlight w:val="lightGray"/>
        </w:rPr>
        <w:tab/>
        <w:t>P. CARÉ – Ecole ND du Sacré Cœur – Travaux sur toiture du préau</w:t>
      </w:r>
    </w:p>
    <w:p w:rsidR="00B01A87" w:rsidRDefault="00B01A87" w:rsidP="00A3338F">
      <w:pPr>
        <w:spacing w:after="0" w:line="240" w:lineRule="auto"/>
        <w:rPr>
          <w:b/>
          <w:sz w:val="28"/>
          <w:szCs w:val="28"/>
          <w:highlight w:val="lightGray"/>
        </w:rPr>
      </w:pPr>
    </w:p>
    <w:p w:rsidR="00B01A87" w:rsidRDefault="00B01A87" w:rsidP="00A3338F">
      <w:pPr>
        <w:spacing w:after="0" w:line="240" w:lineRule="auto"/>
        <w:rPr>
          <w:b/>
          <w:sz w:val="28"/>
          <w:szCs w:val="28"/>
          <w:highlight w:val="lightGray"/>
        </w:rPr>
      </w:pPr>
      <w:r>
        <w:rPr>
          <w:b/>
          <w:sz w:val="28"/>
          <w:szCs w:val="28"/>
          <w:highlight w:val="lightGray"/>
        </w:rPr>
        <w:t>C49 – FACTURES DIVERSES 1953 –</w:t>
      </w:r>
    </w:p>
    <w:p w:rsidR="00B01A87" w:rsidRDefault="00B01A87" w:rsidP="00A3338F">
      <w:pPr>
        <w:spacing w:after="0" w:line="240" w:lineRule="auto"/>
        <w:rPr>
          <w:b/>
          <w:sz w:val="28"/>
          <w:szCs w:val="28"/>
          <w:highlight w:val="lightGray"/>
        </w:rPr>
      </w:pPr>
      <w:r>
        <w:rPr>
          <w:b/>
          <w:sz w:val="28"/>
          <w:szCs w:val="28"/>
          <w:highlight w:val="lightGray"/>
        </w:rPr>
        <w:tab/>
        <w:t>Construction d’une cheminée au presbytère</w:t>
      </w:r>
    </w:p>
    <w:p w:rsidR="00B01A87" w:rsidRDefault="00B01A87" w:rsidP="00A3338F">
      <w:pPr>
        <w:spacing w:after="0" w:line="240" w:lineRule="auto"/>
        <w:rPr>
          <w:b/>
          <w:sz w:val="28"/>
          <w:szCs w:val="28"/>
          <w:highlight w:val="lightGray"/>
        </w:rPr>
      </w:pPr>
      <w:r>
        <w:rPr>
          <w:b/>
          <w:sz w:val="28"/>
          <w:szCs w:val="28"/>
          <w:highlight w:val="lightGray"/>
        </w:rPr>
        <w:tab/>
        <w:t>Ets LEDAN – Eglise – Amplificateur avec accessoires</w:t>
      </w:r>
    </w:p>
    <w:p w:rsidR="00B01A87" w:rsidRDefault="00B01A87" w:rsidP="00A3338F">
      <w:pPr>
        <w:spacing w:after="0" w:line="240" w:lineRule="auto"/>
        <w:rPr>
          <w:b/>
          <w:sz w:val="28"/>
          <w:szCs w:val="28"/>
          <w:highlight w:val="lightGray"/>
        </w:rPr>
      </w:pPr>
      <w:r>
        <w:rPr>
          <w:b/>
          <w:sz w:val="28"/>
          <w:szCs w:val="28"/>
          <w:highlight w:val="lightGray"/>
        </w:rPr>
        <w:tab/>
        <w:t>TRESOR PUBLIC – Loyer du presbytère</w:t>
      </w:r>
    </w:p>
    <w:p w:rsidR="00B01A87" w:rsidRDefault="00B01A87" w:rsidP="00A3338F">
      <w:pPr>
        <w:spacing w:after="0" w:line="240" w:lineRule="auto"/>
        <w:rPr>
          <w:b/>
          <w:sz w:val="28"/>
          <w:szCs w:val="28"/>
          <w:highlight w:val="lightGray"/>
        </w:rPr>
      </w:pPr>
    </w:p>
    <w:p w:rsidR="00B01A87" w:rsidRDefault="00B01A87" w:rsidP="00A3338F">
      <w:pPr>
        <w:spacing w:after="0" w:line="240" w:lineRule="auto"/>
        <w:rPr>
          <w:b/>
          <w:sz w:val="28"/>
          <w:szCs w:val="28"/>
          <w:highlight w:val="lightGray"/>
        </w:rPr>
      </w:pPr>
      <w:r>
        <w:rPr>
          <w:b/>
          <w:sz w:val="28"/>
          <w:szCs w:val="28"/>
          <w:highlight w:val="lightGray"/>
        </w:rPr>
        <w:t>C50 – FACTURES DIVERSES 1954</w:t>
      </w:r>
    </w:p>
    <w:p w:rsidR="00B01A87" w:rsidRDefault="00B01A87" w:rsidP="00A3338F">
      <w:pPr>
        <w:spacing w:after="0" w:line="240" w:lineRule="auto"/>
        <w:rPr>
          <w:b/>
          <w:sz w:val="28"/>
          <w:szCs w:val="28"/>
          <w:highlight w:val="lightGray"/>
        </w:rPr>
      </w:pPr>
      <w:r>
        <w:rPr>
          <w:b/>
          <w:sz w:val="28"/>
          <w:szCs w:val="28"/>
          <w:highlight w:val="lightGray"/>
        </w:rPr>
        <w:tab/>
        <w:t>TRESOR PUBLIC – Loyer du presbytère</w:t>
      </w:r>
    </w:p>
    <w:p w:rsidR="00B01A87" w:rsidRDefault="00B01A87" w:rsidP="00A3338F">
      <w:pPr>
        <w:spacing w:after="0" w:line="240" w:lineRule="auto"/>
        <w:rPr>
          <w:b/>
          <w:sz w:val="28"/>
          <w:szCs w:val="28"/>
          <w:highlight w:val="lightGray"/>
        </w:rPr>
      </w:pPr>
      <w:r>
        <w:rPr>
          <w:b/>
          <w:sz w:val="28"/>
          <w:szCs w:val="28"/>
          <w:highlight w:val="lightGray"/>
        </w:rPr>
        <w:tab/>
        <w:t>G. HUON – Travaus sur sonnerie électrique</w:t>
      </w:r>
    </w:p>
    <w:p w:rsidR="00B01A87" w:rsidRDefault="00B01A87" w:rsidP="00A3338F">
      <w:pPr>
        <w:spacing w:after="0" w:line="240" w:lineRule="auto"/>
        <w:rPr>
          <w:b/>
          <w:sz w:val="28"/>
          <w:szCs w:val="28"/>
          <w:highlight w:val="lightGray"/>
        </w:rPr>
      </w:pPr>
    </w:p>
    <w:p w:rsidR="00B01A87" w:rsidRDefault="00B01A87" w:rsidP="00A3338F">
      <w:pPr>
        <w:spacing w:after="0" w:line="240" w:lineRule="auto"/>
        <w:rPr>
          <w:b/>
          <w:sz w:val="28"/>
          <w:szCs w:val="28"/>
          <w:highlight w:val="lightGray"/>
        </w:rPr>
      </w:pPr>
      <w:r>
        <w:rPr>
          <w:b/>
          <w:sz w:val="28"/>
          <w:szCs w:val="28"/>
          <w:highlight w:val="lightGray"/>
        </w:rPr>
        <w:t>C51 – FACTURES DIVERSES 1955</w:t>
      </w:r>
    </w:p>
    <w:p w:rsidR="00B01A87" w:rsidRDefault="00B01A87" w:rsidP="00A3338F">
      <w:pPr>
        <w:spacing w:after="0" w:line="240" w:lineRule="auto"/>
        <w:rPr>
          <w:b/>
          <w:sz w:val="28"/>
          <w:szCs w:val="28"/>
          <w:highlight w:val="lightGray"/>
        </w:rPr>
      </w:pPr>
      <w:r>
        <w:rPr>
          <w:b/>
          <w:sz w:val="28"/>
          <w:szCs w:val="28"/>
          <w:highlight w:val="lightGray"/>
        </w:rPr>
        <w:tab/>
        <w:t>TRESOR PUBLIC – Loyer du presbytère</w:t>
      </w:r>
    </w:p>
    <w:p w:rsidR="00B01A87" w:rsidRDefault="00B01A87" w:rsidP="00A3338F">
      <w:pPr>
        <w:spacing w:after="0" w:line="240" w:lineRule="auto"/>
        <w:rPr>
          <w:b/>
          <w:sz w:val="28"/>
          <w:szCs w:val="28"/>
          <w:highlight w:val="lightGray"/>
        </w:rPr>
      </w:pPr>
      <w:r>
        <w:rPr>
          <w:b/>
          <w:sz w:val="28"/>
          <w:szCs w:val="28"/>
          <w:highlight w:val="lightGray"/>
        </w:rPr>
        <w:tab/>
        <w:t>J. GOURION – Eglise – 1 Etole</w:t>
      </w:r>
    </w:p>
    <w:p w:rsidR="00B01A87" w:rsidRDefault="00B01A87" w:rsidP="00A3338F">
      <w:pPr>
        <w:spacing w:after="0" w:line="240" w:lineRule="auto"/>
        <w:rPr>
          <w:b/>
          <w:sz w:val="28"/>
          <w:szCs w:val="28"/>
          <w:highlight w:val="lightGray"/>
        </w:rPr>
      </w:pPr>
      <w:r>
        <w:rPr>
          <w:b/>
          <w:sz w:val="28"/>
          <w:szCs w:val="28"/>
          <w:highlight w:val="lightGray"/>
        </w:rPr>
        <w:tab/>
        <w:t>J RIBAULT – Réfection de 4 fauteuils au presbytère</w:t>
      </w:r>
    </w:p>
    <w:p w:rsidR="00B01A87" w:rsidRDefault="00B01A87" w:rsidP="00A3338F">
      <w:pPr>
        <w:spacing w:after="0" w:line="240" w:lineRule="auto"/>
        <w:rPr>
          <w:b/>
          <w:sz w:val="28"/>
          <w:szCs w:val="28"/>
          <w:highlight w:val="lightGray"/>
        </w:rPr>
      </w:pPr>
      <w:r>
        <w:rPr>
          <w:b/>
          <w:sz w:val="28"/>
          <w:szCs w:val="28"/>
          <w:highlight w:val="lightGray"/>
        </w:rPr>
        <w:tab/>
        <w:t>J. GOURIOU – Eglise – 1 drap mortuaire pour enfant</w:t>
      </w:r>
    </w:p>
    <w:p w:rsidR="00B01A87" w:rsidRDefault="00B01A87" w:rsidP="00A3338F">
      <w:pPr>
        <w:spacing w:after="0" w:line="240" w:lineRule="auto"/>
        <w:rPr>
          <w:b/>
          <w:sz w:val="28"/>
          <w:szCs w:val="28"/>
          <w:highlight w:val="lightGray"/>
        </w:rPr>
      </w:pPr>
      <w:r>
        <w:rPr>
          <w:b/>
          <w:sz w:val="28"/>
          <w:szCs w:val="28"/>
          <w:highlight w:val="lightGray"/>
        </w:rPr>
        <w:tab/>
        <w:t xml:space="preserve">USINES TUBAUTO – Eglises 30 chaises </w:t>
      </w:r>
    </w:p>
    <w:p w:rsidR="00B01A87" w:rsidRDefault="00B01A87" w:rsidP="00A3338F">
      <w:pPr>
        <w:spacing w:after="0" w:line="240" w:lineRule="auto"/>
        <w:rPr>
          <w:b/>
          <w:sz w:val="28"/>
          <w:szCs w:val="28"/>
          <w:highlight w:val="lightGray"/>
        </w:rPr>
      </w:pPr>
    </w:p>
    <w:p w:rsidR="00B01A87" w:rsidRDefault="00B01A87" w:rsidP="00A3338F">
      <w:pPr>
        <w:spacing w:after="0" w:line="240" w:lineRule="auto"/>
        <w:rPr>
          <w:b/>
          <w:sz w:val="28"/>
          <w:szCs w:val="28"/>
          <w:highlight w:val="lightGray"/>
        </w:rPr>
      </w:pPr>
      <w:r>
        <w:rPr>
          <w:b/>
          <w:sz w:val="28"/>
          <w:szCs w:val="28"/>
          <w:highlight w:val="lightGray"/>
        </w:rPr>
        <w:t>C52 – FACTURES DIVERSES 1956</w:t>
      </w:r>
    </w:p>
    <w:p w:rsidR="00B01A87" w:rsidRDefault="00B01A87" w:rsidP="00A3338F">
      <w:pPr>
        <w:spacing w:after="0" w:line="240" w:lineRule="auto"/>
        <w:rPr>
          <w:b/>
          <w:sz w:val="28"/>
          <w:szCs w:val="28"/>
          <w:highlight w:val="lightGray"/>
        </w:rPr>
      </w:pPr>
      <w:r>
        <w:rPr>
          <w:b/>
          <w:sz w:val="28"/>
          <w:szCs w:val="28"/>
          <w:highlight w:val="lightGray"/>
        </w:rPr>
        <w:tab/>
        <w:t>E CAUDAN – Presbytère – Aménagements</w:t>
      </w:r>
    </w:p>
    <w:p w:rsidR="00B01A87" w:rsidRDefault="00B01A87" w:rsidP="00A3338F">
      <w:pPr>
        <w:spacing w:after="0" w:line="240" w:lineRule="auto"/>
        <w:rPr>
          <w:b/>
          <w:sz w:val="28"/>
          <w:szCs w:val="28"/>
          <w:highlight w:val="lightGray"/>
        </w:rPr>
      </w:pPr>
      <w:r>
        <w:rPr>
          <w:b/>
          <w:sz w:val="28"/>
          <w:szCs w:val="28"/>
          <w:highlight w:val="lightGray"/>
        </w:rPr>
        <w:tab/>
        <w:t>G HUON – Travaux sur sonnerie électrique</w:t>
      </w:r>
    </w:p>
    <w:p w:rsidR="00B01A87" w:rsidRDefault="00B01A87" w:rsidP="00A3338F">
      <w:pPr>
        <w:spacing w:after="0" w:line="240" w:lineRule="auto"/>
        <w:rPr>
          <w:b/>
          <w:sz w:val="28"/>
          <w:szCs w:val="28"/>
          <w:highlight w:val="lightGray"/>
        </w:rPr>
      </w:pPr>
      <w:r>
        <w:rPr>
          <w:b/>
          <w:sz w:val="28"/>
          <w:szCs w:val="28"/>
          <w:highlight w:val="lightGray"/>
        </w:rPr>
        <w:tab/>
        <w:t>Y BRUCHET – Croix de procession réargenté à l’Eglise</w:t>
      </w:r>
    </w:p>
    <w:p w:rsidR="00B01A87" w:rsidRDefault="00B01A87" w:rsidP="00A3338F">
      <w:pPr>
        <w:spacing w:after="0" w:line="240" w:lineRule="auto"/>
        <w:rPr>
          <w:b/>
          <w:sz w:val="28"/>
          <w:szCs w:val="28"/>
          <w:highlight w:val="lightGray"/>
        </w:rPr>
      </w:pPr>
    </w:p>
    <w:p w:rsidR="00B01A87" w:rsidRDefault="00B01A87" w:rsidP="00A3338F">
      <w:pPr>
        <w:spacing w:after="0" w:line="240" w:lineRule="auto"/>
        <w:rPr>
          <w:b/>
          <w:sz w:val="28"/>
          <w:szCs w:val="28"/>
          <w:highlight w:val="lightGray"/>
        </w:rPr>
      </w:pPr>
      <w:r>
        <w:rPr>
          <w:b/>
          <w:sz w:val="28"/>
          <w:szCs w:val="28"/>
          <w:highlight w:val="lightGray"/>
        </w:rPr>
        <w:t>C53 – FACTURES DIVERSES 1957</w:t>
      </w:r>
    </w:p>
    <w:p w:rsidR="00B01A87" w:rsidRDefault="00B01A87" w:rsidP="00A3338F">
      <w:pPr>
        <w:spacing w:after="0" w:line="240" w:lineRule="auto"/>
        <w:rPr>
          <w:b/>
          <w:sz w:val="28"/>
          <w:szCs w:val="28"/>
          <w:highlight w:val="lightGray"/>
        </w:rPr>
      </w:pPr>
      <w:r>
        <w:rPr>
          <w:b/>
          <w:sz w:val="28"/>
          <w:szCs w:val="28"/>
          <w:highlight w:val="lightGray"/>
        </w:rPr>
        <w:tab/>
        <w:t>CHEVILLARD Frères – Jeu de canons d’église et signets</w:t>
      </w:r>
    </w:p>
    <w:p w:rsidR="00B01A87" w:rsidRDefault="00B01A87" w:rsidP="00A3338F">
      <w:pPr>
        <w:spacing w:after="0" w:line="240" w:lineRule="auto"/>
        <w:rPr>
          <w:b/>
          <w:sz w:val="28"/>
          <w:szCs w:val="28"/>
          <w:highlight w:val="lightGray"/>
        </w:rPr>
      </w:pPr>
      <w:r>
        <w:rPr>
          <w:b/>
          <w:sz w:val="28"/>
          <w:szCs w:val="28"/>
          <w:highlight w:val="lightGray"/>
        </w:rPr>
        <w:tab/>
        <w:t>TRESOR PUBLIC – Bail du presbytère</w:t>
      </w:r>
    </w:p>
    <w:p w:rsidR="00B01A87" w:rsidRDefault="00B01A87" w:rsidP="00A3338F">
      <w:pPr>
        <w:spacing w:after="0" w:line="240" w:lineRule="auto"/>
        <w:rPr>
          <w:b/>
          <w:sz w:val="28"/>
          <w:szCs w:val="28"/>
          <w:highlight w:val="lightGray"/>
        </w:rPr>
      </w:pPr>
      <w:r>
        <w:rPr>
          <w:b/>
          <w:sz w:val="28"/>
          <w:szCs w:val="28"/>
          <w:highlight w:val="lightGray"/>
        </w:rPr>
        <w:tab/>
        <w:t>CHEVILLARD Frères – Achat de vêtements sacerdotaux et rénovation de matériel de culte</w:t>
      </w:r>
    </w:p>
    <w:p w:rsidR="00B01A87" w:rsidRDefault="00B01A87" w:rsidP="00A3338F">
      <w:pPr>
        <w:spacing w:after="0" w:line="240" w:lineRule="auto"/>
        <w:rPr>
          <w:b/>
          <w:sz w:val="28"/>
          <w:szCs w:val="28"/>
          <w:highlight w:val="lightGray"/>
        </w:rPr>
      </w:pPr>
      <w:r>
        <w:rPr>
          <w:b/>
          <w:sz w:val="28"/>
          <w:szCs w:val="28"/>
          <w:highlight w:val="lightGray"/>
        </w:rPr>
        <w:tab/>
        <w:t>G LEDAN – Sonorisation de l’église</w:t>
      </w:r>
    </w:p>
    <w:p w:rsidR="00B01A87" w:rsidRDefault="00B01A87" w:rsidP="00A3338F">
      <w:pPr>
        <w:spacing w:after="0" w:line="240" w:lineRule="auto"/>
        <w:rPr>
          <w:b/>
          <w:sz w:val="28"/>
          <w:szCs w:val="28"/>
          <w:highlight w:val="lightGray"/>
        </w:rPr>
      </w:pPr>
      <w:r>
        <w:rPr>
          <w:b/>
          <w:sz w:val="28"/>
          <w:szCs w:val="28"/>
          <w:highlight w:val="lightGray"/>
        </w:rPr>
        <w:tab/>
        <w:t xml:space="preserve">Y SELLIN – Presbytère – Installation de sanitaires </w:t>
      </w:r>
      <w:r w:rsidR="00967CCD">
        <w:rPr>
          <w:b/>
          <w:sz w:val="28"/>
          <w:szCs w:val="28"/>
          <w:highlight w:val="lightGray"/>
        </w:rPr>
        <w:t>et d’une cuisinière</w:t>
      </w:r>
    </w:p>
    <w:p w:rsidR="00967CCD" w:rsidRDefault="00967CCD" w:rsidP="00A3338F">
      <w:pPr>
        <w:spacing w:after="0" w:line="240" w:lineRule="auto"/>
        <w:rPr>
          <w:b/>
          <w:sz w:val="28"/>
          <w:szCs w:val="28"/>
          <w:highlight w:val="lightGray"/>
        </w:rPr>
      </w:pPr>
      <w:r>
        <w:rPr>
          <w:b/>
          <w:sz w:val="28"/>
          <w:szCs w:val="28"/>
          <w:highlight w:val="lightGray"/>
        </w:rPr>
        <w:tab/>
        <w:t>E. CAUDAN – Presbytère – Travaux divers</w:t>
      </w:r>
    </w:p>
    <w:p w:rsidR="00967CCD" w:rsidRDefault="00967CCD" w:rsidP="00A3338F">
      <w:pPr>
        <w:spacing w:after="0" w:line="240" w:lineRule="auto"/>
        <w:rPr>
          <w:b/>
          <w:sz w:val="28"/>
          <w:szCs w:val="28"/>
          <w:highlight w:val="lightGray"/>
        </w:rPr>
      </w:pPr>
    </w:p>
    <w:p w:rsidR="00967CCD" w:rsidRDefault="00967CCD" w:rsidP="00A3338F">
      <w:pPr>
        <w:spacing w:after="0" w:line="240" w:lineRule="auto"/>
        <w:rPr>
          <w:b/>
          <w:sz w:val="28"/>
          <w:szCs w:val="28"/>
          <w:highlight w:val="lightGray"/>
        </w:rPr>
      </w:pPr>
      <w:r>
        <w:rPr>
          <w:b/>
          <w:sz w:val="28"/>
          <w:szCs w:val="28"/>
          <w:highlight w:val="lightGray"/>
        </w:rPr>
        <w:t>C54 – Factures diverses 1958</w:t>
      </w:r>
    </w:p>
    <w:p w:rsidR="00967CCD" w:rsidRDefault="00967CCD" w:rsidP="00A3338F">
      <w:pPr>
        <w:spacing w:after="0" w:line="240" w:lineRule="auto"/>
        <w:rPr>
          <w:b/>
          <w:sz w:val="28"/>
          <w:szCs w:val="28"/>
          <w:highlight w:val="lightGray"/>
        </w:rPr>
      </w:pPr>
      <w:r>
        <w:rPr>
          <w:b/>
          <w:sz w:val="28"/>
          <w:szCs w:val="28"/>
          <w:highlight w:val="lightGray"/>
        </w:rPr>
        <w:tab/>
        <w:t>CHEVILLARD Frères – Eglise – Travaux sur « croix argenté »</w:t>
      </w:r>
    </w:p>
    <w:p w:rsidR="00967CCD" w:rsidRDefault="00967CCD" w:rsidP="00A3338F">
      <w:pPr>
        <w:spacing w:after="0" w:line="240" w:lineRule="auto"/>
        <w:rPr>
          <w:b/>
          <w:sz w:val="28"/>
          <w:szCs w:val="28"/>
          <w:highlight w:val="lightGray"/>
        </w:rPr>
      </w:pPr>
      <w:r>
        <w:rPr>
          <w:b/>
          <w:sz w:val="28"/>
          <w:szCs w:val="28"/>
          <w:highlight w:val="lightGray"/>
        </w:rPr>
        <w:tab/>
        <w:t>Y BRUCHET – Croix argenté et bénitier – (Eglise)</w:t>
      </w:r>
    </w:p>
    <w:p w:rsidR="00967CCD" w:rsidRDefault="00967CCD" w:rsidP="00A3338F">
      <w:pPr>
        <w:spacing w:after="0" w:line="240" w:lineRule="auto"/>
        <w:rPr>
          <w:b/>
          <w:sz w:val="28"/>
          <w:szCs w:val="28"/>
          <w:highlight w:val="lightGray"/>
        </w:rPr>
      </w:pPr>
      <w:r>
        <w:rPr>
          <w:b/>
          <w:sz w:val="28"/>
          <w:szCs w:val="28"/>
          <w:highlight w:val="lightGray"/>
        </w:rPr>
        <w:tab/>
        <w:t>E CAUDAN – Eglise : travaux sur l’autel et la croix et travaux sur l’harmonium – et 8 bancs à la chapelle de St Jude</w:t>
      </w:r>
    </w:p>
    <w:p w:rsidR="00967CCD" w:rsidRDefault="00967CCD" w:rsidP="00A3338F">
      <w:pPr>
        <w:spacing w:after="0" w:line="240" w:lineRule="auto"/>
        <w:rPr>
          <w:b/>
          <w:sz w:val="28"/>
          <w:szCs w:val="28"/>
          <w:highlight w:val="lightGray"/>
        </w:rPr>
      </w:pPr>
      <w:r>
        <w:rPr>
          <w:b/>
          <w:sz w:val="28"/>
          <w:szCs w:val="28"/>
          <w:highlight w:val="lightGray"/>
        </w:rPr>
        <w:tab/>
        <w:t>B. des ABBAYES – Travaux sur 1 christ en bois d’orme</w:t>
      </w:r>
    </w:p>
    <w:p w:rsidR="00967CCD" w:rsidRDefault="00967CCD" w:rsidP="00A3338F">
      <w:pPr>
        <w:spacing w:after="0" w:line="240" w:lineRule="auto"/>
        <w:rPr>
          <w:b/>
          <w:sz w:val="28"/>
          <w:szCs w:val="28"/>
          <w:highlight w:val="lightGray"/>
        </w:rPr>
      </w:pPr>
      <w:r>
        <w:rPr>
          <w:b/>
          <w:sz w:val="28"/>
          <w:szCs w:val="28"/>
          <w:highlight w:val="lightGray"/>
        </w:rPr>
        <w:tab/>
        <w:t>G HUON –</w:t>
      </w:r>
      <w:r w:rsidR="00CB28A5">
        <w:rPr>
          <w:b/>
          <w:sz w:val="28"/>
          <w:szCs w:val="28"/>
          <w:highlight w:val="lightGray"/>
        </w:rPr>
        <w:t xml:space="preserve"> Travaux</w:t>
      </w:r>
      <w:r>
        <w:rPr>
          <w:b/>
          <w:sz w:val="28"/>
          <w:szCs w:val="28"/>
          <w:highlight w:val="lightGray"/>
        </w:rPr>
        <w:t xml:space="preserve"> sur sonnerie électrique de l’Eglise</w:t>
      </w:r>
    </w:p>
    <w:p w:rsidR="00967CCD" w:rsidRDefault="00967CCD" w:rsidP="00A3338F">
      <w:pPr>
        <w:spacing w:after="0" w:line="240" w:lineRule="auto"/>
        <w:rPr>
          <w:b/>
          <w:sz w:val="28"/>
          <w:szCs w:val="28"/>
          <w:highlight w:val="lightGray"/>
        </w:rPr>
      </w:pPr>
    </w:p>
    <w:p w:rsidR="00967CCD" w:rsidRDefault="00967CCD" w:rsidP="00A3338F">
      <w:pPr>
        <w:spacing w:after="0" w:line="240" w:lineRule="auto"/>
        <w:rPr>
          <w:b/>
          <w:sz w:val="28"/>
          <w:szCs w:val="28"/>
          <w:highlight w:val="lightGray"/>
        </w:rPr>
      </w:pPr>
      <w:r>
        <w:rPr>
          <w:b/>
          <w:sz w:val="28"/>
          <w:szCs w:val="28"/>
          <w:highlight w:val="lightGray"/>
        </w:rPr>
        <w:t>C55 – FACTURES DIVERSES 1959</w:t>
      </w:r>
      <w:r>
        <w:rPr>
          <w:b/>
          <w:sz w:val="28"/>
          <w:szCs w:val="28"/>
          <w:highlight w:val="lightGray"/>
        </w:rPr>
        <w:tab/>
      </w:r>
    </w:p>
    <w:p w:rsidR="00967CCD" w:rsidRDefault="00967CCD" w:rsidP="00A3338F">
      <w:pPr>
        <w:spacing w:after="0" w:line="240" w:lineRule="auto"/>
        <w:rPr>
          <w:b/>
          <w:sz w:val="28"/>
          <w:szCs w:val="28"/>
          <w:highlight w:val="lightGray"/>
        </w:rPr>
      </w:pPr>
      <w:r>
        <w:rPr>
          <w:b/>
          <w:sz w:val="28"/>
          <w:szCs w:val="28"/>
          <w:highlight w:val="lightGray"/>
        </w:rPr>
        <w:tab/>
        <w:t>Y SELLIN – Presbytère – Bac d’expansion</w:t>
      </w:r>
    </w:p>
    <w:p w:rsidR="00967CCD" w:rsidRDefault="00967CCD" w:rsidP="00A3338F">
      <w:pPr>
        <w:spacing w:after="0" w:line="240" w:lineRule="auto"/>
        <w:rPr>
          <w:b/>
          <w:sz w:val="28"/>
          <w:szCs w:val="28"/>
          <w:highlight w:val="lightGray"/>
        </w:rPr>
      </w:pPr>
      <w:r>
        <w:rPr>
          <w:b/>
          <w:sz w:val="28"/>
          <w:szCs w:val="28"/>
          <w:highlight w:val="lightGray"/>
        </w:rPr>
        <w:tab/>
        <w:t>LE GRAND FEU – Chemin de croix – Eglise</w:t>
      </w:r>
    </w:p>
    <w:p w:rsidR="00967CCD" w:rsidRDefault="00967CCD" w:rsidP="00A3338F">
      <w:pPr>
        <w:spacing w:after="0" w:line="240" w:lineRule="auto"/>
        <w:rPr>
          <w:b/>
          <w:sz w:val="28"/>
          <w:szCs w:val="28"/>
          <w:highlight w:val="lightGray"/>
        </w:rPr>
      </w:pPr>
    </w:p>
    <w:p w:rsidR="00967CCD" w:rsidRDefault="00967CCD" w:rsidP="00A3338F">
      <w:pPr>
        <w:spacing w:after="0" w:line="240" w:lineRule="auto"/>
        <w:rPr>
          <w:b/>
          <w:sz w:val="28"/>
          <w:szCs w:val="28"/>
          <w:highlight w:val="lightGray"/>
        </w:rPr>
      </w:pPr>
      <w:r>
        <w:rPr>
          <w:b/>
          <w:sz w:val="28"/>
          <w:szCs w:val="28"/>
          <w:highlight w:val="lightGray"/>
        </w:rPr>
        <w:t>C56 – FACTURES DIVERSES 1960</w:t>
      </w:r>
    </w:p>
    <w:p w:rsidR="00967CCD" w:rsidRDefault="00967CCD" w:rsidP="00A3338F">
      <w:pPr>
        <w:spacing w:after="0" w:line="240" w:lineRule="auto"/>
        <w:rPr>
          <w:b/>
          <w:sz w:val="28"/>
          <w:szCs w:val="28"/>
          <w:highlight w:val="lightGray"/>
        </w:rPr>
      </w:pPr>
      <w:r>
        <w:rPr>
          <w:b/>
          <w:sz w:val="28"/>
          <w:szCs w:val="28"/>
          <w:highlight w:val="lightGray"/>
        </w:rPr>
        <w:tab/>
        <w:t>Dossier du « chemin de croix » de X. de Langlais</w:t>
      </w:r>
    </w:p>
    <w:p w:rsidR="00967CCD" w:rsidRDefault="00967CCD" w:rsidP="00A3338F">
      <w:pPr>
        <w:spacing w:after="0" w:line="240" w:lineRule="auto"/>
        <w:rPr>
          <w:b/>
          <w:sz w:val="28"/>
          <w:szCs w:val="28"/>
          <w:highlight w:val="lightGray"/>
        </w:rPr>
      </w:pPr>
      <w:r>
        <w:rPr>
          <w:b/>
          <w:sz w:val="28"/>
          <w:szCs w:val="28"/>
          <w:highlight w:val="lightGray"/>
        </w:rPr>
        <w:tab/>
        <w:t>P LE SCIELLOUR – Eglise – 9 bancs</w:t>
      </w:r>
    </w:p>
    <w:p w:rsidR="00967CCD" w:rsidRDefault="00967CCD" w:rsidP="00A3338F">
      <w:pPr>
        <w:spacing w:after="0" w:line="240" w:lineRule="auto"/>
        <w:rPr>
          <w:b/>
          <w:sz w:val="28"/>
          <w:szCs w:val="28"/>
          <w:highlight w:val="lightGray"/>
        </w:rPr>
      </w:pPr>
      <w:r>
        <w:rPr>
          <w:b/>
          <w:sz w:val="28"/>
          <w:szCs w:val="28"/>
          <w:highlight w:val="lightGray"/>
        </w:rPr>
        <w:tab/>
        <w:t>G HUON – Travaux sur la sonnerie électrique de l’église</w:t>
      </w:r>
    </w:p>
    <w:p w:rsidR="00967CCD" w:rsidRDefault="00967CCD" w:rsidP="00A3338F">
      <w:pPr>
        <w:spacing w:after="0" w:line="240" w:lineRule="auto"/>
        <w:rPr>
          <w:b/>
          <w:sz w:val="28"/>
          <w:szCs w:val="28"/>
          <w:highlight w:val="lightGray"/>
        </w:rPr>
      </w:pPr>
      <w:r>
        <w:rPr>
          <w:b/>
          <w:sz w:val="28"/>
          <w:szCs w:val="28"/>
          <w:highlight w:val="lightGray"/>
        </w:rPr>
        <w:tab/>
        <w:t>CHEVILLARD Frères – 1 encensoir à l’église</w:t>
      </w:r>
    </w:p>
    <w:p w:rsidR="00967CCD" w:rsidRDefault="00967CCD" w:rsidP="00A3338F">
      <w:pPr>
        <w:spacing w:after="0" w:line="240" w:lineRule="auto"/>
        <w:rPr>
          <w:b/>
          <w:sz w:val="28"/>
          <w:szCs w:val="28"/>
          <w:highlight w:val="lightGray"/>
        </w:rPr>
      </w:pPr>
    </w:p>
    <w:p w:rsidR="00967CCD" w:rsidRDefault="00967CCD" w:rsidP="00A3338F">
      <w:pPr>
        <w:spacing w:after="0" w:line="240" w:lineRule="auto"/>
        <w:rPr>
          <w:b/>
          <w:sz w:val="28"/>
          <w:szCs w:val="28"/>
          <w:highlight w:val="lightGray"/>
        </w:rPr>
      </w:pPr>
      <w:r>
        <w:rPr>
          <w:b/>
          <w:sz w:val="28"/>
          <w:szCs w:val="28"/>
          <w:highlight w:val="lightGray"/>
        </w:rPr>
        <w:t>C57 – FACTURES DIVERSES 1961 –</w:t>
      </w:r>
    </w:p>
    <w:p w:rsidR="00967CCD" w:rsidRDefault="00967CCD" w:rsidP="00A3338F">
      <w:pPr>
        <w:spacing w:after="0" w:line="240" w:lineRule="auto"/>
        <w:rPr>
          <w:b/>
          <w:sz w:val="28"/>
          <w:szCs w:val="28"/>
          <w:highlight w:val="lightGray"/>
        </w:rPr>
      </w:pPr>
      <w:r>
        <w:rPr>
          <w:b/>
          <w:sz w:val="28"/>
          <w:szCs w:val="28"/>
          <w:highlight w:val="lightGray"/>
        </w:rPr>
        <w:tab/>
        <w:t>Ets St Henri de St François – 4 aubes</w:t>
      </w:r>
    </w:p>
    <w:p w:rsidR="00967CCD" w:rsidRDefault="00967CCD" w:rsidP="00A3338F">
      <w:pPr>
        <w:spacing w:after="0" w:line="240" w:lineRule="auto"/>
        <w:rPr>
          <w:b/>
          <w:sz w:val="28"/>
          <w:szCs w:val="28"/>
          <w:highlight w:val="lightGray"/>
        </w:rPr>
      </w:pPr>
      <w:r>
        <w:rPr>
          <w:b/>
          <w:sz w:val="28"/>
          <w:szCs w:val="28"/>
          <w:highlight w:val="lightGray"/>
        </w:rPr>
        <w:tab/>
        <w:t>G HUON – Travaux sur sonnerie «électrique de l’église</w:t>
      </w:r>
    </w:p>
    <w:p w:rsidR="00967CCD" w:rsidRDefault="00967CCD" w:rsidP="00A3338F">
      <w:pPr>
        <w:spacing w:after="0" w:line="240" w:lineRule="auto"/>
        <w:rPr>
          <w:b/>
          <w:sz w:val="28"/>
          <w:szCs w:val="28"/>
          <w:highlight w:val="lightGray"/>
        </w:rPr>
      </w:pPr>
      <w:r>
        <w:rPr>
          <w:b/>
          <w:sz w:val="28"/>
          <w:szCs w:val="28"/>
          <w:highlight w:val="lightGray"/>
        </w:rPr>
        <w:tab/>
        <w:t>CHEVILLARD Fr7res – 1 allumoir-éteignoir et 3 ornements</w:t>
      </w:r>
    </w:p>
    <w:p w:rsidR="00967CCD" w:rsidRDefault="00967CCD" w:rsidP="00A3338F">
      <w:pPr>
        <w:spacing w:after="0" w:line="240" w:lineRule="auto"/>
        <w:rPr>
          <w:b/>
          <w:sz w:val="28"/>
          <w:szCs w:val="28"/>
          <w:highlight w:val="lightGray"/>
        </w:rPr>
      </w:pPr>
      <w:r>
        <w:rPr>
          <w:b/>
          <w:sz w:val="28"/>
          <w:szCs w:val="28"/>
          <w:highlight w:val="lightGray"/>
        </w:rPr>
        <w:tab/>
        <w:t xml:space="preserve">A RICHARD – peinture sur catafalque </w:t>
      </w:r>
    </w:p>
    <w:p w:rsidR="00967CCD" w:rsidRDefault="00967CCD" w:rsidP="00A3338F">
      <w:pPr>
        <w:spacing w:after="0" w:line="240" w:lineRule="auto"/>
        <w:rPr>
          <w:b/>
          <w:sz w:val="28"/>
          <w:szCs w:val="28"/>
          <w:highlight w:val="lightGray"/>
        </w:rPr>
      </w:pPr>
    </w:p>
    <w:p w:rsidR="00967CCD" w:rsidRDefault="00967CCD" w:rsidP="00A3338F">
      <w:pPr>
        <w:spacing w:after="0" w:line="240" w:lineRule="auto"/>
        <w:rPr>
          <w:b/>
          <w:sz w:val="28"/>
          <w:szCs w:val="28"/>
          <w:highlight w:val="lightGray"/>
        </w:rPr>
      </w:pPr>
      <w:r>
        <w:rPr>
          <w:b/>
          <w:sz w:val="28"/>
          <w:szCs w:val="28"/>
          <w:highlight w:val="lightGray"/>
        </w:rPr>
        <w:t>C58 – FACTURES DIVERSES DE 1962</w:t>
      </w:r>
    </w:p>
    <w:p w:rsidR="00967CCD" w:rsidRDefault="00967CCD" w:rsidP="00A3338F">
      <w:pPr>
        <w:spacing w:after="0" w:line="240" w:lineRule="auto"/>
        <w:rPr>
          <w:b/>
          <w:sz w:val="28"/>
          <w:szCs w:val="28"/>
          <w:highlight w:val="lightGray"/>
        </w:rPr>
      </w:pPr>
      <w:r>
        <w:rPr>
          <w:b/>
          <w:sz w:val="28"/>
          <w:szCs w:val="28"/>
          <w:highlight w:val="lightGray"/>
        </w:rPr>
        <w:tab/>
        <w:t>TRESOR PUBLIC – Loyer presbytère</w:t>
      </w:r>
    </w:p>
    <w:p w:rsidR="00967CCD" w:rsidRDefault="00967CCD" w:rsidP="00A3338F">
      <w:pPr>
        <w:spacing w:after="0" w:line="240" w:lineRule="auto"/>
        <w:rPr>
          <w:b/>
          <w:sz w:val="28"/>
          <w:szCs w:val="28"/>
          <w:highlight w:val="lightGray"/>
        </w:rPr>
      </w:pPr>
      <w:r>
        <w:rPr>
          <w:b/>
          <w:sz w:val="28"/>
          <w:szCs w:val="28"/>
          <w:highlight w:val="lightGray"/>
        </w:rPr>
        <w:tab/>
        <w:t>LE DAIN – 1 colonne sonore</w:t>
      </w:r>
    </w:p>
    <w:p w:rsidR="00967CCD" w:rsidRDefault="00967CCD" w:rsidP="00A3338F">
      <w:pPr>
        <w:spacing w:after="0" w:line="240" w:lineRule="auto"/>
        <w:rPr>
          <w:b/>
          <w:sz w:val="28"/>
          <w:szCs w:val="28"/>
          <w:highlight w:val="lightGray"/>
        </w:rPr>
      </w:pPr>
      <w:r>
        <w:rPr>
          <w:b/>
          <w:sz w:val="28"/>
          <w:szCs w:val="28"/>
          <w:highlight w:val="lightGray"/>
        </w:rPr>
        <w:tab/>
        <w:t xml:space="preserve">ETS ST HENRI de St </w:t>
      </w:r>
      <w:r w:rsidR="00CB28A5">
        <w:rPr>
          <w:b/>
          <w:sz w:val="28"/>
          <w:szCs w:val="28"/>
          <w:highlight w:val="lightGray"/>
        </w:rPr>
        <w:t>FRANCOIS – confection de 4 aubes</w:t>
      </w:r>
    </w:p>
    <w:p w:rsidR="00CB28A5" w:rsidRDefault="00CB28A5" w:rsidP="00A3338F">
      <w:pPr>
        <w:spacing w:after="0" w:line="240" w:lineRule="auto"/>
        <w:rPr>
          <w:b/>
          <w:sz w:val="28"/>
          <w:szCs w:val="28"/>
          <w:highlight w:val="lightGray"/>
        </w:rPr>
      </w:pPr>
      <w:r>
        <w:rPr>
          <w:b/>
          <w:sz w:val="28"/>
          <w:szCs w:val="28"/>
          <w:highlight w:val="lightGray"/>
        </w:rPr>
        <w:tab/>
        <w:t>L DUBLÉ – 1 porte-missel</w:t>
      </w:r>
    </w:p>
    <w:p w:rsidR="00CB28A5" w:rsidRDefault="00CB28A5" w:rsidP="00A3338F">
      <w:pPr>
        <w:spacing w:after="0" w:line="240" w:lineRule="auto"/>
        <w:rPr>
          <w:b/>
          <w:sz w:val="28"/>
          <w:szCs w:val="28"/>
          <w:highlight w:val="lightGray"/>
        </w:rPr>
      </w:pPr>
      <w:r>
        <w:rPr>
          <w:b/>
          <w:sz w:val="28"/>
          <w:szCs w:val="28"/>
          <w:highlight w:val="lightGray"/>
        </w:rPr>
        <w:tab/>
        <w:t>A FURLAN – Terrassement et pose de tableaux d’infos - Eglise</w:t>
      </w:r>
    </w:p>
    <w:p w:rsidR="00967CCD" w:rsidRDefault="00967CCD" w:rsidP="00A3338F">
      <w:pPr>
        <w:spacing w:after="0" w:line="240" w:lineRule="auto"/>
        <w:rPr>
          <w:b/>
          <w:sz w:val="28"/>
          <w:szCs w:val="28"/>
          <w:highlight w:val="lightGray"/>
        </w:rPr>
      </w:pPr>
      <w:r>
        <w:rPr>
          <w:b/>
          <w:sz w:val="28"/>
          <w:szCs w:val="28"/>
          <w:highlight w:val="lightGray"/>
        </w:rPr>
        <w:tab/>
      </w:r>
    </w:p>
    <w:p w:rsidR="00CB28A5" w:rsidRDefault="00CB28A5" w:rsidP="00A3338F">
      <w:pPr>
        <w:spacing w:after="0" w:line="240" w:lineRule="auto"/>
        <w:rPr>
          <w:b/>
          <w:sz w:val="28"/>
          <w:szCs w:val="28"/>
          <w:highlight w:val="lightGray"/>
        </w:rPr>
      </w:pPr>
    </w:p>
    <w:p w:rsidR="00CB28A5" w:rsidRDefault="00CB28A5" w:rsidP="00A3338F">
      <w:pPr>
        <w:spacing w:after="0" w:line="240" w:lineRule="auto"/>
        <w:rPr>
          <w:b/>
          <w:sz w:val="28"/>
          <w:szCs w:val="28"/>
          <w:highlight w:val="lightGray"/>
        </w:rPr>
      </w:pPr>
      <w:r>
        <w:rPr>
          <w:b/>
          <w:sz w:val="28"/>
          <w:szCs w:val="28"/>
          <w:highlight w:val="lightGray"/>
        </w:rPr>
        <w:t>C59 – Ets MARSOLLIER – 1 radiateur Thermo</w:t>
      </w:r>
    </w:p>
    <w:p w:rsidR="00CB28A5" w:rsidRDefault="00CB28A5" w:rsidP="00A3338F">
      <w:pPr>
        <w:spacing w:after="0" w:line="240" w:lineRule="auto"/>
        <w:rPr>
          <w:b/>
          <w:sz w:val="28"/>
          <w:szCs w:val="28"/>
          <w:highlight w:val="lightGray"/>
        </w:rPr>
      </w:pPr>
      <w:r>
        <w:rPr>
          <w:b/>
          <w:sz w:val="28"/>
          <w:szCs w:val="28"/>
          <w:highlight w:val="lightGray"/>
        </w:rPr>
        <w:tab/>
        <w:t>ASPE-MARCEAU – Echelle de meunier</w:t>
      </w:r>
    </w:p>
    <w:p w:rsidR="00CB28A5" w:rsidRDefault="00CB28A5" w:rsidP="00A3338F">
      <w:pPr>
        <w:spacing w:after="0" w:line="240" w:lineRule="auto"/>
        <w:rPr>
          <w:b/>
          <w:sz w:val="28"/>
          <w:szCs w:val="28"/>
          <w:highlight w:val="lightGray"/>
        </w:rPr>
      </w:pPr>
      <w:r>
        <w:rPr>
          <w:b/>
          <w:sz w:val="28"/>
          <w:szCs w:val="28"/>
          <w:highlight w:val="lightGray"/>
        </w:rPr>
        <w:tab/>
        <w:t>ETS RANSON – 1 microphone et amphis</w:t>
      </w:r>
    </w:p>
    <w:p w:rsidR="00CB28A5" w:rsidRDefault="00CB28A5" w:rsidP="00A3338F">
      <w:pPr>
        <w:spacing w:after="0" w:line="240" w:lineRule="auto"/>
        <w:rPr>
          <w:b/>
          <w:sz w:val="28"/>
          <w:szCs w:val="28"/>
          <w:highlight w:val="lightGray"/>
        </w:rPr>
      </w:pPr>
      <w:r>
        <w:rPr>
          <w:b/>
          <w:sz w:val="28"/>
          <w:szCs w:val="28"/>
          <w:highlight w:val="lightGray"/>
        </w:rPr>
        <w:tab/>
        <w:t>A RICHARD – Travaux de peinture sur le Christ</w:t>
      </w:r>
    </w:p>
    <w:p w:rsidR="00CB28A5" w:rsidRDefault="00CB28A5" w:rsidP="00A3338F">
      <w:pPr>
        <w:spacing w:after="0" w:line="240" w:lineRule="auto"/>
        <w:rPr>
          <w:b/>
          <w:sz w:val="28"/>
          <w:szCs w:val="28"/>
          <w:highlight w:val="lightGray"/>
        </w:rPr>
      </w:pPr>
      <w:r>
        <w:rPr>
          <w:b/>
          <w:sz w:val="28"/>
          <w:szCs w:val="28"/>
          <w:highlight w:val="lightGray"/>
        </w:rPr>
        <w:tab/>
        <w:t>PERCEPTION LORIENT – Location du presbytère</w:t>
      </w:r>
    </w:p>
    <w:p w:rsidR="00CB28A5" w:rsidRDefault="00CB28A5" w:rsidP="00A3338F">
      <w:pPr>
        <w:spacing w:after="0" w:line="240" w:lineRule="auto"/>
        <w:rPr>
          <w:b/>
          <w:sz w:val="28"/>
          <w:szCs w:val="28"/>
          <w:highlight w:val="lightGray"/>
        </w:rPr>
      </w:pPr>
      <w:r>
        <w:rPr>
          <w:b/>
          <w:sz w:val="28"/>
          <w:szCs w:val="28"/>
          <w:highlight w:val="lightGray"/>
        </w:rPr>
        <w:tab/>
        <w:t>ETS A GOUELLO – Chapelle St Léonard : banc de la Sainte Table</w:t>
      </w:r>
    </w:p>
    <w:p w:rsidR="00CB28A5" w:rsidRDefault="00CB28A5" w:rsidP="00A3338F">
      <w:pPr>
        <w:spacing w:after="0" w:line="240" w:lineRule="auto"/>
        <w:rPr>
          <w:b/>
          <w:sz w:val="28"/>
          <w:szCs w:val="28"/>
          <w:highlight w:val="lightGray"/>
        </w:rPr>
      </w:pPr>
      <w:r>
        <w:rPr>
          <w:b/>
          <w:sz w:val="28"/>
          <w:szCs w:val="28"/>
          <w:highlight w:val="lightGray"/>
        </w:rPr>
        <w:tab/>
        <w:t>Et à chapelle de St Jude « gratuit » (sans autre précision)</w:t>
      </w:r>
    </w:p>
    <w:p w:rsidR="00CB28A5" w:rsidRDefault="00CB28A5" w:rsidP="00A3338F">
      <w:pPr>
        <w:spacing w:after="0" w:line="240" w:lineRule="auto"/>
        <w:rPr>
          <w:b/>
          <w:sz w:val="28"/>
          <w:szCs w:val="28"/>
          <w:highlight w:val="lightGray"/>
        </w:rPr>
      </w:pPr>
      <w:r>
        <w:rPr>
          <w:b/>
          <w:sz w:val="28"/>
          <w:szCs w:val="28"/>
          <w:highlight w:val="lightGray"/>
        </w:rPr>
        <w:tab/>
        <w:t>Y SELLIN – Travaux sur la cuisinière du presbytère</w:t>
      </w:r>
    </w:p>
    <w:p w:rsidR="00CB28A5" w:rsidRDefault="00CB28A5" w:rsidP="00A3338F">
      <w:pPr>
        <w:spacing w:after="0" w:line="240" w:lineRule="auto"/>
        <w:rPr>
          <w:b/>
          <w:sz w:val="28"/>
          <w:szCs w:val="28"/>
          <w:highlight w:val="lightGray"/>
        </w:rPr>
      </w:pPr>
      <w:r>
        <w:rPr>
          <w:b/>
          <w:sz w:val="28"/>
          <w:szCs w:val="28"/>
          <w:highlight w:val="lightGray"/>
        </w:rPr>
        <w:tab/>
        <w:t>LE COUVIOUR – Chapelle de Lomener – 50 chaises et 3 chaises</w:t>
      </w:r>
    </w:p>
    <w:p w:rsidR="00CB28A5" w:rsidRDefault="00CB28A5" w:rsidP="00A3338F">
      <w:pPr>
        <w:spacing w:after="0" w:line="240" w:lineRule="auto"/>
        <w:rPr>
          <w:b/>
          <w:sz w:val="28"/>
          <w:szCs w:val="28"/>
          <w:highlight w:val="lightGray"/>
        </w:rPr>
      </w:pPr>
      <w:r>
        <w:rPr>
          <w:b/>
          <w:sz w:val="28"/>
          <w:szCs w:val="28"/>
          <w:highlight w:val="lightGray"/>
        </w:rPr>
        <w:tab/>
        <w:t>TRESOR PUBLIC : Loyer presbytère</w:t>
      </w:r>
    </w:p>
    <w:p w:rsidR="00CB28A5" w:rsidRDefault="00CB28A5" w:rsidP="00A3338F">
      <w:pPr>
        <w:spacing w:after="0" w:line="240" w:lineRule="auto"/>
        <w:rPr>
          <w:b/>
          <w:sz w:val="28"/>
          <w:szCs w:val="28"/>
          <w:highlight w:val="lightGray"/>
        </w:rPr>
      </w:pPr>
      <w:r>
        <w:rPr>
          <w:b/>
          <w:sz w:val="28"/>
          <w:szCs w:val="28"/>
          <w:highlight w:val="lightGray"/>
        </w:rPr>
        <w:tab/>
        <w:t>Y SELLIN – Presbytère – 1 robinet d’arrosage</w:t>
      </w:r>
    </w:p>
    <w:p w:rsidR="00CB28A5" w:rsidRDefault="00CB28A5" w:rsidP="00A3338F">
      <w:pPr>
        <w:spacing w:after="0" w:line="240" w:lineRule="auto"/>
        <w:rPr>
          <w:b/>
          <w:sz w:val="28"/>
          <w:szCs w:val="28"/>
          <w:highlight w:val="lightGray"/>
        </w:rPr>
      </w:pPr>
    </w:p>
    <w:p w:rsidR="00CB28A5" w:rsidRDefault="00CB28A5" w:rsidP="00A3338F">
      <w:pPr>
        <w:spacing w:after="0" w:line="240" w:lineRule="auto"/>
        <w:rPr>
          <w:b/>
          <w:sz w:val="28"/>
          <w:szCs w:val="28"/>
          <w:highlight w:val="lightGray"/>
        </w:rPr>
      </w:pPr>
      <w:r>
        <w:rPr>
          <w:b/>
          <w:sz w:val="28"/>
          <w:szCs w:val="28"/>
          <w:highlight w:val="lightGray"/>
        </w:rPr>
        <w:t>C60 – FACTURES DIVERSES 1964 –</w:t>
      </w:r>
    </w:p>
    <w:p w:rsidR="00CB28A5" w:rsidRDefault="00CB28A5" w:rsidP="00A3338F">
      <w:pPr>
        <w:spacing w:after="0" w:line="240" w:lineRule="auto"/>
        <w:rPr>
          <w:b/>
          <w:sz w:val="28"/>
          <w:szCs w:val="28"/>
          <w:highlight w:val="lightGray"/>
        </w:rPr>
      </w:pPr>
      <w:r>
        <w:rPr>
          <w:b/>
          <w:sz w:val="28"/>
          <w:szCs w:val="28"/>
          <w:highlight w:val="lightGray"/>
        </w:rPr>
        <w:tab/>
        <w:t>PERCEPTION LORIENT – Loyer du presbytère</w:t>
      </w:r>
    </w:p>
    <w:p w:rsidR="00CB28A5" w:rsidRDefault="00CB28A5" w:rsidP="00A3338F">
      <w:pPr>
        <w:spacing w:after="0" w:line="240" w:lineRule="auto"/>
        <w:rPr>
          <w:b/>
          <w:sz w:val="28"/>
          <w:szCs w:val="28"/>
          <w:highlight w:val="lightGray"/>
        </w:rPr>
      </w:pPr>
      <w:r>
        <w:rPr>
          <w:b/>
          <w:sz w:val="28"/>
          <w:szCs w:val="28"/>
          <w:highlight w:val="lightGray"/>
        </w:rPr>
        <w:tab/>
        <w:t>TRAITEMENT de la lingère et de l’organiste : 1939 – 1945 – 1950 – 1955 – 1959 – 1965</w:t>
      </w:r>
    </w:p>
    <w:p w:rsidR="00CB28A5" w:rsidRDefault="00CB28A5" w:rsidP="00A3338F">
      <w:pPr>
        <w:spacing w:after="0" w:line="240" w:lineRule="auto"/>
        <w:rPr>
          <w:b/>
          <w:sz w:val="28"/>
          <w:szCs w:val="28"/>
          <w:highlight w:val="lightGray"/>
        </w:rPr>
      </w:pPr>
      <w:r>
        <w:rPr>
          <w:b/>
          <w:sz w:val="28"/>
          <w:szCs w:val="28"/>
          <w:highlight w:val="lightGray"/>
        </w:rPr>
        <w:tab/>
        <w:t>R LE DORZE – Travaux syur les cloches et le clocher</w:t>
      </w:r>
    </w:p>
    <w:p w:rsidR="00CB28A5" w:rsidRDefault="00CB28A5" w:rsidP="00A3338F">
      <w:pPr>
        <w:spacing w:after="0" w:line="240" w:lineRule="auto"/>
        <w:rPr>
          <w:b/>
          <w:sz w:val="28"/>
          <w:szCs w:val="28"/>
          <w:highlight w:val="lightGray"/>
        </w:rPr>
      </w:pPr>
      <w:r>
        <w:rPr>
          <w:b/>
          <w:sz w:val="28"/>
          <w:szCs w:val="28"/>
          <w:highlight w:val="lightGray"/>
        </w:rPr>
        <w:tab/>
        <w:t>P. CARRÉ – Chapelle St Jude et St Léonard – enduits</w:t>
      </w:r>
    </w:p>
    <w:p w:rsidR="00CB28A5" w:rsidRDefault="00CB28A5" w:rsidP="00A3338F">
      <w:pPr>
        <w:spacing w:after="0" w:line="240" w:lineRule="auto"/>
        <w:rPr>
          <w:b/>
          <w:sz w:val="28"/>
          <w:szCs w:val="28"/>
          <w:highlight w:val="lightGray"/>
        </w:rPr>
      </w:pPr>
      <w:r>
        <w:rPr>
          <w:b/>
          <w:sz w:val="28"/>
          <w:szCs w:val="28"/>
          <w:highlight w:val="lightGray"/>
        </w:rPr>
        <w:tab/>
        <w:t>1 Micro (sans identité du fournisseur)</w:t>
      </w:r>
    </w:p>
    <w:p w:rsidR="00CB28A5" w:rsidRDefault="00CB28A5" w:rsidP="00A3338F">
      <w:pPr>
        <w:spacing w:after="0" w:line="240" w:lineRule="auto"/>
        <w:rPr>
          <w:b/>
          <w:sz w:val="28"/>
          <w:szCs w:val="28"/>
          <w:highlight w:val="lightGray"/>
        </w:rPr>
      </w:pPr>
      <w:r>
        <w:rPr>
          <w:b/>
          <w:sz w:val="28"/>
          <w:szCs w:val="28"/>
          <w:highlight w:val="lightGray"/>
        </w:rPr>
        <w:tab/>
        <w:t>J LESLÉ – Chapelle de Lomener – Papier goudronn</w:t>
      </w:r>
      <w:r w:rsidR="001070B4">
        <w:rPr>
          <w:b/>
          <w:sz w:val="28"/>
          <w:szCs w:val="28"/>
          <w:highlight w:val="lightGray"/>
        </w:rPr>
        <w:t>é</w:t>
      </w:r>
      <w:r>
        <w:rPr>
          <w:b/>
          <w:sz w:val="28"/>
          <w:szCs w:val="28"/>
          <w:highlight w:val="lightGray"/>
        </w:rPr>
        <w:t xml:space="preserve"> et </w:t>
      </w:r>
      <w:r w:rsidR="001070B4">
        <w:rPr>
          <w:b/>
          <w:sz w:val="28"/>
          <w:szCs w:val="28"/>
          <w:highlight w:val="lightGray"/>
        </w:rPr>
        <w:t>accessoires</w:t>
      </w:r>
    </w:p>
    <w:p w:rsidR="001070B4" w:rsidRDefault="001070B4" w:rsidP="00A3338F">
      <w:pPr>
        <w:spacing w:after="0" w:line="240" w:lineRule="auto"/>
        <w:rPr>
          <w:b/>
          <w:sz w:val="28"/>
          <w:szCs w:val="28"/>
          <w:highlight w:val="lightGray"/>
        </w:rPr>
      </w:pPr>
      <w:r>
        <w:rPr>
          <w:b/>
          <w:sz w:val="28"/>
          <w:szCs w:val="28"/>
          <w:highlight w:val="lightGray"/>
        </w:rPr>
        <w:tab/>
        <w:t>G HUON – Révision sonnerie électrique Eglise</w:t>
      </w:r>
    </w:p>
    <w:p w:rsidR="001070B4" w:rsidRDefault="001070B4" w:rsidP="00A3338F">
      <w:pPr>
        <w:spacing w:after="0" w:line="240" w:lineRule="auto"/>
        <w:rPr>
          <w:b/>
          <w:sz w:val="28"/>
          <w:szCs w:val="28"/>
          <w:highlight w:val="lightGray"/>
        </w:rPr>
      </w:pPr>
    </w:p>
    <w:p w:rsidR="001070B4" w:rsidRDefault="001070B4" w:rsidP="00A3338F">
      <w:pPr>
        <w:spacing w:after="0" w:line="240" w:lineRule="auto"/>
        <w:rPr>
          <w:b/>
          <w:sz w:val="28"/>
          <w:szCs w:val="28"/>
          <w:highlight w:val="lightGray"/>
        </w:rPr>
      </w:pPr>
      <w:r>
        <w:rPr>
          <w:b/>
          <w:sz w:val="28"/>
          <w:szCs w:val="28"/>
          <w:highlight w:val="lightGray"/>
        </w:rPr>
        <w:t>C61- FACTURES DIVERSES 1965</w:t>
      </w:r>
    </w:p>
    <w:p w:rsidR="001070B4" w:rsidRDefault="001070B4" w:rsidP="00A3338F">
      <w:pPr>
        <w:spacing w:after="0" w:line="240" w:lineRule="auto"/>
        <w:rPr>
          <w:b/>
          <w:sz w:val="28"/>
          <w:szCs w:val="28"/>
          <w:highlight w:val="lightGray"/>
        </w:rPr>
      </w:pPr>
      <w:r>
        <w:rPr>
          <w:b/>
          <w:sz w:val="28"/>
          <w:szCs w:val="28"/>
          <w:highlight w:val="lightGray"/>
        </w:rPr>
        <w:tab/>
        <w:t>Bible-Art-Liturgie : 5 missels romains III</w:t>
      </w:r>
    </w:p>
    <w:p w:rsidR="001070B4" w:rsidRDefault="001070B4" w:rsidP="00A3338F">
      <w:pPr>
        <w:spacing w:after="0" w:line="240" w:lineRule="auto"/>
        <w:rPr>
          <w:b/>
          <w:sz w:val="28"/>
          <w:szCs w:val="28"/>
          <w:highlight w:val="lightGray"/>
        </w:rPr>
      </w:pPr>
      <w:r>
        <w:rPr>
          <w:b/>
          <w:sz w:val="28"/>
          <w:szCs w:val="28"/>
          <w:highlight w:val="lightGray"/>
        </w:rPr>
        <w:tab/>
        <w:t>G HUON – Révision sonnerie électrique Eglise</w:t>
      </w:r>
    </w:p>
    <w:p w:rsidR="001070B4" w:rsidRDefault="001070B4" w:rsidP="00A3338F">
      <w:pPr>
        <w:spacing w:after="0" w:line="240" w:lineRule="auto"/>
        <w:rPr>
          <w:b/>
          <w:sz w:val="28"/>
          <w:szCs w:val="28"/>
          <w:highlight w:val="lightGray"/>
        </w:rPr>
      </w:pPr>
    </w:p>
    <w:p w:rsidR="001070B4" w:rsidRDefault="001070B4" w:rsidP="00A3338F">
      <w:pPr>
        <w:spacing w:after="0" w:line="240" w:lineRule="auto"/>
        <w:rPr>
          <w:b/>
          <w:sz w:val="28"/>
          <w:szCs w:val="28"/>
          <w:highlight w:val="lightGray"/>
        </w:rPr>
      </w:pPr>
      <w:r>
        <w:rPr>
          <w:b/>
          <w:sz w:val="28"/>
          <w:szCs w:val="28"/>
          <w:highlight w:val="lightGray"/>
        </w:rPr>
        <w:t>C62 – FACTURES ANNEE 1966</w:t>
      </w:r>
    </w:p>
    <w:p w:rsidR="001070B4" w:rsidRDefault="001070B4" w:rsidP="00A3338F">
      <w:pPr>
        <w:spacing w:after="0" w:line="240" w:lineRule="auto"/>
        <w:rPr>
          <w:b/>
          <w:sz w:val="28"/>
          <w:szCs w:val="28"/>
          <w:highlight w:val="lightGray"/>
        </w:rPr>
      </w:pPr>
      <w:r>
        <w:rPr>
          <w:b/>
          <w:sz w:val="28"/>
          <w:szCs w:val="28"/>
          <w:highlight w:val="lightGray"/>
        </w:rPr>
        <w:tab/>
        <w:t>06 MARS 1966 – Achats d’arbres fruitiers pour le potager</w:t>
      </w:r>
    </w:p>
    <w:p w:rsidR="001070B4" w:rsidRDefault="001070B4" w:rsidP="00A3338F">
      <w:pPr>
        <w:spacing w:after="0" w:line="240" w:lineRule="auto"/>
        <w:rPr>
          <w:b/>
          <w:sz w:val="28"/>
          <w:szCs w:val="28"/>
          <w:highlight w:val="lightGray"/>
        </w:rPr>
      </w:pPr>
      <w:r>
        <w:rPr>
          <w:b/>
          <w:sz w:val="28"/>
          <w:szCs w:val="28"/>
          <w:highlight w:val="lightGray"/>
        </w:rPr>
        <w:tab/>
        <w:t>E CAUDAN – Travaus sacristie – Eglise</w:t>
      </w:r>
    </w:p>
    <w:p w:rsidR="001070B4" w:rsidRDefault="001070B4" w:rsidP="00A3338F">
      <w:pPr>
        <w:spacing w:after="0" w:line="240" w:lineRule="auto"/>
        <w:rPr>
          <w:b/>
          <w:sz w:val="28"/>
          <w:szCs w:val="28"/>
          <w:highlight w:val="lightGray"/>
        </w:rPr>
      </w:pPr>
      <w:r>
        <w:rPr>
          <w:b/>
          <w:sz w:val="28"/>
          <w:szCs w:val="28"/>
          <w:highlight w:val="lightGray"/>
        </w:rPr>
        <w:tab/>
        <w:t>TRESOR PUBLIC – Loyer presbytère</w:t>
      </w:r>
    </w:p>
    <w:p w:rsidR="001070B4" w:rsidRDefault="001070B4" w:rsidP="00A3338F">
      <w:pPr>
        <w:spacing w:after="0" w:line="240" w:lineRule="auto"/>
        <w:rPr>
          <w:b/>
          <w:sz w:val="28"/>
          <w:szCs w:val="28"/>
          <w:highlight w:val="lightGray"/>
        </w:rPr>
      </w:pPr>
      <w:r>
        <w:rPr>
          <w:b/>
          <w:sz w:val="28"/>
          <w:szCs w:val="28"/>
          <w:highlight w:val="lightGray"/>
        </w:rPr>
        <w:tab/>
        <w:t>ASPE-MARCEAU – Chapelle St Maudé – Travaux de serrurerie</w:t>
      </w:r>
    </w:p>
    <w:p w:rsidR="001070B4" w:rsidRDefault="001070B4" w:rsidP="00A3338F">
      <w:pPr>
        <w:spacing w:after="0" w:line="240" w:lineRule="auto"/>
        <w:rPr>
          <w:b/>
          <w:sz w:val="28"/>
          <w:szCs w:val="28"/>
          <w:highlight w:val="lightGray"/>
        </w:rPr>
      </w:pPr>
      <w:r>
        <w:rPr>
          <w:b/>
          <w:sz w:val="28"/>
          <w:szCs w:val="28"/>
          <w:highlight w:val="lightGray"/>
        </w:rPr>
        <w:tab/>
        <w:t>Y SELLIN – Achat d’une cuisinière</w:t>
      </w:r>
    </w:p>
    <w:p w:rsidR="001070B4" w:rsidRDefault="001070B4" w:rsidP="00A3338F">
      <w:pPr>
        <w:spacing w:after="0" w:line="240" w:lineRule="auto"/>
        <w:rPr>
          <w:b/>
          <w:sz w:val="28"/>
          <w:szCs w:val="28"/>
          <w:highlight w:val="lightGray"/>
        </w:rPr>
      </w:pPr>
    </w:p>
    <w:p w:rsidR="001070B4" w:rsidRDefault="001070B4" w:rsidP="00A3338F">
      <w:pPr>
        <w:spacing w:after="0" w:line="240" w:lineRule="auto"/>
        <w:rPr>
          <w:b/>
          <w:sz w:val="28"/>
          <w:szCs w:val="28"/>
          <w:highlight w:val="lightGray"/>
        </w:rPr>
      </w:pPr>
      <w:r>
        <w:rPr>
          <w:b/>
          <w:sz w:val="28"/>
          <w:szCs w:val="28"/>
          <w:highlight w:val="lightGray"/>
        </w:rPr>
        <w:t>C63 – FACTURES DIVERSES 1967</w:t>
      </w:r>
    </w:p>
    <w:p w:rsidR="001070B4" w:rsidRDefault="001070B4" w:rsidP="00A3338F">
      <w:pPr>
        <w:spacing w:after="0" w:line="240" w:lineRule="auto"/>
        <w:rPr>
          <w:b/>
          <w:sz w:val="28"/>
          <w:szCs w:val="28"/>
          <w:highlight w:val="lightGray"/>
        </w:rPr>
      </w:pPr>
      <w:r>
        <w:rPr>
          <w:b/>
          <w:sz w:val="28"/>
          <w:szCs w:val="28"/>
          <w:highlight w:val="lightGray"/>
        </w:rPr>
        <w:tab/>
        <w:t>06 MARS 1967 – Achats de plantation (fleurs) pour le jardin</w:t>
      </w:r>
    </w:p>
    <w:p w:rsidR="001070B4" w:rsidRDefault="001070B4" w:rsidP="00A3338F">
      <w:pPr>
        <w:spacing w:after="0" w:line="240" w:lineRule="auto"/>
        <w:rPr>
          <w:b/>
          <w:sz w:val="28"/>
          <w:szCs w:val="28"/>
          <w:highlight w:val="lightGray"/>
        </w:rPr>
      </w:pPr>
      <w:r>
        <w:rPr>
          <w:b/>
          <w:sz w:val="28"/>
          <w:szCs w:val="28"/>
          <w:highlight w:val="lightGray"/>
        </w:rPr>
        <w:tab/>
        <w:t xml:space="preserve">CAISSE D’AIDE A LA CONSTRUCTION DE NOUVEAUX LIEUX DE CULTE de 1967 1968 1969 1970 1971 </w:t>
      </w:r>
    </w:p>
    <w:p w:rsidR="001070B4" w:rsidRDefault="001070B4" w:rsidP="00A3338F">
      <w:pPr>
        <w:spacing w:after="0" w:line="240" w:lineRule="auto"/>
        <w:rPr>
          <w:b/>
          <w:sz w:val="28"/>
          <w:szCs w:val="28"/>
          <w:highlight w:val="lightGray"/>
        </w:rPr>
      </w:pPr>
      <w:r>
        <w:rPr>
          <w:b/>
          <w:sz w:val="28"/>
          <w:szCs w:val="28"/>
          <w:highlight w:val="lightGray"/>
        </w:rPr>
        <w:tab/>
        <w:t>A.E.P. – 16 juin 1967 – Ligne budgétaire « déficit pour travaux » au Patronage, à l’Ecole St Joseph et chapelle de Lomener</w:t>
      </w:r>
    </w:p>
    <w:p w:rsidR="001070B4" w:rsidRDefault="001070B4" w:rsidP="00A3338F">
      <w:pPr>
        <w:spacing w:after="0" w:line="240" w:lineRule="auto"/>
        <w:rPr>
          <w:b/>
          <w:sz w:val="28"/>
          <w:szCs w:val="28"/>
          <w:highlight w:val="lightGray"/>
        </w:rPr>
      </w:pPr>
    </w:p>
    <w:p w:rsidR="001070B4" w:rsidRDefault="001070B4" w:rsidP="00A3338F">
      <w:pPr>
        <w:spacing w:after="0" w:line="240" w:lineRule="auto"/>
        <w:rPr>
          <w:b/>
          <w:sz w:val="28"/>
          <w:szCs w:val="28"/>
          <w:highlight w:val="lightGray"/>
        </w:rPr>
      </w:pPr>
      <w:r>
        <w:rPr>
          <w:b/>
          <w:sz w:val="28"/>
          <w:szCs w:val="28"/>
          <w:highlight w:val="lightGray"/>
        </w:rPr>
        <w:t>C64 – FACTURES DIVERSES 1968</w:t>
      </w:r>
    </w:p>
    <w:p w:rsidR="001070B4" w:rsidRDefault="001070B4" w:rsidP="001070B4">
      <w:pPr>
        <w:pStyle w:val="Paragraphedeliste"/>
        <w:numPr>
          <w:ilvl w:val="0"/>
          <w:numId w:val="1"/>
        </w:numPr>
        <w:spacing w:after="0" w:line="240" w:lineRule="auto"/>
        <w:rPr>
          <w:b/>
          <w:sz w:val="28"/>
          <w:szCs w:val="28"/>
          <w:highlight w:val="lightGray"/>
        </w:rPr>
      </w:pPr>
      <w:r>
        <w:rPr>
          <w:b/>
          <w:sz w:val="28"/>
          <w:szCs w:val="28"/>
          <w:highlight w:val="lightGray"/>
        </w:rPr>
        <w:t>Pas de facture répertoriées</w:t>
      </w:r>
    </w:p>
    <w:p w:rsidR="001070B4" w:rsidRDefault="001070B4" w:rsidP="00DA682B">
      <w:pPr>
        <w:spacing w:after="0" w:line="240" w:lineRule="auto"/>
        <w:rPr>
          <w:b/>
          <w:sz w:val="28"/>
          <w:szCs w:val="28"/>
          <w:highlight w:val="lightGray"/>
        </w:rPr>
      </w:pPr>
    </w:p>
    <w:p w:rsidR="00DA682B" w:rsidRDefault="00DA682B" w:rsidP="00DA682B">
      <w:pPr>
        <w:spacing w:after="0" w:line="240" w:lineRule="auto"/>
        <w:rPr>
          <w:b/>
          <w:sz w:val="28"/>
          <w:szCs w:val="28"/>
          <w:highlight w:val="lightGray"/>
        </w:rPr>
      </w:pPr>
      <w:r>
        <w:rPr>
          <w:b/>
          <w:sz w:val="28"/>
          <w:szCs w:val="28"/>
          <w:highlight w:val="lightGray"/>
        </w:rPr>
        <w:t>C65 – FACTURES DIVERSES 1969</w:t>
      </w:r>
    </w:p>
    <w:p w:rsidR="00DA682B" w:rsidRDefault="00DA682B" w:rsidP="00DA682B">
      <w:pPr>
        <w:spacing w:after="0" w:line="240" w:lineRule="auto"/>
        <w:rPr>
          <w:b/>
          <w:sz w:val="28"/>
          <w:szCs w:val="28"/>
          <w:highlight w:val="lightGray"/>
        </w:rPr>
      </w:pPr>
      <w:r>
        <w:rPr>
          <w:b/>
          <w:sz w:val="28"/>
          <w:szCs w:val="28"/>
          <w:highlight w:val="lightGray"/>
        </w:rPr>
        <w:tab/>
        <w:t>Cie DES EAUX – Eglise</w:t>
      </w:r>
    </w:p>
    <w:p w:rsidR="00DA682B" w:rsidRDefault="00DA682B" w:rsidP="00DA682B">
      <w:pPr>
        <w:spacing w:after="0" w:line="240" w:lineRule="auto"/>
        <w:rPr>
          <w:b/>
          <w:sz w:val="28"/>
          <w:szCs w:val="28"/>
          <w:highlight w:val="lightGray"/>
        </w:rPr>
      </w:pPr>
    </w:p>
    <w:p w:rsidR="00DA682B" w:rsidRDefault="00DA682B" w:rsidP="00DA682B">
      <w:pPr>
        <w:spacing w:after="0" w:line="240" w:lineRule="auto"/>
        <w:rPr>
          <w:b/>
          <w:sz w:val="28"/>
          <w:szCs w:val="28"/>
          <w:highlight w:val="lightGray"/>
        </w:rPr>
      </w:pPr>
      <w:r>
        <w:rPr>
          <w:b/>
          <w:sz w:val="28"/>
          <w:szCs w:val="28"/>
          <w:highlight w:val="lightGray"/>
        </w:rPr>
        <w:t>C66 – FACTURES DIVERSES 1970</w:t>
      </w:r>
    </w:p>
    <w:p w:rsidR="00B44B16" w:rsidRDefault="00DA682B" w:rsidP="00DA682B">
      <w:pPr>
        <w:spacing w:after="0" w:line="240" w:lineRule="auto"/>
        <w:rPr>
          <w:b/>
          <w:sz w:val="28"/>
          <w:szCs w:val="28"/>
          <w:highlight w:val="lightGray"/>
        </w:rPr>
      </w:pPr>
      <w:r>
        <w:rPr>
          <w:b/>
          <w:sz w:val="28"/>
          <w:szCs w:val="28"/>
          <w:highlight w:val="lightGray"/>
        </w:rPr>
        <w:tab/>
        <w:t>R DEMATTEO – Ecole ND de la Garde – travaux sur caniveau</w:t>
      </w:r>
    </w:p>
    <w:p w:rsidR="00DA682B" w:rsidRDefault="00DA682B" w:rsidP="00DA682B">
      <w:pPr>
        <w:spacing w:after="0" w:line="240" w:lineRule="auto"/>
        <w:rPr>
          <w:b/>
          <w:sz w:val="28"/>
          <w:szCs w:val="28"/>
          <w:highlight w:val="lightGray"/>
        </w:rPr>
      </w:pPr>
      <w:r>
        <w:rPr>
          <w:b/>
          <w:sz w:val="28"/>
          <w:szCs w:val="28"/>
          <w:highlight w:val="lightGray"/>
        </w:rPr>
        <w:tab/>
        <w:t>ETS L DUBLÉ – Lampadaire et chasuble</w:t>
      </w:r>
    </w:p>
    <w:p w:rsidR="00DA682B" w:rsidRDefault="00DA682B" w:rsidP="00DA682B">
      <w:pPr>
        <w:spacing w:after="0" w:line="240" w:lineRule="auto"/>
        <w:rPr>
          <w:b/>
          <w:sz w:val="28"/>
          <w:szCs w:val="28"/>
          <w:highlight w:val="lightGray"/>
        </w:rPr>
      </w:pPr>
    </w:p>
    <w:p w:rsidR="00DA682B" w:rsidRDefault="00DA682B" w:rsidP="00DA682B">
      <w:pPr>
        <w:spacing w:after="0" w:line="240" w:lineRule="auto"/>
        <w:rPr>
          <w:b/>
          <w:sz w:val="28"/>
          <w:szCs w:val="28"/>
          <w:highlight w:val="lightGray"/>
        </w:rPr>
      </w:pPr>
      <w:r>
        <w:rPr>
          <w:b/>
          <w:sz w:val="28"/>
          <w:szCs w:val="28"/>
          <w:highlight w:val="lightGray"/>
        </w:rPr>
        <w:t>C67 – FACTURES DIVERSES 1970 –</w:t>
      </w:r>
    </w:p>
    <w:p w:rsidR="00DA682B" w:rsidRDefault="00DA682B" w:rsidP="00DA682B">
      <w:pPr>
        <w:spacing w:after="0" w:line="240" w:lineRule="auto"/>
        <w:rPr>
          <w:b/>
          <w:sz w:val="28"/>
          <w:szCs w:val="28"/>
          <w:highlight w:val="lightGray"/>
        </w:rPr>
      </w:pPr>
      <w:r>
        <w:rPr>
          <w:b/>
          <w:sz w:val="28"/>
          <w:szCs w:val="28"/>
          <w:highlight w:val="lightGray"/>
        </w:rPr>
        <w:tab/>
        <w:t>Ets LAFOLYE-LAMARZELLE : 4 lectionnaires et 1 missel romain II et III</w:t>
      </w:r>
    </w:p>
    <w:p w:rsidR="00DA682B" w:rsidRDefault="00DA682B" w:rsidP="00DA682B">
      <w:pPr>
        <w:spacing w:after="0" w:line="240" w:lineRule="auto"/>
        <w:rPr>
          <w:b/>
          <w:sz w:val="28"/>
          <w:szCs w:val="28"/>
          <w:highlight w:val="lightGray"/>
        </w:rPr>
      </w:pPr>
      <w:r>
        <w:rPr>
          <w:b/>
          <w:sz w:val="28"/>
          <w:szCs w:val="28"/>
          <w:highlight w:val="lightGray"/>
        </w:rPr>
        <w:tab/>
        <w:t>Ets DUROS : 1 orgue AHLBORN</w:t>
      </w:r>
    </w:p>
    <w:p w:rsidR="00DA682B" w:rsidRDefault="00DA682B" w:rsidP="00DA682B">
      <w:pPr>
        <w:spacing w:after="0" w:line="240" w:lineRule="auto"/>
        <w:rPr>
          <w:b/>
          <w:sz w:val="28"/>
          <w:szCs w:val="28"/>
          <w:highlight w:val="lightGray"/>
        </w:rPr>
      </w:pPr>
      <w:r>
        <w:rPr>
          <w:b/>
          <w:sz w:val="28"/>
          <w:szCs w:val="28"/>
          <w:highlight w:val="lightGray"/>
        </w:rPr>
        <w:tab/>
        <w:t>Ets DUBLÉ – 1 pupitre en fer forgé</w:t>
      </w:r>
    </w:p>
    <w:p w:rsidR="00DA682B" w:rsidRDefault="00DA682B" w:rsidP="00DA682B">
      <w:pPr>
        <w:spacing w:after="0" w:line="240" w:lineRule="auto"/>
        <w:rPr>
          <w:b/>
          <w:sz w:val="28"/>
          <w:szCs w:val="28"/>
          <w:highlight w:val="lightGray"/>
        </w:rPr>
      </w:pPr>
      <w:r>
        <w:rPr>
          <w:b/>
          <w:sz w:val="28"/>
          <w:szCs w:val="28"/>
          <w:highlight w:val="lightGray"/>
        </w:rPr>
        <w:tab/>
        <w:t>Ets DUBLÉ – 1 tronc en acier</w:t>
      </w:r>
    </w:p>
    <w:p w:rsidR="00DA682B" w:rsidRDefault="00DA682B" w:rsidP="00DA682B">
      <w:pPr>
        <w:spacing w:after="0" w:line="240" w:lineRule="auto"/>
        <w:rPr>
          <w:b/>
          <w:sz w:val="28"/>
          <w:szCs w:val="28"/>
          <w:highlight w:val="lightGray"/>
        </w:rPr>
      </w:pPr>
    </w:p>
    <w:p w:rsidR="00DA682B" w:rsidRDefault="00DA682B" w:rsidP="00DA682B">
      <w:pPr>
        <w:spacing w:after="0" w:line="240" w:lineRule="auto"/>
        <w:rPr>
          <w:b/>
          <w:sz w:val="28"/>
          <w:szCs w:val="28"/>
          <w:highlight w:val="lightGray"/>
        </w:rPr>
      </w:pPr>
      <w:r>
        <w:rPr>
          <w:b/>
          <w:sz w:val="28"/>
          <w:szCs w:val="28"/>
          <w:highlight w:val="lightGray"/>
        </w:rPr>
        <w:t>C68 – FACTURES DIVERSES 1968</w:t>
      </w:r>
    </w:p>
    <w:p w:rsidR="00DA682B" w:rsidRDefault="00DA682B" w:rsidP="00DA682B">
      <w:pPr>
        <w:spacing w:after="0" w:line="240" w:lineRule="auto"/>
        <w:rPr>
          <w:b/>
          <w:sz w:val="28"/>
          <w:szCs w:val="28"/>
          <w:highlight w:val="lightGray"/>
        </w:rPr>
      </w:pPr>
      <w:r>
        <w:rPr>
          <w:b/>
          <w:sz w:val="28"/>
          <w:szCs w:val="28"/>
          <w:highlight w:val="lightGray"/>
        </w:rPr>
        <w:tab/>
        <w:t xml:space="preserve">Pas de factures </w:t>
      </w:r>
    </w:p>
    <w:p w:rsidR="00B86388" w:rsidRDefault="00B86388" w:rsidP="00DA682B">
      <w:pPr>
        <w:spacing w:after="0" w:line="240" w:lineRule="auto"/>
        <w:rPr>
          <w:b/>
          <w:sz w:val="28"/>
          <w:szCs w:val="28"/>
          <w:highlight w:val="lightGray"/>
        </w:rPr>
      </w:pPr>
    </w:p>
    <w:p w:rsidR="00B86388" w:rsidRDefault="00B86388" w:rsidP="00DA682B">
      <w:pPr>
        <w:spacing w:after="0" w:line="240" w:lineRule="auto"/>
        <w:rPr>
          <w:b/>
          <w:sz w:val="28"/>
          <w:szCs w:val="28"/>
          <w:highlight w:val="lightGray"/>
        </w:rPr>
      </w:pPr>
      <w:r>
        <w:rPr>
          <w:b/>
          <w:sz w:val="28"/>
          <w:szCs w:val="28"/>
          <w:highlight w:val="lightGray"/>
        </w:rPr>
        <w:t xml:space="preserve">C69 -  </w:t>
      </w:r>
    </w:p>
    <w:p w:rsidR="00B86388" w:rsidRDefault="00B86388" w:rsidP="00DA682B">
      <w:pPr>
        <w:spacing w:after="0" w:line="240" w:lineRule="auto"/>
        <w:rPr>
          <w:b/>
          <w:sz w:val="28"/>
          <w:szCs w:val="28"/>
          <w:highlight w:val="lightGray"/>
        </w:rPr>
      </w:pPr>
      <w:r>
        <w:rPr>
          <w:b/>
          <w:sz w:val="28"/>
          <w:szCs w:val="28"/>
          <w:highlight w:val="lightGray"/>
        </w:rPr>
        <w:tab/>
        <w:t>COMPTE-RENDU DU « DENIER DU CULTE »</w:t>
      </w:r>
    </w:p>
    <w:p w:rsidR="00B86388" w:rsidRDefault="00B86388" w:rsidP="00DA682B">
      <w:pPr>
        <w:spacing w:after="0" w:line="240" w:lineRule="auto"/>
        <w:rPr>
          <w:b/>
          <w:sz w:val="28"/>
          <w:szCs w:val="28"/>
          <w:highlight w:val="lightGray"/>
        </w:rPr>
      </w:pPr>
      <w:r>
        <w:rPr>
          <w:b/>
          <w:sz w:val="28"/>
          <w:szCs w:val="28"/>
          <w:highlight w:val="lightGray"/>
        </w:rPr>
        <w:tab/>
      </w:r>
      <w:r>
        <w:rPr>
          <w:b/>
          <w:sz w:val="28"/>
          <w:szCs w:val="28"/>
          <w:highlight w:val="lightGray"/>
        </w:rPr>
        <w:tab/>
        <w:t>1967, 1968, 1969</w:t>
      </w:r>
    </w:p>
    <w:p w:rsidR="00B86388" w:rsidRDefault="00B86388" w:rsidP="00DA682B">
      <w:pPr>
        <w:spacing w:after="0" w:line="240" w:lineRule="auto"/>
        <w:rPr>
          <w:b/>
          <w:sz w:val="28"/>
          <w:szCs w:val="28"/>
          <w:highlight w:val="lightGray"/>
        </w:rPr>
      </w:pPr>
      <w:r>
        <w:rPr>
          <w:b/>
          <w:sz w:val="28"/>
          <w:szCs w:val="28"/>
          <w:highlight w:val="lightGray"/>
        </w:rPr>
        <w:tab/>
        <w:t>BILAN FINANCIER DES MESSES</w:t>
      </w:r>
    </w:p>
    <w:p w:rsidR="00B86388" w:rsidRDefault="00B86388" w:rsidP="00DA682B">
      <w:pPr>
        <w:spacing w:after="0" w:line="240" w:lineRule="auto"/>
        <w:rPr>
          <w:b/>
          <w:sz w:val="28"/>
          <w:szCs w:val="28"/>
          <w:highlight w:val="lightGray"/>
        </w:rPr>
      </w:pPr>
      <w:r>
        <w:rPr>
          <w:b/>
          <w:sz w:val="28"/>
          <w:szCs w:val="28"/>
          <w:highlight w:val="lightGray"/>
        </w:rPr>
        <w:tab/>
      </w:r>
      <w:r>
        <w:rPr>
          <w:b/>
          <w:sz w:val="28"/>
          <w:szCs w:val="28"/>
          <w:highlight w:val="lightGray"/>
        </w:rPr>
        <w:tab/>
        <w:t>1967 – 2</w:t>
      </w:r>
      <w:r w:rsidRPr="00B86388">
        <w:rPr>
          <w:b/>
          <w:sz w:val="28"/>
          <w:szCs w:val="28"/>
          <w:highlight w:val="lightGray"/>
          <w:vertAlign w:val="superscript"/>
        </w:rPr>
        <w:t>ème</w:t>
      </w:r>
      <w:r>
        <w:rPr>
          <w:b/>
          <w:sz w:val="28"/>
          <w:szCs w:val="28"/>
          <w:highlight w:val="lightGray"/>
        </w:rPr>
        <w:t xml:space="preserve"> semestre</w:t>
      </w:r>
    </w:p>
    <w:p w:rsidR="00B86388" w:rsidRDefault="00B86388" w:rsidP="00DA682B">
      <w:pPr>
        <w:spacing w:after="0" w:line="240" w:lineRule="auto"/>
        <w:rPr>
          <w:b/>
          <w:sz w:val="28"/>
          <w:szCs w:val="28"/>
          <w:highlight w:val="lightGray"/>
        </w:rPr>
      </w:pPr>
      <w:r>
        <w:rPr>
          <w:b/>
          <w:sz w:val="28"/>
          <w:szCs w:val="28"/>
          <w:highlight w:val="lightGray"/>
        </w:rPr>
        <w:tab/>
      </w:r>
      <w:r>
        <w:rPr>
          <w:b/>
          <w:sz w:val="28"/>
          <w:szCs w:val="28"/>
          <w:highlight w:val="lightGray"/>
        </w:rPr>
        <w:tab/>
        <w:t>1968 – 1</w:t>
      </w:r>
      <w:r w:rsidRPr="00B86388">
        <w:rPr>
          <w:b/>
          <w:sz w:val="28"/>
          <w:szCs w:val="28"/>
          <w:highlight w:val="lightGray"/>
          <w:vertAlign w:val="superscript"/>
        </w:rPr>
        <w:t>er</w:t>
      </w:r>
      <w:r>
        <w:rPr>
          <w:b/>
          <w:sz w:val="28"/>
          <w:szCs w:val="28"/>
          <w:highlight w:val="lightGray"/>
        </w:rPr>
        <w:t xml:space="preserve"> semestre</w:t>
      </w:r>
    </w:p>
    <w:p w:rsidR="00B86388" w:rsidRDefault="00B86388" w:rsidP="00DA682B">
      <w:pPr>
        <w:spacing w:after="0" w:line="240" w:lineRule="auto"/>
        <w:rPr>
          <w:b/>
          <w:sz w:val="28"/>
          <w:szCs w:val="28"/>
          <w:highlight w:val="lightGray"/>
        </w:rPr>
      </w:pPr>
      <w:r>
        <w:rPr>
          <w:b/>
          <w:sz w:val="28"/>
          <w:szCs w:val="28"/>
          <w:highlight w:val="lightGray"/>
        </w:rPr>
        <w:tab/>
      </w:r>
      <w:r>
        <w:rPr>
          <w:b/>
          <w:sz w:val="28"/>
          <w:szCs w:val="28"/>
          <w:highlight w:val="lightGray"/>
        </w:rPr>
        <w:tab/>
        <w:t>1968 – 2</w:t>
      </w:r>
      <w:r w:rsidRPr="00B86388">
        <w:rPr>
          <w:b/>
          <w:sz w:val="28"/>
          <w:szCs w:val="28"/>
          <w:highlight w:val="lightGray"/>
          <w:vertAlign w:val="superscript"/>
        </w:rPr>
        <w:t>ème</w:t>
      </w:r>
      <w:r>
        <w:rPr>
          <w:b/>
          <w:sz w:val="28"/>
          <w:szCs w:val="28"/>
          <w:highlight w:val="lightGray"/>
        </w:rPr>
        <w:t xml:space="preserve"> semestre</w:t>
      </w:r>
    </w:p>
    <w:p w:rsidR="00B86388" w:rsidRDefault="00B86388" w:rsidP="00DA682B">
      <w:pPr>
        <w:spacing w:after="0" w:line="240" w:lineRule="auto"/>
        <w:rPr>
          <w:b/>
          <w:sz w:val="28"/>
          <w:szCs w:val="28"/>
          <w:highlight w:val="lightGray"/>
        </w:rPr>
      </w:pPr>
      <w:r>
        <w:rPr>
          <w:b/>
          <w:sz w:val="28"/>
          <w:szCs w:val="28"/>
          <w:highlight w:val="lightGray"/>
        </w:rPr>
        <w:tab/>
      </w:r>
      <w:r>
        <w:rPr>
          <w:b/>
          <w:sz w:val="28"/>
          <w:szCs w:val="28"/>
          <w:highlight w:val="lightGray"/>
        </w:rPr>
        <w:tab/>
        <w:t>1969 – 1</w:t>
      </w:r>
      <w:r w:rsidRPr="00B86388">
        <w:rPr>
          <w:b/>
          <w:sz w:val="28"/>
          <w:szCs w:val="28"/>
          <w:highlight w:val="lightGray"/>
          <w:vertAlign w:val="superscript"/>
        </w:rPr>
        <w:t>er</w:t>
      </w:r>
      <w:r>
        <w:rPr>
          <w:b/>
          <w:sz w:val="28"/>
          <w:szCs w:val="28"/>
          <w:highlight w:val="lightGray"/>
        </w:rPr>
        <w:t xml:space="preserve"> semestre</w:t>
      </w:r>
    </w:p>
    <w:p w:rsidR="00B86388" w:rsidRDefault="00B86388" w:rsidP="00DA682B">
      <w:pPr>
        <w:spacing w:after="0" w:line="240" w:lineRule="auto"/>
        <w:rPr>
          <w:b/>
          <w:sz w:val="28"/>
          <w:szCs w:val="28"/>
          <w:highlight w:val="lightGray"/>
        </w:rPr>
      </w:pPr>
      <w:r>
        <w:rPr>
          <w:b/>
          <w:sz w:val="28"/>
          <w:szCs w:val="28"/>
          <w:highlight w:val="lightGray"/>
        </w:rPr>
        <w:tab/>
      </w:r>
      <w:r>
        <w:rPr>
          <w:b/>
          <w:sz w:val="28"/>
          <w:szCs w:val="28"/>
          <w:highlight w:val="lightGray"/>
        </w:rPr>
        <w:tab/>
        <w:t>1969 – 2</w:t>
      </w:r>
      <w:r w:rsidRPr="00B86388">
        <w:rPr>
          <w:b/>
          <w:sz w:val="28"/>
          <w:szCs w:val="28"/>
          <w:highlight w:val="lightGray"/>
          <w:vertAlign w:val="superscript"/>
        </w:rPr>
        <w:t>ème</w:t>
      </w:r>
      <w:r>
        <w:rPr>
          <w:b/>
          <w:sz w:val="28"/>
          <w:szCs w:val="28"/>
          <w:highlight w:val="lightGray"/>
        </w:rPr>
        <w:t xml:space="preserve"> semestre</w:t>
      </w:r>
    </w:p>
    <w:p w:rsidR="00B86388" w:rsidRDefault="00B86388" w:rsidP="00DA682B">
      <w:pPr>
        <w:spacing w:after="0" w:line="240" w:lineRule="auto"/>
        <w:rPr>
          <w:b/>
          <w:sz w:val="28"/>
          <w:szCs w:val="28"/>
          <w:highlight w:val="lightGray"/>
        </w:rPr>
      </w:pPr>
      <w:r>
        <w:rPr>
          <w:b/>
          <w:sz w:val="28"/>
          <w:szCs w:val="28"/>
          <w:highlight w:val="lightGray"/>
        </w:rPr>
        <w:tab/>
        <w:t>BILANS DIVERS – COMPTE RENDU ÉCRIT</w:t>
      </w:r>
    </w:p>
    <w:p w:rsidR="00B86388" w:rsidRDefault="00B86388" w:rsidP="00DA682B">
      <w:pPr>
        <w:spacing w:after="0" w:line="240" w:lineRule="auto"/>
        <w:rPr>
          <w:b/>
          <w:sz w:val="28"/>
          <w:szCs w:val="28"/>
          <w:highlight w:val="lightGray"/>
        </w:rPr>
      </w:pPr>
      <w:r>
        <w:rPr>
          <w:b/>
          <w:sz w:val="28"/>
          <w:szCs w:val="28"/>
          <w:highlight w:val="lightGray"/>
        </w:rPr>
        <w:tab/>
      </w:r>
      <w:r>
        <w:rPr>
          <w:b/>
          <w:sz w:val="28"/>
          <w:szCs w:val="28"/>
          <w:highlight w:val="lightGray"/>
        </w:rPr>
        <w:tab/>
        <w:t>1969 – 1 feuille manuscrite</w:t>
      </w:r>
    </w:p>
    <w:p w:rsidR="00B86388" w:rsidRDefault="00B86388" w:rsidP="00DA682B">
      <w:pPr>
        <w:spacing w:after="0" w:line="240" w:lineRule="auto"/>
        <w:rPr>
          <w:b/>
          <w:sz w:val="28"/>
          <w:szCs w:val="28"/>
          <w:highlight w:val="lightGray"/>
        </w:rPr>
      </w:pPr>
      <w:r>
        <w:rPr>
          <w:b/>
          <w:sz w:val="28"/>
          <w:szCs w:val="28"/>
          <w:highlight w:val="lightGray"/>
        </w:rPr>
        <w:tab/>
        <w:t>1970 – 3 feuilles manuscrites</w:t>
      </w:r>
    </w:p>
    <w:p w:rsidR="00EB3B9F" w:rsidRDefault="00EB3B9F" w:rsidP="00DA682B">
      <w:pPr>
        <w:spacing w:after="0" w:line="240" w:lineRule="auto"/>
        <w:rPr>
          <w:b/>
          <w:sz w:val="28"/>
          <w:szCs w:val="28"/>
          <w:highlight w:val="lightGray"/>
        </w:rPr>
      </w:pPr>
    </w:p>
    <w:p w:rsidR="00EB3B9F" w:rsidRDefault="00EB3B9F" w:rsidP="00DA682B">
      <w:pPr>
        <w:spacing w:after="0" w:line="240" w:lineRule="auto"/>
        <w:rPr>
          <w:b/>
          <w:sz w:val="28"/>
          <w:szCs w:val="28"/>
          <w:highlight w:val="lightGray"/>
        </w:rPr>
      </w:pPr>
      <w:r>
        <w:rPr>
          <w:b/>
          <w:sz w:val="28"/>
          <w:szCs w:val="28"/>
          <w:highlight w:val="lightGray"/>
        </w:rPr>
        <w:t>C70 – PATRIMOINE PAROISSIAL POUR LES ASSURANCES</w:t>
      </w:r>
    </w:p>
    <w:p w:rsidR="00EB3B9F" w:rsidRDefault="00EB3B9F" w:rsidP="00DA682B">
      <w:pPr>
        <w:spacing w:after="0" w:line="240" w:lineRule="auto"/>
        <w:rPr>
          <w:b/>
          <w:sz w:val="28"/>
          <w:szCs w:val="28"/>
          <w:highlight w:val="lightGray"/>
        </w:rPr>
      </w:pPr>
      <w:r>
        <w:rPr>
          <w:b/>
          <w:sz w:val="28"/>
          <w:szCs w:val="28"/>
          <w:highlight w:val="lightGray"/>
        </w:rPr>
        <w:tab/>
        <w:t>Années 1933, 1942, 1947,1949,1953,1954,1955,1956,1957,1958,1959,1961,1968</w:t>
      </w:r>
    </w:p>
    <w:p w:rsidR="00EB3B9F" w:rsidRDefault="00EB3B9F" w:rsidP="00DA682B">
      <w:pPr>
        <w:spacing w:after="0" w:line="240" w:lineRule="auto"/>
        <w:rPr>
          <w:b/>
          <w:sz w:val="28"/>
          <w:szCs w:val="28"/>
          <w:highlight w:val="lightGray"/>
        </w:rPr>
      </w:pPr>
    </w:p>
    <w:p w:rsidR="00EB3B9F" w:rsidRDefault="00EB3B9F" w:rsidP="00DA682B">
      <w:pPr>
        <w:spacing w:after="0" w:line="240" w:lineRule="auto"/>
        <w:rPr>
          <w:b/>
          <w:sz w:val="28"/>
          <w:szCs w:val="28"/>
          <w:highlight w:val="lightGray"/>
        </w:rPr>
      </w:pPr>
      <w:r>
        <w:rPr>
          <w:b/>
          <w:sz w:val="28"/>
          <w:szCs w:val="28"/>
          <w:highlight w:val="lightGray"/>
        </w:rPr>
        <w:t>C71 – COMPLEMENT DE PIECES COMPTABLES</w:t>
      </w:r>
    </w:p>
    <w:p w:rsidR="00EB3B9F" w:rsidRDefault="00EB3B9F" w:rsidP="00DA682B">
      <w:pPr>
        <w:spacing w:after="0" w:line="240" w:lineRule="auto"/>
        <w:rPr>
          <w:b/>
          <w:sz w:val="28"/>
          <w:szCs w:val="28"/>
          <w:highlight w:val="lightGray"/>
        </w:rPr>
      </w:pPr>
      <w:r>
        <w:rPr>
          <w:b/>
          <w:sz w:val="28"/>
          <w:szCs w:val="28"/>
          <w:highlight w:val="lightGray"/>
        </w:rPr>
        <w:tab/>
        <w:t xml:space="preserve">Caisse des prêtres retirés – </w:t>
      </w:r>
    </w:p>
    <w:p w:rsidR="00EB3B9F" w:rsidRDefault="00EB3B9F" w:rsidP="00DA682B">
      <w:pPr>
        <w:spacing w:after="0" w:line="240" w:lineRule="auto"/>
        <w:rPr>
          <w:b/>
          <w:sz w:val="28"/>
          <w:szCs w:val="28"/>
          <w:highlight w:val="lightGray"/>
        </w:rPr>
      </w:pPr>
      <w:r>
        <w:rPr>
          <w:b/>
          <w:sz w:val="28"/>
          <w:szCs w:val="28"/>
          <w:highlight w:val="lightGray"/>
        </w:rPr>
        <w:tab/>
        <w:t>1969</w:t>
      </w:r>
      <w:r>
        <w:rPr>
          <w:b/>
          <w:sz w:val="28"/>
          <w:szCs w:val="28"/>
          <w:highlight w:val="lightGray"/>
        </w:rPr>
        <w:tab/>
        <w:t>Le Lannic, Kervadec, Le Claire et Audran</w:t>
      </w:r>
    </w:p>
    <w:p w:rsidR="00EB3B9F" w:rsidRDefault="00EB3B9F" w:rsidP="00DA682B">
      <w:pPr>
        <w:spacing w:after="0" w:line="240" w:lineRule="auto"/>
        <w:rPr>
          <w:b/>
          <w:sz w:val="28"/>
          <w:szCs w:val="28"/>
          <w:highlight w:val="lightGray"/>
        </w:rPr>
      </w:pPr>
      <w:r>
        <w:rPr>
          <w:b/>
          <w:sz w:val="28"/>
          <w:szCs w:val="28"/>
          <w:highlight w:val="lightGray"/>
        </w:rPr>
        <w:tab/>
        <w:t>1968 – Le Lannic, Kervadec, Arthur et Aidran</w:t>
      </w:r>
    </w:p>
    <w:p w:rsidR="00EB3B9F" w:rsidRDefault="00EB3B9F" w:rsidP="00DA682B">
      <w:pPr>
        <w:spacing w:after="0" w:line="240" w:lineRule="auto"/>
        <w:rPr>
          <w:b/>
          <w:sz w:val="28"/>
          <w:szCs w:val="28"/>
          <w:highlight w:val="lightGray"/>
        </w:rPr>
      </w:pPr>
      <w:r>
        <w:rPr>
          <w:b/>
          <w:sz w:val="28"/>
          <w:szCs w:val="28"/>
          <w:highlight w:val="lightGray"/>
        </w:rPr>
        <w:tab/>
        <w:t>1968 (1) – Le Lannic, Kervadec, Le Claire et Audran</w:t>
      </w:r>
    </w:p>
    <w:p w:rsidR="00EB3B9F" w:rsidRDefault="00EB3B9F" w:rsidP="00DA682B">
      <w:pPr>
        <w:spacing w:after="0" w:line="240" w:lineRule="auto"/>
        <w:rPr>
          <w:b/>
          <w:sz w:val="28"/>
          <w:szCs w:val="28"/>
          <w:highlight w:val="lightGray"/>
        </w:rPr>
      </w:pPr>
      <w:r>
        <w:rPr>
          <w:b/>
          <w:sz w:val="28"/>
          <w:szCs w:val="28"/>
          <w:highlight w:val="lightGray"/>
        </w:rPr>
        <w:tab/>
        <w:t>1967 – Le Lannic, Arthur, Kervadec et Audran</w:t>
      </w:r>
    </w:p>
    <w:p w:rsidR="00EB3B9F" w:rsidRDefault="00EB3B9F" w:rsidP="00DA682B">
      <w:pPr>
        <w:spacing w:after="0" w:line="240" w:lineRule="auto"/>
        <w:rPr>
          <w:b/>
          <w:sz w:val="28"/>
          <w:szCs w:val="28"/>
          <w:highlight w:val="lightGray"/>
        </w:rPr>
      </w:pPr>
      <w:r>
        <w:rPr>
          <w:b/>
          <w:sz w:val="28"/>
          <w:szCs w:val="28"/>
          <w:highlight w:val="lightGray"/>
        </w:rPr>
        <w:tab/>
        <w:t>Mutuelle St Martin</w:t>
      </w:r>
    </w:p>
    <w:p w:rsidR="00EB3B9F" w:rsidRDefault="00EB3B9F" w:rsidP="00DA682B">
      <w:pPr>
        <w:spacing w:after="0" w:line="240" w:lineRule="auto"/>
        <w:rPr>
          <w:b/>
          <w:sz w:val="28"/>
          <w:szCs w:val="28"/>
          <w:highlight w:val="lightGray"/>
        </w:rPr>
      </w:pPr>
      <w:r>
        <w:rPr>
          <w:b/>
          <w:sz w:val="28"/>
          <w:szCs w:val="28"/>
          <w:highlight w:val="lightGray"/>
        </w:rPr>
        <w:tab/>
        <w:t>1969 – Le Lannic, Le Claire et Audran</w:t>
      </w:r>
    </w:p>
    <w:p w:rsidR="00EB3B9F" w:rsidRDefault="00EB3B9F" w:rsidP="00DA682B">
      <w:pPr>
        <w:spacing w:after="0" w:line="240" w:lineRule="auto"/>
        <w:rPr>
          <w:b/>
          <w:sz w:val="28"/>
          <w:szCs w:val="28"/>
          <w:highlight w:val="lightGray"/>
        </w:rPr>
      </w:pPr>
      <w:r>
        <w:rPr>
          <w:b/>
          <w:sz w:val="28"/>
          <w:szCs w:val="28"/>
          <w:highlight w:val="lightGray"/>
        </w:rPr>
        <w:tab/>
        <w:t>1970 – Le Lannic, Le Goff, Le Guillou et Audran</w:t>
      </w:r>
    </w:p>
    <w:p w:rsidR="00096493" w:rsidRDefault="00096493" w:rsidP="00DA682B">
      <w:pPr>
        <w:spacing w:after="0" w:line="240" w:lineRule="auto"/>
        <w:rPr>
          <w:b/>
          <w:sz w:val="28"/>
          <w:szCs w:val="28"/>
          <w:highlight w:val="lightGray"/>
        </w:rPr>
      </w:pPr>
    </w:p>
    <w:p w:rsidR="00096493" w:rsidRDefault="00096493" w:rsidP="00DA682B">
      <w:pPr>
        <w:spacing w:after="0" w:line="240" w:lineRule="auto"/>
        <w:rPr>
          <w:b/>
          <w:sz w:val="28"/>
          <w:szCs w:val="28"/>
          <w:highlight w:val="lightGray"/>
        </w:rPr>
      </w:pPr>
      <w:r>
        <w:rPr>
          <w:b/>
          <w:sz w:val="28"/>
          <w:szCs w:val="28"/>
          <w:highlight w:val="lightGray"/>
        </w:rPr>
        <w:t>C72 – REGISTRE DU DENIER DU CULTE PAR PAROISSIEN</w:t>
      </w:r>
    </w:p>
    <w:p w:rsidR="00096493" w:rsidRDefault="00096493" w:rsidP="00DA682B">
      <w:pPr>
        <w:spacing w:after="0" w:line="240" w:lineRule="auto"/>
        <w:rPr>
          <w:b/>
          <w:sz w:val="28"/>
          <w:szCs w:val="28"/>
          <w:highlight w:val="lightGray"/>
        </w:rPr>
      </w:pPr>
      <w:r>
        <w:rPr>
          <w:b/>
          <w:sz w:val="28"/>
          <w:szCs w:val="28"/>
          <w:highlight w:val="lightGray"/>
        </w:rPr>
        <w:tab/>
        <w:t>21963, 1964 et 1965 (1 registre unique)</w:t>
      </w:r>
    </w:p>
    <w:p w:rsidR="00825BD3" w:rsidRDefault="00825BD3" w:rsidP="00DA682B">
      <w:pPr>
        <w:spacing w:after="0" w:line="240" w:lineRule="auto"/>
        <w:rPr>
          <w:b/>
          <w:sz w:val="28"/>
          <w:szCs w:val="28"/>
          <w:highlight w:val="lightGray"/>
        </w:rPr>
      </w:pPr>
    </w:p>
    <w:p w:rsidR="00825BD3" w:rsidRDefault="00825BD3" w:rsidP="00DA682B">
      <w:pPr>
        <w:spacing w:after="0" w:line="240" w:lineRule="auto"/>
        <w:rPr>
          <w:b/>
          <w:sz w:val="28"/>
          <w:szCs w:val="28"/>
          <w:highlight w:val="lightGray"/>
        </w:rPr>
      </w:pPr>
      <w:r>
        <w:rPr>
          <w:b/>
          <w:sz w:val="28"/>
          <w:szCs w:val="28"/>
          <w:highlight w:val="lightGray"/>
        </w:rPr>
        <w:t>C73 – DOSSIERS DE PERSONNELS SALARIÉS</w:t>
      </w:r>
    </w:p>
    <w:p w:rsidR="00825BD3" w:rsidRDefault="00825BD3" w:rsidP="00DA682B">
      <w:pPr>
        <w:spacing w:after="0" w:line="240" w:lineRule="auto"/>
        <w:rPr>
          <w:b/>
          <w:sz w:val="28"/>
          <w:szCs w:val="28"/>
          <w:highlight w:val="lightGray"/>
        </w:rPr>
      </w:pPr>
      <w:r>
        <w:rPr>
          <w:b/>
          <w:sz w:val="28"/>
          <w:szCs w:val="28"/>
          <w:highlight w:val="lightGray"/>
        </w:rPr>
        <w:tab/>
        <w:t>ALLART Renée – 01 01 1998 au 31 10 2002</w:t>
      </w:r>
    </w:p>
    <w:p w:rsidR="00825BD3" w:rsidRDefault="00825BD3" w:rsidP="00DA682B">
      <w:pPr>
        <w:spacing w:after="0" w:line="240" w:lineRule="auto"/>
        <w:rPr>
          <w:b/>
          <w:sz w:val="28"/>
          <w:szCs w:val="28"/>
          <w:highlight w:val="lightGray"/>
        </w:rPr>
      </w:pPr>
      <w:r>
        <w:rPr>
          <w:b/>
          <w:sz w:val="28"/>
          <w:szCs w:val="28"/>
          <w:highlight w:val="lightGray"/>
        </w:rPr>
        <w:tab/>
        <w:t>PIVETTE Monique – 01 10 1986 au 31 08 2004</w:t>
      </w:r>
    </w:p>
    <w:p w:rsidR="00825BD3" w:rsidRDefault="00825BD3" w:rsidP="00DA682B">
      <w:pPr>
        <w:spacing w:after="0" w:line="240" w:lineRule="auto"/>
        <w:rPr>
          <w:b/>
          <w:sz w:val="28"/>
          <w:szCs w:val="28"/>
          <w:highlight w:val="lightGray"/>
        </w:rPr>
      </w:pPr>
      <w:r>
        <w:rPr>
          <w:b/>
          <w:sz w:val="28"/>
          <w:szCs w:val="28"/>
          <w:highlight w:val="lightGray"/>
        </w:rPr>
        <w:tab/>
        <w:t>GUILLOT Isabelle – 01 09 2009 au 31 12 2010</w:t>
      </w:r>
    </w:p>
    <w:p w:rsidR="00825BD3" w:rsidRDefault="00825BD3" w:rsidP="00DA682B">
      <w:pPr>
        <w:spacing w:after="0" w:line="240" w:lineRule="auto"/>
        <w:rPr>
          <w:b/>
          <w:sz w:val="28"/>
          <w:szCs w:val="28"/>
          <w:highlight w:val="lightGray"/>
        </w:rPr>
      </w:pPr>
      <w:r>
        <w:rPr>
          <w:b/>
          <w:sz w:val="28"/>
          <w:szCs w:val="28"/>
          <w:highlight w:val="lightGray"/>
        </w:rPr>
        <w:tab/>
        <w:t>RAGOT Monique – 15 09 1999 au 31 08 2001</w:t>
      </w:r>
    </w:p>
    <w:p w:rsidR="00825BD3" w:rsidRDefault="00825BD3" w:rsidP="00DA682B">
      <w:pPr>
        <w:spacing w:after="0" w:line="240" w:lineRule="auto"/>
        <w:rPr>
          <w:b/>
          <w:sz w:val="28"/>
          <w:szCs w:val="28"/>
          <w:highlight w:val="lightGray"/>
        </w:rPr>
      </w:pPr>
      <w:r>
        <w:rPr>
          <w:b/>
          <w:sz w:val="28"/>
          <w:szCs w:val="28"/>
          <w:highlight w:val="lightGray"/>
        </w:rPr>
        <w:tab/>
        <w:t>PRONOST Agnès – 01 09 2004 au 31 12 2010</w:t>
      </w:r>
    </w:p>
    <w:p w:rsidR="00825BD3" w:rsidRDefault="00825BD3" w:rsidP="00DA682B">
      <w:pPr>
        <w:spacing w:after="0" w:line="240" w:lineRule="auto"/>
        <w:rPr>
          <w:b/>
          <w:sz w:val="28"/>
          <w:szCs w:val="28"/>
          <w:highlight w:val="lightGray"/>
        </w:rPr>
      </w:pPr>
      <w:r>
        <w:rPr>
          <w:b/>
          <w:sz w:val="28"/>
          <w:szCs w:val="28"/>
          <w:highlight w:val="lightGray"/>
        </w:rPr>
        <w:tab/>
        <w:t>CLAIN Gabrielle du 01 01 1997 au 30 03 1998</w:t>
      </w:r>
    </w:p>
    <w:p w:rsidR="00825BD3" w:rsidRDefault="00825BD3" w:rsidP="00DA682B">
      <w:pPr>
        <w:spacing w:after="0" w:line="240" w:lineRule="auto"/>
        <w:rPr>
          <w:b/>
          <w:sz w:val="28"/>
          <w:szCs w:val="28"/>
          <w:highlight w:val="lightGray"/>
        </w:rPr>
      </w:pPr>
      <w:r>
        <w:rPr>
          <w:b/>
          <w:sz w:val="28"/>
          <w:szCs w:val="28"/>
          <w:highlight w:val="lightGray"/>
        </w:rPr>
        <w:tab/>
        <w:t>LE GALL Anne du 31 03 2006 au 31 12 2015</w:t>
      </w:r>
    </w:p>
    <w:p w:rsidR="00DA682B" w:rsidRDefault="00DA682B" w:rsidP="00DA682B">
      <w:pPr>
        <w:spacing w:after="0" w:line="240" w:lineRule="auto"/>
        <w:rPr>
          <w:b/>
          <w:sz w:val="28"/>
          <w:szCs w:val="28"/>
          <w:highlight w:val="lightGray"/>
        </w:rPr>
      </w:pPr>
    </w:p>
    <w:p w:rsidR="00EE68B0" w:rsidRDefault="00EE68B0" w:rsidP="00DA682B">
      <w:pPr>
        <w:spacing w:after="0" w:line="240" w:lineRule="auto"/>
        <w:rPr>
          <w:b/>
          <w:sz w:val="28"/>
          <w:szCs w:val="28"/>
          <w:highlight w:val="lightGray"/>
        </w:rPr>
      </w:pPr>
      <w:r>
        <w:rPr>
          <w:b/>
          <w:sz w:val="28"/>
          <w:szCs w:val="28"/>
          <w:highlight w:val="lightGray"/>
        </w:rPr>
        <w:t>C74 – 1986 : Bilan annuel</w:t>
      </w:r>
    </w:p>
    <w:p w:rsidR="00EE68B0" w:rsidRDefault="00EE68B0" w:rsidP="00DA682B">
      <w:pPr>
        <w:spacing w:after="0" w:line="240" w:lineRule="auto"/>
        <w:rPr>
          <w:b/>
          <w:sz w:val="28"/>
          <w:szCs w:val="28"/>
          <w:highlight w:val="lightGray"/>
        </w:rPr>
      </w:pPr>
    </w:p>
    <w:p w:rsidR="00EE68B0" w:rsidRDefault="00EE68B0" w:rsidP="00DA682B">
      <w:pPr>
        <w:spacing w:after="0" w:line="240" w:lineRule="auto"/>
        <w:rPr>
          <w:b/>
          <w:sz w:val="28"/>
          <w:szCs w:val="28"/>
          <w:highlight w:val="lightGray"/>
        </w:rPr>
      </w:pPr>
      <w:r>
        <w:rPr>
          <w:b/>
          <w:sz w:val="28"/>
          <w:szCs w:val="28"/>
          <w:highlight w:val="lightGray"/>
        </w:rPr>
        <w:t>C75 – 1987 : Diverses pièces comptables (5 pièces)</w:t>
      </w:r>
    </w:p>
    <w:p w:rsidR="00EE68B0" w:rsidRDefault="00EE68B0" w:rsidP="00DA682B">
      <w:pPr>
        <w:spacing w:after="0" w:line="240" w:lineRule="auto"/>
        <w:rPr>
          <w:b/>
          <w:sz w:val="28"/>
          <w:szCs w:val="28"/>
          <w:highlight w:val="lightGray"/>
        </w:rPr>
      </w:pPr>
    </w:p>
    <w:p w:rsidR="00EE68B0" w:rsidRDefault="00EE68B0" w:rsidP="00DA682B">
      <w:pPr>
        <w:spacing w:after="0" w:line="240" w:lineRule="auto"/>
        <w:rPr>
          <w:b/>
          <w:sz w:val="28"/>
          <w:szCs w:val="28"/>
          <w:highlight w:val="lightGray"/>
        </w:rPr>
      </w:pPr>
      <w:r>
        <w:rPr>
          <w:b/>
          <w:sz w:val="28"/>
          <w:szCs w:val="28"/>
          <w:highlight w:val="lightGray"/>
        </w:rPr>
        <w:t>C76 – 1988 – Documents comptables</w:t>
      </w:r>
    </w:p>
    <w:p w:rsidR="00EE68B0" w:rsidRDefault="00EE68B0" w:rsidP="00DA682B">
      <w:pPr>
        <w:spacing w:after="0" w:line="240" w:lineRule="auto"/>
        <w:rPr>
          <w:b/>
          <w:sz w:val="28"/>
          <w:szCs w:val="28"/>
          <w:highlight w:val="lightGray"/>
        </w:rPr>
      </w:pPr>
      <w:r>
        <w:rPr>
          <w:b/>
          <w:sz w:val="28"/>
          <w:szCs w:val="28"/>
          <w:highlight w:val="lightGray"/>
        </w:rPr>
        <w:tab/>
      </w:r>
      <w:r>
        <w:rPr>
          <w:b/>
          <w:sz w:val="28"/>
          <w:szCs w:val="28"/>
          <w:highlight w:val="lightGray"/>
        </w:rPr>
        <w:tab/>
        <w:t>Dossier concernant un terrain appartenant à l’école ND de la Garde au Guermeur</w:t>
      </w:r>
    </w:p>
    <w:p w:rsidR="00EE68B0" w:rsidRDefault="00EE68B0" w:rsidP="00DA682B">
      <w:pPr>
        <w:spacing w:after="0" w:line="240" w:lineRule="auto"/>
        <w:rPr>
          <w:b/>
          <w:sz w:val="28"/>
          <w:szCs w:val="28"/>
          <w:highlight w:val="lightGray"/>
        </w:rPr>
      </w:pPr>
    </w:p>
    <w:p w:rsidR="00EE68B0" w:rsidRDefault="00EE68B0" w:rsidP="00DA682B">
      <w:pPr>
        <w:spacing w:after="0" w:line="240" w:lineRule="auto"/>
        <w:rPr>
          <w:b/>
          <w:sz w:val="28"/>
          <w:szCs w:val="28"/>
          <w:highlight w:val="lightGray"/>
        </w:rPr>
      </w:pPr>
      <w:r>
        <w:rPr>
          <w:b/>
          <w:sz w:val="28"/>
          <w:szCs w:val="28"/>
          <w:highlight w:val="lightGray"/>
        </w:rPr>
        <w:t xml:space="preserve">C77 – 1989 – Bilan financier </w:t>
      </w:r>
    </w:p>
    <w:p w:rsidR="00EE68B0" w:rsidRDefault="00EE68B0" w:rsidP="00EE68B0">
      <w:pPr>
        <w:pStyle w:val="Paragraphedeliste"/>
        <w:numPr>
          <w:ilvl w:val="0"/>
          <w:numId w:val="1"/>
        </w:numPr>
        <w:spacing w:after="0" w:line="240" w:lineRule="auto"/>
        <w:rPr>
          <w:b/>
          <w:sz w:val="28"/>
          <w:szCs w:val="28"/>
          <w:highlight w:val="lightGray"/>
        </w:rPr>
      </w:pPr>
      <w:r>
        <w:rPr>
          <w:b/>
          <w:sz w:val="28"/>
          <w:szCs w:val="28"/>
          <w:highlight w:val="lightGray"/>
        </w:rPr>
        <w:t>Système comptable pour le doyenné</w:t>
      </w:r>
    </w:p>
    <w:p w:rsidR="00EE68B0" w:rsidRDefault="00EE68B0" w:rsidP="00EE68B0">
      <w:pPr>
        <w:spacing w:after="0" w:line="240" w:lineRule="auto"/>
        <w:rPr>
          <w:b/>
          <w:sz w:val="28"/>
          <w:szCs w:val="28"/>
          <w:highlight w:val="lightGray"/>
        </w:rPr>
      </w:pPr>
    </w:p>
    <w:p w:rsidR="00EE68B0" w:rsidRDefault="00EE68B0" w:rsidP="00EE68B0">
      <w:pPr>
        <w:spacing w:after="0" w:line="240" w:lineRule="auto"/>
        <w:rPr>
          <w:b/>
          <w:sz w:val="28"/>
          <w:szCs w:val="28"/>
          <w:highlight w:val="lightGray"/>
        </w:rPr>
      </w:pPr>
      <w:r>
        <w:rPr>
          <w:b/>
          <w:sz w:val="28"/>
          <w:szCs w:val="28"/>
          <w:highlight w:val="lightGray"/>
        </w:rPr>
        <w:t>C78 – 1990 – Bilan financier</w:t>
      </w:r>
    </w:p>
    <w:p w:rsidR="00EE68B0" w:rsidRDefault="00EE68B0" w:rsidP="00EE68B0">
      <w:pPr>
        <w:spacing w:after="0" w:line="240" w:lineRule="auto"/>
        <w:rPr>
          <w:b/>
          <w:sz w:val="28"/>
          <w:szCs w:val="28"/>
          <w:highlight w:val="lightGray"/>
        </w:rPr>
      </w:pPr>
    </w:p>
    <w:p w:rsidR="00EE68B0" w:rsidRDefault="00EE68B0" w:rsidP="00EE68B0">
      <w:pPr>
        <w:spacing w:after="0" w:line="240" w:lineRule="auto"/>
        <w:rPr>
          <w:b/>
          <w:sz w:val="28"/>
          <w:szCs w:val="28"/>
          <w:highlight w:val="lightGray"/>
        </w:rPr>
      </w:pPr>
      <w:r>
        <w:rPr>
          <w:b/>
          <w:sz w:val="28"/>
          <w:szCs w:val="28"/>
          <w:highlight w:val="lightGray"/>
        </w:rPr>
        <w:t>C79 – 1991 – Bilan Financier</w:t>
      </w:r>
    </w:p>
    <w:p w:rsidR="00EE68B0" w:rsidRDefault="00EE68B0" w:rsidP="00EE68B0">
      <w:pPr>
        <w:spacing w:after="0" w:line="240" w:lineRule="auto"/>
        <w:rPr>
          <w:b/>
          <w:sz w:val="28"/>
          <w:szCs w:val="28"/>
          <w:highlight w:val="lightGray"/>
        </w:rPr>
      </w:pPr>
    </w:p>
    <w:p w:rsidR="00EE68B0" w:rsidRDefault="00EE68B0" w:rsidP="00EE68B0">
      <w:pPr>
        <w:spacing w:after="0" w:line="240" w:lineRule="auto"/>
        <w:rPr>
          <w:b/>
          <w:sz w:val="28"/>
          <w:szCs w:val="28"/>
          <w:highlight w:val="lightGray"/>
        </w:rPr>
      </w:pPr>
      <w:r>
        <w:rPr>
          <w:b/>
          <w:sz w:val="28"/>
          <w:szCs w:val="28"/>
          <w:highlight w:val="lightGray"/>
        </w:rPr>
        <w:t>C80 – 1992 – Bilan Financier</w:t>
      </w:r>
    </w:p>
    <w:p w:rsidR="00205B6E" w:rsidRDefault="00205B6E" w:rsidP="00EE68B0">
      <w:pPr>
        <w:spacing w:after="0" w:line="240" w:lineRule="auto"/>
        <w:rPr>
          <w:b/>
          <w:sz w:val="28"/>
          <w:szCs w:val="28"/>
          <w:highlight w:val="lightGray"/>
        </w:rPr>
      </w:pPr>
    </w:p>
    <w:p w:rsidR="00205B6E" w:rsidRDefault="00205B6E" w:rsidP="00EE68B0">
      <w:pPr>
        <w:spacing w:after="0" w:line="240" w:lineRule="auto"/>
        <w:rPr>
          <w:b/>
          <w:sz w:val="28"/>
          <w:szCs w:val="28"/>
          <w:highlight w:val="lightGray"/>
        </w:rPr>
      </w:pPr>
      <w:r>
        <w:rPr>
          <w:b/>
          <w:sz w:val="28"/>
          <w:szCs w:val="28"/>
          <w:highlight w:val="lightGray"/>
        </w:rPr>
        <w:t>C81 – 1993 – Bilan financier</w:t>
      </w:r>
    </w:p>
    <w:p w:rsidR="00205B6E" w:rsidRDefault="00205B6E" w:rsidP="00EE68B0">
      <w:pPr>
        <w:spacing w:after="0" w:line="240" w:lineRule="auto"/>
        <w:rPr>
          <w:b/>
          <w:sz w:val="28"/>
          <w:szCs w:val="28"/>
          <w:highlight w:val="lightGray"/>
        </w:rPr>
      </w:pPr>
    </w:p>
    <w:p w:rsidR="00205B6E" w:rsidRDefault="00205B6E" w:rsidP="00EE68B0">
      <w:pPr>
        <w:spacing w:after="0" w:line="240" w:lineRule="auto"/>
        <w:rPr>
          <w:b/>
          <w:sz w:val="28"/>
          <w:szCs w:val="28"/>
          <w:highlight w:val="lightGray"/>
        </w:rPr>
      </w:pPr>
      <w:r>
        <w:rPr>
          <w:b/>
          <w:sz w:val="28"/>
          <w:szCs w:val="28"/>
          <w:highlight w:val="lightGray"/>
        </w:rPr>
        <w:t>C82 – 1994 – Achat magnétoscope</w:t>
      </w:r>
    </w:p>
    <w:p w:rsidR="00205B6E" w:rsidRDefault="00205B6E" w:rsidP="00EE68B0">
      <w:pPr>
        <w:spacing w:after="0" w:line="240" w:lineRule="auto"/>
        <w:rPr>
          <w:b/>
          <w:sz w:val="28"/>
          <w:szCs w:val="28"/>
          <w:highlight w:val="lightGray"/>
        </w:rPr>
      </w:pPr>
      <w:r>
        <w:rPr>
          <w:b/>
          <w:sz w:val="28"/>
          <w:szCs w:val="28"/>
          <w:highlight w:val="lightGray"/>
        </w:rPr>
        <w:tab/>
      </w:r>
      <w:r>
        <w:rPr>
          <w:b/>
          <w:sz w:val="28"/>
          <w:szCs w:val="28"/>
          <w:highlight w:val="lightGray"/>
        </w:rPr>
        <w:tab/>
        <w:t>Bilan Financier</w:t>
      </w:r>
    </w:p>
    <w:p w:rsidR="00205B6E" w:rsidRDefault="00205B6E" w:rsidP="00EE68B0">
      <w:pPr>
        <w:spacing w:after="0" w:line="240" w:lineRule="auto"/>
        <w:rPr>
          <w:b/>
          <w:sz w:val="28"/>
          <w:szCs w:val="28"/>
          <w:highlight w:val="lightGray"/>
        </w:rPr>
      </w:pPr>
    </w:p>
    <w:p w:rsidR="00205B6E" w:rsidRDefault="00205B6E" w:rsidP="00EE68B0">
      <w:pPr>
        <w:spacing w:after="0" w:line="240" w:lineRule="auto"/>
        <w:rPr>
          <w:b/>
          <w:sz w:val="28"/>
          <w:szCs w:val="28"/>
          <w:highlight w:val="lightGray"/>
        </w:rPr>
      </w:pPr>
      <w:r>
        <w:rPr>
          <w:b/>
          <w:sz w:val="28"/>
          <w:szCs w:val="28"/>
          <w:highlight w:val="lightGray"/>
        </w:rPr>
        <w:t>C83 – 1996 – Bilan Financier</w:t>
      </w:r>
    </w:p>
    <w:p w:rsidR="00205B6E" w:rsidRDefault="00205B6E" w:rsidP="00EE68B0">
      <w:pPr>
        <w:spacing w:after="0" w:line="240" w:lineRule="auto"/>
        <w:rPr>
          <w:b/>
          <w:sz w:val="28"/>
          <w:szCs w:val="28"/>
          <w:highlight w:val="lightGray"/>
        </w:rPr>
      </w:pPr>
    </w:p>
    <w:p w:rsidR="00205B6E" w:rsidRDefault="00205B6E" w:rsidP="00EE68B0">
      <w:pPr>
        <w:spacing w:after="0" w:line="240" w:lineRule="auto"/>
        <w:rPr>
          <w:b/>
          <w:sz w:val="28"/>
          <w:szCs w:val="28"/>
          <w:highlight w:val="lightGray"/>
        </w:rPr>
      </w:pPr>
      <w:r>
        <w:rPr>
          <w:b/>
          <w:sz w:val="28"/>
          <w:szCs w:val="28"/>
          <w:highlight w:val="lightGray"/>
        </w:rPr>
        <w:t>C84 – 1997 – Facture électroménager</w:t>
      </w:r>
    </w:p>
    <w:p w:rsidR="00205B6E" w:rsidRDefault="00205B6E" w:rsidP="00EE68B0">
      <w:pPr>
        <w:spacing w:after="0" w:line="240" w:lineRule="auto"/>
        <w:rPr>
          <w:b/>
          <w:sz w:val="28"/>
          <w:szCs w:val="28"/>
          <w:highlight w:val="lightGray"/>
        </w:rPr>
      </w:pPr>
    </w:p>
    <w:p w:rsidR="00205B6E" w:rsidRDefault="00205B6E" w:rsidP="00EE68B0">
      <w:pPr>
        <w:spacing w:after="0" w:line="240" w:lineRule="auto"/>
        <w:rPr>
          <w:b/>
          <w:sz w:val="28"/>
          <w:szCs w:val="28"/>
          <w:highlight w:val="lightGray"/>
        </w:rPr>
      </w:pPr>
      <w:r>
        <w:rPr>
          <w:b/>
          <w:sz w:val="28"/>
          <w:szCs w:val="28"/>
          <w:highlight w:val="lightGray"/>
        </w:rPr>
        <w:t>C85 – 2005 – Bilan financier – 2</w:t>
      </w:r>
      <w:r w:rsidRPr="00205B6E">
        <w:rPr>
          <w:b/>
          <w:sz w:val="28"/>
          <w:szCs w:val="28"/>
          <w:highlight w:val="lightGray"/>
          <w:vertAlign w:val="superscript"/>
        </w:rPr>
        <w:t>ème</w:t>
      </w:r>
      <w:r>
        <w:rPr>
          <w:b/>
          <w:sz w:val="28"/>
          <w:szCs w:val="28"/>
          <w:highlight w:val="lightGray"/>
        </w:rPr>
        <w:t xml:space="preserve"> trimestre</w:t>
      </w:r>
    </w:p>
    <w:p w:rsidR="00205B6E" w:rsidRDefault="00205B6E" w:rsidP="00EE68B0">
      <w:pPr>
        <w:spacing w:after="0" w:line="240" w:lineRule="auto"/>
        <w:rPr>
          <w:b/>
          <w:sz w:val="28"/>
          <w:szCs w:val="28"/>
          <w:highlight w:val="lightGray"/>
        </w:rPr>
      </w:pPr>
    </w:p>
    <w:p w:rsidR="00205B6E" w:rsidRDefault="00205B6E" w:rsidP="00EE68B0">
      <w:pPr>
        <w:spacing w:after="0" w:line="240" w:lineRule="auto"/>
        <w:rPr>
          <w:b/>
          <w:sz w:val="28"/>
          <w:szCs w:val="28"/>
          <w:highlight w:val="lightGray"/>
        </w:rPr>
      </w:pPr>
      <w:r>
        <w:rPr>
          <w:b/>
          <w:sz w:val="28"/>
          <w:szCs w:val="28"/>
          <w:highlight w:val="lightGray"/>
        </w:rPr>
        <w:t>C86 – 2013 – Comptabilité Septembre, Octobre, Novembre et décembre.</w:t>
      </w:r>
    </w:p>
    <w:p w:rsidR="00205B6E" w:rsidRDefault="00205B6E" w:rsidP="00EE68B0">
      <w:pPr>
        <w:spacing w:after="0" w:line="240" w:lineRule="auto"/>
        <w:rPr>
          <w:b/>
          <w:sz w:val="28"/>
          <w:szCs w:val="28"/>
          <w:highlight w:val="lightGray"/>
        </w:rPr>
      </w:pPr>
    </w:p>
    <w:p w:rsidR="00205B6E" w:rsidRDefault="00205B6E" w:rsidP="00EE68B0">
      <w:pPr>
        <w:spacing w:after="0" w:line="240" w:lineRule="auto"/>
        <w:rPr>
          <w:b/>
          <w:sz w:val="28"/>
          <w:szCs w:val="28"/>
          <w:highlight w:val="lightGray"/>
        </w:rPr>
      </w:pPr>
      <w:r>
        <w:rPr>
          <w:b/>
          <w:sz w:val="28"/>
          <w:szCs w:val="28"/>
          <w:highlight w:val="lightGray"/>
        </w:rPr>
        <w:t>C87 – 2014 – Bilan financier</w:t>
      </w:r>
    </w:p>
    <w:p w:rsidR="00205B6E" w:rsidRDefault="00205B6E" w:rsidP="00EE68B0">
      <w:pPr>
        <w:spacing w:after="0" w:line="240" w:lineRule="auto"/>
        <w:rPr>
          <w:b/>
          <w:sz w:val="28"/>
          <w:szCs w:val="28"/>
          <w:highlight w:val="lightGray"/>
        </w:rPr>
      </w:pPr>
    </w:p>
    <w:p w:rsidR="00205B6E" w:rsidRDefault="00205B6E" w:rsidP="00EE68B0">
      <w:pPr>
        <w:spacing w:after="0" w:line="240" w:lineRule="auto"/>
        <w:rPr>
          <w:b/>
          <w:sz w:val="28"/>
          <w:szCs w:val="28"/>
          <w:highlight w:val="lightGray"/>
        </w:rPr>
      </w:pPr>
      <w:r>
        <w:rPr>
          <w:b/>
          <w:sz w:val="28"/>
          <w:szCs w:val="28"/>
          <w:highlight w:val="lightGray"/>
        </w:rPr>
        <w:t>C88 – 2015 – Bilan financier</w:t>
      </w:r>
    </w:p>
    <w:p w:rsidR="00205B6E" w:rsidRDefault="00205B6E" w:rsidP="00EE68B0">
      <w:pPr>
        <w:spacing w:after="0" w:line="240" w:lineRule="auto"/>
        <w:rPr>
          <w:b/>
          <w:sz w:val="28"/>
          <w:szCs w:val="28"/>
          <w:highlight w:val="lightGray"/>
        </w:rPr>
      </w:pPr>
    </w:p>
    <w:p w:rsidR="00205B6E" w:rsidRDefault="00205B6E" w:rsidP="00EE68B0">
      <w:pPr>
        <w:spacing w:after="0" w:line="240" w:lineRule="auto"/>
        <w:rPr>
          <w:b/>
          <w:sz w:val="28"/>
          <w:szCs w:val="28"/>
          <w:highlight w:val="lightGray"/>
        </w:rPr>
      </w:pPr>
      <w:r>
        <w:rPr>
          <w:b/>
          <w:sz w:val="28"/>
          <w:szCs w:val="28"/>
          <w:highlight w:val="lightGray"/>
        </w:rPr>
        <w:t>C89 – 2016 - Bilan Financier</w:t>
      </w:r>
    </w:p>
    <w:p w:rsidR="006F6087" w:rsidRDefault="006F6087" w:rsidP="00EE68B0">
      <w:pPr>
        <w:spacing w:after="0" w:line="240" w:lineRule="auto"/>
        <w:rPr>
          <w:b/>
          <w:sz w:val="28"/>
          <w:szCs w:val="28"/>
          <w:highlight w:val="lightGray"/>
        </w:rPr>
      </w:pPr>
    </w:p>
    <w:p w:rsidR="006F6087" w:rsidRDefault="006F6087" w:rsidP="00EE68B0">
      <w:pPr>
        <w:spacing w:after="0" w:line="240" w:lineRule="auto"/>
        <w:rPr>
          <w:b/>
          <w:sz w:val="28"/>
          <w:szCs w:val="28"/>
          <w:highlight w:val="lightGray"/>
        </w:rPr>
      </w:pPr>
      <w:r>
        <w:rPr>
          <w:b/>
          <w:sz w:val="28"/>
          <w:szCs w:val="28"/>
          <w:highlight w:val="lightGray"/>
        </w:rPr>
        <w:t xml:space="preserve">C90 – </w:t>
      </w:r>
    </w:p>
    <w:p w:rsidR="006F6087" w:rsidRDefault="006F6087" w:rsidP="00EE68B0">
      <w:pPr>
        <w:spacing w:after="0" w:line="240" w:lineRule="auto"/>
        <w:rPr>
          <w:b/>
          <w:sz w:val="28"/>
          <w:szCs w:val="28"/>
          <w:highlight w:val="lightGray"/>
        </w:rPr>
      </w:pPr>
      <w:r>
        <w:rPr>
          <w:b/>
          <w:sz w:val="28"/>
          <w:szCs w:val="28"/>
          <w:highlight w:val="lightGray"/>
        </w:rPr>
        <w:tab/>
        <w:t>28 décembre 1935 – Facture CONAN (Auray) – Cierges et bougies</w:t>
      </w:r>
    </w:p>
    <w:p w:rsidR="006F6087" w:rsidRDefault="006F6087" w:rsidP="00EE68B0">
      <w:pPr>
        <w:spacing w:after="0" w:line="240" w:lineRule="auto"/>
        <w:rPr>
          <w:b/>
          <w:sz w:val="28"/>
          <w:szCs w:val="28"/>
          <w:highlight w:val="lightGray"/>
        </w:rPr>
      </w:pPr>
      <w:r>
        <w:rPr>
          <w:b/>
          <w:sz w:val="28"/>
          <w:szCs w:val="28"/>
          <w:highlight w:val="lightGray"/>
        </w:rPr>
        <w:tab/>
        <w:t>Quêtre des défunts 1914, 1915, 1916, 1917 1918 1919 1920 1921 1922 1923 1924 1925 1926 1927 1928 1929 1930 1931 1932 1933 1934 1935 1936 1937 1938 1939 1940 1941 1942 1943</w:t>
      </w:r>
    </w:p>
    <w:p w:rsidR="006F6087" w:rsidRDefault="006F6087" w:rsidP="00EE68B0">
      <w:pPr>
        <w:spacing w:after="0" w:line="240" w:lineRule="auto"/>
        <w:rPr>
          <w:b/>
          <w:sz w:val="28"/>
          <w:szCs w:val="28"/>
          <w:highlight w:val="lightGray"/>
        </w:rPr>
      </w:pPr>
    </w:p>
    <w:p w:rsidR="006F6087" w:rsidRDefault="006F6087" w:rsidP="00EE68B0">
      <w:pPr>
        <w:spacing w:after="0" w:line="240" w:lineRule="auto"/>
        <w:rPr>
          <w:b/>
          <w:sz w:val="28"/>
          <w:szCs w:val="28"/>
          <w:highlight w:val="lightGray"/>
        </w:rPr>
      </w:pPr>
      <w:r>
        <w:rPr>
          <w:b/>
          <w:sz w:val="28"/>
          <w:szCs w:val="28"/>
          <w:highlight w:val="lightGray"/>
        </w:rPr>
        <w:t>C91 – Contributions directes – Paroisse 1928 1929 1930 1931 1932 1933 1934 1935 1936 1937 1938 1939 1940 1941 1942</w:t>
      </w:r>
    </w:p>
    <w:p w:rsidR="006F6087" w:rsidRDefault="006F6087" w:rsidP="00EE68B0">
      <w:pPr>
        <w:spacing w:after="0" w:line="240" w:lineRule="auto"/>
        <w:rPr>
          <w:b/>
          <w:sz w:val="28"/>
          <w:szCs w:val="28"/>
          <w:highlight w:val="lightGray"/>
        </w:rPr>
      </w:pPr>
    </w:p>
    <w:p w:rsidR="006F6087" w:rsidRDefault="006F6087" w:rsidP="00EE68B0">
      <w:pPr>
        <w:spacing w:after="0" w:line="240" w:lineRule="auto"/>
        <w:rPr>
          <w:b/>
          <w:sz w:val="28"/>
          <w:szCs w:val="28"/>
          <w:highlight w:val="lightGray"/>
        </w:rPr>
      </w:pPr>
      <w:r>
        <w:rPr>
          <w:b/>
          <w:sz w:val="28"/>
          <w:szCs w:val="28"/>
          <w:highlight w:val="lightGray"/>
        </w:rPr>
        <w:t>C92 – DECLARATIONS CONTRIBUTION FONCIERE PROPRIETES BATIES – EDUCATION POPULAIRE Année 1970</w:t>
      </w:r>
    </w:p>
    <w:p w:rsidR="006F6087" w:rsidRDefault="006F6087" w:rsidP="00EE68B0">
      <w:pPr>
        <w:spacing w:after="0" w:line="240" w:lineRule="auto"/>
        <w:rPr>
          <w:b/>
          <w:sz w:val="28"/>
          <w:szCs w:val="28"/>
          <w:highlight w:val="lightGray"/>
        </w:rPr>
      </w:pPr>
    </w:p>
    <w:p w:rsidR="006F6087" w:rsidRDefault="006F6087" w:rsidP="00EE68B0">
      <w:pPr>
        <w:spacing w:after="0" w:line="240" w:lineRule="auto"/>
        <w:rPr>
          <w:b/>
          <w:sz w:val="28"/>
          <w:szCs w:val="28"/>
          <w:highlight w:val="lightGray"/>
        </w:rPr>
      </w:pPr>
      <w:r>
        <w:rPr>
          <w:b/>
          <w:sz w:val="28"/>
          <w:szCs w:val="28"/>
          <w:highlight w:val="lightGray"/>
        </w:rPr>
        <w:t xml:space="preserve">C93 – CHEQUES POSTAUX – Abbé BELLEGO – 1940 1941 1942 1943 1944 </w:t>
      </w:r>
    </w:p>
    <w:p w:rsidR="006F6087" w:rsidRDefault="006F6087" w:rsidP="00EE68B0">
      <w:pPr>
        <w:spacing w:after="0" w:line="240" w:lineRule="auto"/>
        <w:rPr>
          <w:b/>
          <w:sz w:val="28"/>
          <w:szCs w:val="28"/>
          <w:highlight w:val="lightGray"/>
        </w:rPr>
      </w:pPr>
    </w:p>
    <w:p w:rsidR="006F6087" w:rsidRDefault="006F6087" w:rsidP="00EE68B0">
      <w:pPr>
        <w:spacing w:after="0" w:line="240" w:lineRule="auto"/>
        <w:rPr>
          <w:b/>
          <w:sz w:val="28"/>
          <w:szCs w:val="28"/>
          <w:highlight w:val="lightGray"/>
        </w:rPr>
      </w:pPr>
      <w:r>
        <w:rPr>
          <w:b/>
          <w:sz w:val="28"/>
          <w:szCs w:val="28"/>
          <w:highlight w:val="lightGray"/>
        </w:rPr>
        <w:t xml:space="preserve">C94 – DENIER DU CULTE – 1925 1926 1927 1928 1929 1930 1931 1932 1933 1934 1935 1936 1937 1938 1939 1940 1941 1942 1943 </w:t>
      </w:r>
    </w:p>
    <w:p w:rsidR="006F6087" w:rsidRDefault="006F6087" w:rsidP="00EE68B0">
      <w:pPr>
        <w:spacing w:after="0" w:line="240" w:lineRule="auto"/>
        <w:rPr>
          <w:b/>
          <w:sz w:val="28"/>
          <w:szCs w:val="28"/>
          <w:highlight w:val="lightGray"/>
        </w:rPr>
      </w:pPr>
      <w:r>
        <w:rPr>
          <w:b/>
          <w:sz w:val="28"/>
          <w:szCs w:val="28"/>
          <w:highlight w:val="lightGray"/>
        </w:rPr>
        <w:tab/>
        <w:t>BIORDEREAUX DES SOMMES VERSEES A L’EVECHE – 1911 1912 1913 1914 1915 1916 1917 1918 1919 1920 1921 1922 1923 1924 1925 1926 1927 1928 1929 1930 1931 1932 1933 1934 1935</w:t>
      </w:r>
      <w:r w:rsidR="005D6D4E">
        <w:rPr>
          <w:b/>
          <w:sz w:val="28"/>
          <w:szCs w:val="28"/>
          <w:highlight w:val="lightGray"/>
        </w:rPr>
        <w:t xml:space="preserve"> 1936 1937 1938 1939 19</w:t>
      </w:r>
      <w:r>
        <w:rPr>
          <w:b/>
          <w:sz w:val="28"/>
          <w:szCs w:val="28"/>
          <w:highlight w:val="lightGray"/>
        </w:rPr>
        <w:t>40 1941 1942 1943</w:t>
      </w:r>
    </w:p>
    <w:p w:rsidR="005D6D4E" w:rsidRDefault="005D6D4E" w:rsidP="00EE68B0">
      <w:pPr>
        <w:spacing w:after="0" w:line="240" w:lineRule="auto"/>
        <w:rPr>
          <w:b/>
          <w:sz w:val="28"/>
          <w:szCs w:val="28"/>
          <w:highlight w:val="lightGray"/>
        </w:rPr>
      </w:pPr>
    </w:p>
    <w:p w:rsidR="005D6D4E" w:rsidRDefault="005D6D4E" w:rsidP="00EE68B0">
      <w:pPr>
        <w:spacing w:after="0" w:line="240" w:lineRule="auto"/>
        <w:rPr>
          <w:b/>
          <w:sz w:val="28"/>
          <w:szCs w:val="28"/>
          <w:highlight w:val="lightGray"/>
        </w:rPr>
      </w:pPr>
      <w:r>
        <w:rPr>
          <w:b/>
          <w:sz w:val="28"/>
          <w:szCs w:val="28"/>
          <w:highlight w:val="lightGray"/>
        </w:rPr>
        <w:t>C95 – CHAPELLE DE KERYADO – Factures 1893 et 1894 :</w:t>
      </w:r>
    </w:p>
    <w:p w:rsidR="005D6D4E" w:rsidRDefault="005D6D4E" w:rsidP="00EE68B0">
      <w:pPr>
        <w:spacing w:after="0" w:line="240" w:lineRule="auto"/>
        <w:rPr>
          <w:b/>
          <w:sz w:val="28"/>
          <w:szCs w:val="28"/>
          <w:highlight w:val="lightGray"/>
        </w:rPr>
      </w:pPr>
      <w:r>
        <w:rPr>
          <w:b/>
          <w:sz w:val="28"/>
          <w:szCs w:val="28"/>
          <w:highlight w:val="lightGray"/>
        </w:rPr>
        <w:tab/>
        <w:t>25 septembre 1893 : chaises</w:t>
      </w:r>
    </w:p>
    <w:p w:rsidR="005D6D4E" w:rsidRDefault="005D6D4E" w:rsidP="00EE68B0">
      <w:pPr>
        <w:spacing w:after="0" w:line="240" w:lineRule="auto"/>
        <w:rPr>
          <w:b/>
          <w:sz w:val="28"/>
          <w:szCs w:val="28"/>
          <w:highlight w:val="lightGray"/>
        </w:rPr>
      </w:pPr>
      <w:r>
        <w:rPr>
          <w:b/>
          <w:sz w:val="28"/>
          <w:szCs w:val="28"/>
          <w:highlight w:val="lightGray"/>
        </w:rPr>
        <w:tab/>
        <w:t>27 octobre 1893 – confection Ets Couillard</w:t>
      </w:r>
    </w:p>
    <w:p w:rsidR="005D6D4E" w:rsidRDefault="005D6D4E" w:rsidP="00EE68B0">
      <w:pPr>
        <w:spacing w:after="0" w:line="240" w:lineRule="auto"/>
        <w:rPr>
          <w:b/>
          <w:sz w:val="28"/>
          <w:szCs w:val="28"/>
          <w:highlight w:val="lightGray"/>
        </w:rPr>
      </w:pPr>
      <w:r>
        <w:rPr>
          <w:b/>
          <w:sz w:val="28"/>
          <w:szCs w:val="28"/>
          <w:highlight w:val="lightGray"/>
        </w:rPr>
        <w:tab/>
        <w:t>24 octobre 1893 : chaises</w:t>
      </w:r>
    </w:p>
    <w:p w:rsidR="005D6D4E" w:rsidRDefault="005D6D4E" w:rsidP="00EE68B0">
      <w:pPr>
        <w:spacing w:after="0" w:line="240" w:lineRule="auto"/>
        <w:rPr>
          <w:b/>
          <w:sz w:val="28"/>
          <w:szCs w:val="28"/>
          <w:highlight w:val="lightGray"/>
        </w:rPr>
      </w:pPr>
      <w:r>
        <w:rPr>
          <w:b/>
          <w:sz w:val="28"/>
          <w:szCs w:val="28"/>
          <w:highlight w:val="lightGray"/>
        </w:rPr>
        <w:tab/>
        <w:t>03 décembre 1893 : armoire, chandelier…</w:t>
      </w:r>
    </w:p>
    <w:p w:rsidR="005D6D4E" w:rsidRDefault="005D6D4E" w:rsidP="00EE68B0">
      <w:pPr>
        <w:spacing w:after="0" w:line="240" w:lineRule="auto"/>
        <w:rPr>
          <w:b/>
          <w:sz w:val="28"/>
          <w:szCs w:val="28"/>
          <w:highlight w:val="lightGray"/>
        </w:rPr>
      </w:pPr>
      <w:r>
        <w:rPr>
          <w:b/>
          <w:sz w:val="28"/>
          <w:szCs w:val="28"/>
          <w:highlight w:val="lightGray"/>
        </w:rPr>
        <w:tab/>
        <w:t>24 septembre 1893 : travaux – Entrepreneur J BAUDET</w:t>
      </w:r>
    </w:p>
    <w:p w:rsidR="005D6D4E" w:rsidRDefault="005D6D4E" w:rsidP="00EE68B0">
      <w:pPr>
        <w:spacing w:after="0" w:line="240" w:lineRule="auto"/>
        <w:rPr>
          <w:b/>
          <w:sz w:val="28"/>
          <w:szCs w:val="28"/>
          <w:highlight w:val="lightGray"/>
        </w:rPr>
      </w:pPr>
      <w:r>
        <w:rPr>
          <w:b/>
          <w:sz w:val="28"/>
          <w:szCs w:val="28"/>
          <w:highlight w:val="lightGray"/>
        </w:rPr>
        <w:tab/>
        <w:t>20 mars 1894 : réparations Menuiserie TOULEC</w:t>
      </w:r>
    </w:p>
    <w:p w:rsidR="005D6D4E" w:rsidRDefault="005D6D4E" w:rsidP="00EE68B0">
      <w:pPr>
        <w:spacing w:after="0" w:line="240" w:lineRule="auto"/>
        <w:rPr>
          <w:b/>
          <w:sz w:val="28"/>
          <w:szCs w:val="28"/>
          <w:highlight w:val="lightGray"/>
        </w:rPr>
      </w:pPr>
      <w:r>
        <w:rPr>
          <w:b/>
          <w:sz w:val="28"/>
          <w:szCs w:val="28"/>
          <w:highlight w:val="lightGray"/>
        </w:rPr>
        <w:tab/>
        <w:t>16 juin 1894 : chaises – Entreprise GAGNE</w:t>
      </w:r>
    </w:p>
    <w:p w:rsidR="005D6D4E" w:rsidRDefault="005D6D4E" w:rsidP="00EE68B0">
      <w:pPr>
        <w:spacing w:after="0" w:line="240" w:lineRule="auto"/>
        <w:rPr>
          <w:b/>
          <w:sz w:val="28"/>
          <w:szCs w:val="28"/>
          <w:highlight w:val="lightGray"/>
        </w:rPr>
      </w:pPr>
      <w:r>
        <w:rPr>
          <w:b/>
          <w:sz w:val="28"/>
          <w:szCs w:val="28"/>
          <w:highlight w:val="lightGray"/>
        </w:rPr>
        <w:tab/>
        <w:t>26 octobre 1894 : Diverses confections – Sté A ROUILLÉ</w:t>
      </w:r>
    </w:p>
    <w:p w:rsidR="005A690F" w:rsidRDefault="005A690F" w:rsidP="00EE68B0">
      <w:pPr>
        <w:spacing w:after="0" w:line="240" w:lineRule="auto"/>
        <w:rPr>
          <w:b/>
          <w:sz w:val="28"/>
          <w:szCs w:val="28"/>
          <w:highlight w:val="lightGray"/>
        </w:rPr>
      </w:pPr>
    </w:p>
    <w:p w:rsidR="005A690F" w:rsidRDefault="005A690F" w:rsidP="00EE68B0">
      <w:pPr>
        <w:spacing w:after="0" w:line="240" w:lineRule="auto"/>
        <w:rPr>
          <w:b/>
          <w:sz w:val="28"/>
          <w:szCs w:val="28"/>
          <w:highlight w:val="lightGray"/>
        </w:rPr>
      </w:pPr>
    </w:p>
    <w:p w:rsidR="005A690F" w:rsidRDefault="005A690F" w:rsidP="00EE68B0">
      <w:pPr>
        <w:spacing w:after="0" w:line="240" w:lineRule="auto"/>
        <w:rPr>
          <w:b/>
          <w:sz w:val="28"/>
          <w:szCs w:val="28"/>
          <w:highlight w:val="lightGray"/>
        </w:rPr>
      </w:pPr>
      <w:r>
        <w:rPr>
          <w:b/>
          <w:sz w:val="28"/>
          <w:szCs w:val="28"/>
          <w:highlight w:val="lightGray"/>
        </w:rPr>
        <w:t>C96 – 26 juin 2007 – Devis pour l’achat d’un micro – Sté ATA Lorient</w:t>
      </w:r>
    </w:p>
    <w:p w:rsidR="005A690F" w:rsidRDefault="005A690F" w:rsidP="00EE68B0">
      <w:pPr>
        <w:spacing w:after="0" w:line="240" w:lineRule="auto"/>
        <w:rPr>
          <w:b/>
          <w:sz w:val="28"/>
          <w:szCs w:val="28"/>
          <w:highlight w:val="lightGray"/>
        </w:rPr>
      </w:pPr>
      <w:r>
        <w:rPr>
          <w:b/>
          <w:sz w:val="28"/>
          <w:szCs w:val="28"/>
          <w:highlight w:val="lightGray"/>
        </w:rPr>
        <w:tab/>
        <w:t>BILANS DIVERS des années 2005 2006 2007 2009 2010</w:t>
      </w:r>
    </w:p>
    <w:p w:rsidR="005A690F" w:rsidRDefault="005A690F" w:rsidP="00EE68B0">
      <w:pPr>
        <w:spacing w:after="0" w:line="240" w:lineRule="auto"/>
        <w:rPr>
          <w:b/>
          <w:sz w:val="28"/>
          <w:szCs w:val="28"/>
          <w:highlight w:val="lightGray"/>
        </w:rPr>
      </w:pPr>
    </w:p>
    <w:p w:rsidR="005A690F" w:rsidRDefault="005A690F" w:rsidP="00EE68B0">
      <w:pPr>
        <w:spacing w:after="0" w:line="240" w:lineRule="auto"/>
        <w:rPr>
          <w:b/>
          <w:sz w:val="28"/>
          <w:szCs w:val="28"/>
          <w:highlight w:val="lightGray"/>
        </w:rPr>
      </w:pPr>
      <w:r>
        <w:rPr>
          <w:b/>
          <w:sz w:val="28"/>
          <w:szCs w:val="28"/>
          <w:highlight w:val="lightGray"/>
        </w:rPr>
        <w:t>C97 – 8 décembre 1906 – Décision du tribunal relatif à la Fabrique de Ploemeur</w:t>
      </w:r>
    </w:p>
    <w:p w:rsidR="005A690F" w:rsidRDefault="005A690F" w:rsidP="00EE68B0">
      <w:pPr>
        <w:spacing w:after="0" w:line="240" w:lineRule="auto"/>
        <w:rPr>
          <w:b/>
          <w:sz w:val="28"/>
          <w:szCs w:val="28"/>
          <w:highlight w:val="lightGray"/>
        </w:rPr>
      </w:pPr>
      <w:r>
        <w:rPr>
          <w:b/>
          <w:sz w:val="28"/>
          <w:szCs w:val="28"/>
          <w:highlight w:val="lightGray"/>
        </w:rPr>
        <w:tab/>
        <w:t>XXIIIème siècle  17……… Mémoire concernant des recettes et dépenses terriennes liées à la paroisse</w:t>
      </w:r>
    </w:p>
    <w:p w:rsidR="005A690F" w:rsidRDefault="005A690F" w:rsidP="00EE68B0">
      <w:pPr>
        <w:spacing w:after="0" w:line="240" w:lineRule="auto"/>
        <w:rPr>
          <w:b/>
          <w:sz w:val="28"/>
          <w:szCs w:val="28"/>
          <w:highlight w:val="lightGray"/>
        </w:rPr>
      </w:pPr>
      <w:r>
        <w:rPr>
          <w:b/>
          <w:sz w:val="28"/>
          <w:szCs w:val="28"/>
          <w:highlight w:val="lightGray"/>
        </w:rPr>
        <w:tab/>
        <w:t>26 septembre 1953 – Kerpape – Règlement des séances de cinéma au patronage de Ploemeur</w:t>
      </w:r>
    </w:p>
    <w:p w:rsidR="005A690F" w:rsidRDefault="005A690F" w:rsidP="00EE68B0">
      <w:pPr>
        <w:spacing w:after="0" w:line="240" w:lineRule="auto"/>
        <w:rPr>
          <w:b/>
          <w:sz w:val="28"/>
          <w:szCs w:val="28"/>
          <w:highlight w:val="lightGray"/>
        </w:rPr>
      </w:pPr>
      <w:r>
        <w:rPr>
          <w:b/>
          <w:sz w:val="28"/>
          <w:szCs w:val="28"/>
          <w:highlight w:val="lightGray"/>
        </w:rPr>
        <w:tab/>
        <w:t>17 juillet 1943, 26 juillet 1943, 31 juillet 1943, 16 août 1943, 11 novembre 1943 – Courrier de l’Evêché lié à la comptabilité de la paroisse</w:t>
      </w:r>
    </w:p>
    <w:p w:rsidR="00B9520F" w:rsidRDefault="00B9520F" w:rsidP="00EE68B0">
      <w:pPr>
        <w:spacing w:after="0" w:line="240" w:lineRule="auto"/>
        <w:rPr>
          <w:b/>
          <w:sz w:val="28"/>
          <w:szCs w:val="28"/>
          <w:highlight w:val="lightGray"/>
        </w:rPr>
      </w:pPr>
      <w:r>
        <w:rPr>
          <w:b/>
          <w:sz w:val="28"/>
          <w:szCs w:val="28"/>
          <w:highlight w:val="lightGray"/>
        </w:rPr>
        <w:tab/>
        <w:t>14 février 1913, 12 février 1914, 16 mars 1914 – Courrier de l’Evêque lié au budget de la paroisse</w:t>
      </w:r>
    </w:p>
    <w:p w:rsidR="007D7D76" w:rsidRDefault="007D7D76" w:rsidP="00EE68B0">
      <w:pPr>
        <w:spacing w:after="0" w:line="240" w:lineRule="auto"/>
        <w:rPr>
          <w:b/>
          <w:sz w:val="28"/>
          <w:szCs w:val="28"/>
          <w:highlight w:val="lightGray"/>
        </w:rPr>
      </w:pPr>
    </w:p>
    <w:p w:rsidR="007D7D76" w:rsidRDefault="00C66767" w:rsidP="00EE68B0">
      <w:pPr>
        <w:spacing w:after="0" w:line="240" w:lineRule="auto"/>
        <w:rPr>
          <w:b/>
          <w:sz w:val="28"/>
          <w:szCs w:val="28"/>
          <w:highlight w:val="lightGray"/>
        </w:rPr>
      </w:pPr>
      <w:r>
        <w:rPr>
          <w:b/>
          <w:sz w:val="28"/>
          <w:szCs w:val="28"/>
          <w:highlight w:val="lightGray"/>
        </w:rPr>
        <w:t>C98 – Dossier de Personnel salarié :</w:t>
      </w:r>
    </w:p>
    <w:p w:rsidR="00C66767" w:rsidRDefault="00C66767" w:rsidP="00EE68B0">
      <w:pPr>
        <w:spacing w:after="0" w:line="240" w:lineRule="auto"/>
        <w:rPr>
          <w:b/>
          <w:sz w:val="28"/>
          <w:szCs w:val="28"/>
          <w:highlight w:val="lightGray"/>
        </w:rPr>
      </w:pPr>
      <w:r>
        <w:rPr>
          <w:b/>
          <w:sz w:val="28"/>
          <w:szCs w:val="28"/>
          <w:highlight w:val="lightGray"/>
        </w:rPr>
        <w:tab/>
        <w:t xml:space="preserve">PRONOST Agnès – 2013 </w:t>
      </w:r>
    </w:p>
    <w:p w:rsidR="00C66767" w:rsidRDefault="00C66767" w:rsidP="00EE68B0">
      <w:pPr>
        <w:spacing w:after="0" w:line="240" w:lineRule="auto"/>
        <w:rPr>
          <w:b/>
          <w:sz w:val="28"/>
          <w:szCs w:val="28"/>
          <w:highlight w:val="lightGray"/>
        </w:rPr>
      </w:pPr>
      <w:r>
        <w:rPr>
          <w:b/>
          <w:sz w:val="28"/>
          <w:szCs w:val="28"/>
          <w:highlight w:val="lightGray"/>
        </w:rPr>
        <w:tab/>
        <w:t>GUILLO Isabelle (2013 2014 2015 2016)</w:t>
      </w:r>
    </w:p>
    <w:p w:rsidR="00C66767" w:rsidRDefault="00C66767" w:rsidP="00EE68B0">
      <w:pPr>
        <w:spacing w:after="0" w:line="240" w:lineRule="auto"/>
        <w:rPr>
          <w:b/>
          <w:sz w:val="28"/>
          <w:szCs w:val="28"/>
          <w:highlight w:val="lightGray"/>
        </w:rPr>
      </w:pPr>
      <w:r>
        <w:rPr>
          <w:b/>
          <w:sz w:val="28"/>
          <w:szCs w:val="28"/>
          <w:highlight w:val="lightGray"/>
        </w:rPr>
        <w:tab/>
        <w:t>Répertoire SIRENE de la Paroisse</w:t>
      </w:r>
    </w:p>
    <w:p w:rsidR="00C66767" w:rsidRDefault="00C66767" w:rsidP="00EE68B0">
      <w:pPr>
        <w:spacing w:after="0" w:line="240" w:lineRule="auto"/>
        <w:rPr>
          <w:b/>
          <w:sz w:val="28"/>
          <w:szCs w:val="28"/>
          <w:highlight w:val="lightGray"/>
        </w:rPr>
      </w:pPr>
      <w:r>
        <w:rPr>
          <w:b/>
          <w:sz w:val="28"/>
          <w:szCs w:val="28"/>
          <w:highlight w:val="lightGray"/>
        </w:rPr>
        <w:tab/>
        <w:t>JOURDRAIN/BOURHIS Yvonne (1983 1983 1984 1985 1986</w:t>
      </w:r>
    </w:p>
    <w:p w:rsidR="00C66767" w:rsidRDefault="00C66767" w:rsidP="00EE68B0">
      <w:pPr>
        <w:spacing w:after="0" w:line="240" w:lineRule="auto"/>
        <w:rPr>
          <w:b/>
          <w:sz w:val="28"/>
          <w:szCs w:val="28"/>
          <w:highlight w:val="lightGray"/>
        </w:rPr>
      </w:pPr>
      <w:r>
        <w:rPr>
          <w:b/>
          <w:sz w:val="28"/>
          <w:szCs w:val="28"/>
          <w:highlight w:val="lightGray"/>
        </w:rPr>
        <w:tab/>
        <w:t>PIVETTE Monique et BARRET Anne-Marie (1986 et 1987)</w:t>
      </w:r>
    </w:p>
    <w:p w:rsidR="00C66767" w:rsidRDefault="00C66767" w:rsidP="00EE68B0">
      <w:pPr>
        <w:spacing w:after="0" w:line="240" w:lineRule="auto"/>
        <w:rPr>
          <w:b/>
          <w:sz w:val="28"/>
          <w:szCs w:val="28"/>
          <w:highlight w:val="lightGray"/>
        </w:rPr>
      </w:pPr>
    </w:p>
    <w:p w:rsidR="00C66767" w:rsidRDefault="00C66767" w:rsidP="00EE68B0">
      <w:pPr>
        <w:spacing w:after="0" w:line="240" w:lineRule="auto"/>
        <w:rPr>
          <w:b/>
          <w:sz w:val="28"/>
          <w:szCs w:val="28"/>
          <w:highlight w:val="lightGray"/>
        </w:rPr>
      </w:pPr>
      <w:r>
        <w:rPr>
          <w:b/>
          <w:sz w:val="28"/>
          <w:szCs w:val="28"/>
          <w:highlight w:val="lightGray"/>
        </w:rPr>
        <w:t>C99 – Dons et Donateurs de la Paroisse des années :</w:t>
      </w:r>
      <w:r>
        <w:rPr>
          <w:b/>
          <w:sz w:val="28"/>
          <w:szCs w:val="28"/>
          <w:highlight w:val="lightGray"/>
        </w:rPr>
        <w:tab/>
      </w:r>
      <w:r>
        <w:rPr>
          <w:b/>
          <w:sz w:val="28"/>
          <w:szCs w:val="28"/>
          <w:highlight w:val="lightGray"/>
        </w:rPr>
        <w:tab/>
        <w:t>2006 2008 2009 2010 2012</w:t>
      </w:r>
    </w:p>
    <w:p w:rsidR="00C66767" w:rsidRDefault="00C66767" w:rsidP="00EE68B0">
      <w:pPr>
        <w:spacing w:after="0" w:line="240" w:lineRule="auto"/>
        <w:rPr>
          <w:b/>
          <w:sz w:val="28"/>
          <w:szCs w:val="28"/>
          <w:highlight w:val="lightGray"/>
        </w:rPr>
      </w:pPr>
    </w:p>
    <w:p w:rsidR="00C66767" w:rsidRDefault="00C66767" w:rsidP="00EE68B0">
      <w:pPr>
        <w:spacing w:after="0" w:line="240" w:lineRule="auto"/>
        <w:rPr>
          <w:b/>
          <w:sz w:val="28"/>
          <w:szCs w:val="28"/>
          <w:highlight w:val="lightGray"/>
        </w:rPr>
      </w:pPr>
      <w:r>
        <w:rPr>
          <w:b/>
          <w:sz w:val="28"/>
          <w:szCs w:val="28"/>
          <w:highlight w:val="lightGray"/>
        </w:rPr>
        <w:t>C100 – BILAN AU 31 DECEMBRE 2005</w:t>
      </w:r>
    </w:p>
    <w:p w:rsidR="00C66767" w:rsidRDefault="00C66767" w:rsidP="00EE68B0">
      <w:pPr>
        <w:spacing w:after="0" w:line="240" w:lineRule="auto"/>
        <w:rPr>
          <w:b/>
          <w:sz w:val="28"/>
          <w:szCs w:val="28"/>
          <w:highlight w:val="lightGray"/>
        </w:rPr>
      </w:pPr>
    </w:p>
    <w:p w:rsidR="00C66767" w:rsidRDefault="00C66767" w:rsidP="00EE68B0">
      <w:pPr>
        <w:spacing w:after="0" w:line="240" w:lineRule="auto"/>
        <w:rPr>
          <w:b/>
          <w:sz w:val="28"/>
          <w:szCs w:val="28"/>
          <w:highlight w:val="lightGray"/>
        </w:rPr>
      </w:pPr>
      <w:r>
        <w:rPr>
          <w:b/>
          <w:sz w:val="28"/>
          <w:szCs w:val="28"/>
          <w:highlight w:val="lightGray"/>
        </w:rPr>
        <w:t>C101 – BILAN AU 31 DECEMBRE 2004</w:t>
      </w:r>
    </w:p>
    <w:p w:rsidR="00C66767" w:rsidRDefault="00C66767" w:rsidP="00EE68B0">
      <w:pPr>
        <w:spacing w:after="0" w:line="240" w:lineRule="auto"/>
        <w:rPr>
          <w:b/>
          <w:sz w:val="28"/>
          <w:szCs w:val="28"/>
          <w:highlight w:val="lightGray"/>
        </w:rPr>
      </w:pPr>
    </w:p>
    <w:p w:rsidR="00C66767" w:rsidRDefault="00C66767" w:rsidP="00EE68B0">
      <w:pPr>
        <w:spacing w:after="0" w:line="240" w:lineRule="auto"/>
        <w:rPr>
          <w:b/>
          <w:sz w:val="28"/>
          <w:szCs w:val="28"/>
          <w:highlight w:val="lightGray"/>
        </w:rPr>
      </w:pPr>
      <w:r>
        <w:rPr>
          <w:b/>
          <w:sz w:val="28"/>
          <w:szCs w:val="28"/>
          <w:highlight w:val="lightGray"/>
        </w:rPr>
        <w:t>C102 – BILAN AU 31 DECEMBRE 2003</w:t>
      </w:r>
    </w:p>
    <w:p w:rsidR="00C66767" w:rsidRDefault="00C66767" w:rsidP="00EE68B0">
      <w:pPr>
        <w:spacing w:after="0" w:line="240" w:lineRule="auto"/>
        <w:rPr>
          <w:b/>
          <w:sz w:val="28"/>
          <w:szCs w:val="28"/>
          <w:highlight w:val="lightGray"/>
        </w:rPr>
      </w:pPr>
    </w:p>
    <w:p w:rsidR="00C66767" w:rsidRDefault="00C66767" w:rsidP="00EE68B0">
      <w:pPr>
        <w:spacing w:after="0" w:line="240" w:lineRule="auto"/>
        <w:rPr>
          <w:b/>
          <w:sz w:val="28"/>
          <w:szCs w:val="28"/>
          <w:highlight w:val="lightGray"/>
        </w:rPr>
      </w:pPr>
      <w:r>
        <w:rPr>
          <w:b/>
          <w:sz w:val="28"/>
          <w:szCs w:val="28"/>
          <w:highlight w:val="lightGray"/>
        </w:rPr>
        <w:t>C103 – BILAN AU 31 DECEMBRE 2002</w:t>
      </w:r>
    </w:p>
    <w:p w:rsidR="00C66767" w:rsidRDefault="00C66767" w:rsidP="00EE68B0">
      <w:pPr>
        <w:spacing w:after="0" w:line="240" w:lineRule="auto"/>
        <w:rPr>
          <w:b/>
          <w:sz w:val="28"/>
          <w:szCs w:val="28"/>
          <w:highlight w:val="lightGray"/>
        </w:rPr>
      </w:pPr>
    </w:p>
    <w:p w:rsidR="00C66767" w:rsidRDefault="00C66767" w:rsidP="00EE68B0">
      <w:pPr>
        <w:spacing w:after="0" w:line="240" w:lineRule="auto"/>
        <w:rPr>
          <w:b/>
          <w:sz w:val="28"/>
          <w:szCs w:val="28"/>
          <w:highlight w:val="lightGray"/>
        </w:rPr>
      </w:pPr>
      <w:r>
        <w:rPr>
          <w:b/>
          <w:sz w:val="28"/>
          <w:szCs w:val="28"/>
          <w:highlight w:val="lightGray"/>
        </w:rPr>
        <w:t>C104 – BILAN AU 31 DECEMBRE 2001</w:t>
      </w:r>
    </w:p>
    <w:p w:rsidR="00C66767" w:rsidRDefault="00C66767" w:rsidP="00EE68B0">
      <w:pPr>
        <w:spacing w:after="0" w:line="240" w:lineRule="auto"/>
        <w:rPr>
          <w:b/>
          <w:sz w:val="28"/>
          <w:szCs w:val="28"/>
          <w:highlight w:val="lightGray"/>
        </w:rPr>
      </w:pPr>
    </w:p>
    <w:p w:rsidR="00C66767" w:rsidRDefault="00C66767" w:rsidP="00EE68B0">
      <w:pPr>
        <w:spacing w:after="0" w:line="240" w:lineRule="auto"/>
        <w:rPr>
          <w:b/>
          <w:sz w:val="28"/>
          <w:szCs w:val="28"/>
          <w:highlight w:val="lightGray"/>
        </w:rPr>
      </w:pPr>
      <w:r>
        <w:rPr>
          <w:b/>
          <w:sz w:val="28"/>
          <w:szCs w:val="28"/>
          <w:highlight w:val="lightGray"/>
        </w:rPr>
        <w:t>C 105 – BILAN AU 31 DECEMBRE 2000</w:t>
      </w:r>
    </w:p>
    <w:p w:rsidR="00C66767" w:rsidRDefault="00C66767" w:rsidP="00EE68B0">
      <w:pPr>
        <w:spacing w:after="0" w:line="240" w:lineRule="auto"/>
        <w:rPr>
          <w:b/>
          <w:sz w:val="28"/>
          <w:szCs w:val="28"/>
          <w:highlight w:val="lightGray"/>
        </w:rPr>
      </w:pPr>
    </w:p>
    <w:p w:rsidR="00C66767" w:rsidRDefault="00C66767" w:rsidP="00EE68B0">
      <w:pPr>
        <w:spacing w:after="0" w:line="240" w:lineRule="auto"/>
        <w:rPr>
          <w:b/>
          <w:sz w:val="28"/>
          <w:szCs w:val="28"/>
          <w:highlight w:val="lightGray"/>
        </w:rPr>
      </w:pPr>
      <w:r>
        <w:rPr>
          <w:b/>
          <w:sz w:val="28"/>
          <w:szCs w:val="28"/>
          <w:highlight w:val="lightGray"/>
        </w:rPr>
        <w:t>C106 – BILAN au 31 DECEMBRE 1998</w:t>
      </w:r>
    </w:p>
    <w:p w:rsidR="00C66767" w:rsidRDefault="00C66767" w:rsidP="00EE68B0">
      <w:pPr>
        <w:spacing w:after="0" w:line="240" w:lineRule="auto"/>
        <w:rPr>
          <w:b/>
          <w:sz w:val="28"/>
          <w:szCs w:val="28"/>
          <w:highlight w:val="lightGray"/>
        </w:rPr>
      </w:pPr>
    </w:p>
    <w:p w:rsidR="00C66767" w:rsidRDefault="00C66767" w:rsidP="00EE68B0">
      <w:pPr>
        <w:spacing w:after="0" w:line="240" w:lineRule="auto"/>
        <w:rPr>
          <w:b/>
          <w:sz w:val="28"/>
          <w:szCs w:val="28"/>
          <w:highlight w:val="lightGray"/>
        </w:rPr>
      </w:pPr>
      <w:r>
        <w:rPr>
          <w:b/>
          <w:sz w:val="28"/>
          <w:szCs w:val="28"/>
          <w:highlight w:val="lightGray"/>
        </w:rPr>
        <w:t>C107 – BILAN AU 31 DECEMBRE 1997</w:t>
      </w:r>
    </w:p>
    <w:p w:rsidR="00A809E5" w:rsidRDefault="00A809E5" w:rsidP="00EE68B0">
      <w:pPr>
        <w:spacing w:after="0" w:line="240" w:lineRule="auto"/>
        <w:rPr>
          <w:b/>
          <w:sz w:val="28"/>
          <w:szCs w:val="28"/>
          <w:highlight w:val="lightGray"/>
        </w:rPr>
      </w:pPr>
    </w:p>
    <w:p w:rsidR="00A809E5" w:rsidRDefault="00A809E5" w:rsidP="00EE68B0">
      <w:pPr>
        <w:spacing w:after="0" w:line="240" w:lineRule="auto"/>
        <w:rPr>
          <w:b/>
          <w:sz w:val="28"/>
          <w:szCs w:val="28"/>
          <w:highlight w:val="lightGray"/>
        </w:rPr>
      </w:pPr>
      <w:r>
        <w:rPr>
          <w:b/>
          <w:sz w:val="28"/>
          <w:szCs w:val="28"/>
          <w:highlight w:val="lightGray"/>
        </w:rPr>
        <w:t>C108 – REGISTRE REPERTOIRE ALPHABETIQUE DES DONATEURS DES ANNEES 1987 1988 1989 1990</w:t>
      </w:r>
    </w:p>
    <w:p w:rsidR="00205B6E" w:rsidRPr="00EE68B0" w:rsidRDefault="00205B6E" w:rsidP="00EE68B0">
      <w:pPr>
        <w:spacing w:after="0" w:line="240" w:lineRule="auto"/>
        <w:rPr>
          <w:b/>
          <w:sz w:val="28"/>
          <w:szCs w:val="28"/>
          <w:highlight w:val="lightGray"/>
        </w:rPr>
      </w:pPr>
    </w:p>
    <w:p w:rsidR="00B44B16" w:rsidRDefault="00B44B16" w:rsidP="00B44B16">
      <w:pPr>
        <w:spacing w:after="0" w:line="240" w:lineRule="auto"/>
        <w:ind w:firstLine="708"/>
        <w:rPr>
          <w:b/>
          <w:sz w:val="28"/>
          <w:szCs w:val="28"/>
        </w:rPr>
      </w:pPr>
    </w:p>
    <w:p w:rsidR="00003CFA" w:rsidRDefault="00003CFA" w:rsidP="00003CFA">
      <w:pPr>
        <w:spacing w:after="0" w:line="240" w:lineRule="auto"/>
        <w:rPr>
          <w:b/>
          <w:sz w:val="28"/>
          <w:szCs w:val="28"/>
        </w:rPr>
      </w:pPr>
    </w:p>
    <w:p w:rsidR="00003CFA" w:rsidRDefault="00003CFA" w:rsidP="00003CFA">
      <w:pPr>
        <w:spacing w:after="0" w:line="240" w:lineRule="auto"/>
        <w:rPr>
          <w:b/>
          <w:sz w:val="28"/>
          <w:szCs w:val="28"/>
        </w:rPr>
      </w:pPr>
    </w:p>
    <w:p w:rsidR="00003CFA" w:rsidRDefault="00003CFA">
      <w:pPr>
        <w:rPr>
          <w:b/>
          <w:sz w:val="28"/>
          <w:szCs w:val="28"/>
        </w:rPr>
      </w:pPr>
      <w:r>
        <w:rPr>
          <w:b/>
          <w:sz w:val="28"/>
          <w:szCs w:val="28"/>
        </w:rPr>
        <w:br w:type="page"/>
      </w:r>
    </w:p>
    <w:p w:rsidR="00003CFA" w:rsidRDefault="00003CFA" w:rsidP="00003CFA">
      <w:pPr>
        <w:spacing w:after="0" w:line="240" w:lineRule="auto"/>
        <w:rPr>
          <w:b/>
          <w:sz w:val="72"/>
          <w:szCs w:val="72"/>
        </w:rPr>
      </w:pPr>
      <w:r>
        <w:rPr>
          <w:b/>
          <w:sz w:val="72"/>
          <w:szCs w:val="72"/>
        </w:rPr>
        <w:t xml:space="preserve">D1– DIOCESE  </w:t>
      </w:r>
    </w:p>
    <w:p w:rsidR="00003CFA" w:rsidRDefault="00003CFA" w:rsidP="00003CFA">
      <w:pPr>
        <w:spacing w:after="0" w:line="240" w:lineRule="auto"/>
        <w:rPr>
          <w:b/>
          <w:sz w:val="28"/>
          <w:szCs w:val="28"/>
        </w:rPr>
      </w:pPr>
      <w:r>
        <w:rPr>
          <w:b/>
          <w:sz w:val="28"/>
          <w:szCs w:val="28"/>
        </w:rPr>
        <w:t>D.1.1 – Liste des chanoines (et des prêtres de Ploemeur)</w:t>
      </w:r>
    </w:p>
    <w:p w:rsidR="00003CFA" w:rsidRDefault="00003CFA" w:rsidP="00003CFA">
      <w:pPr>
        <w:spacing w:after="0" w:line="240" w:lineRule="auto"/>
        <w:rPr>
          <w:b/>
          <w:sz w:val="28"/>
          <w:szCs w:val="28"/>
        </w:rPr>
      </w:pPr>
    </w:p>
    <w:p w:rsidR="00003CFA" w:rsidRDefault="00003CFA" w:rsidP="00003CFA">
      <w:pPr>
        <w:spacing w:after="0" w:line="240" w:lineRule="auto"/>
        <w:rPr>
          <w:b/>
          <w:sz w:val="28"/>
          <w:szCs w:val="28"/>
        </w:rPr>
      </w:pPr>
      <w:r>
        <w:rPr>
          <w:b/>
          <w:sz w:val="28"/>
          <w:szCs w:val="28"/>
        </w:rPr>
        <w:t>D.1.2 – Délibération Procure (1783 à 1791) voir au V3</w:t>
      </w:r>
    </w:p>
    <w:p w:rsidR="00003CFA" w:rsidRDefault="00003CFA" w:rsidP="00003CFA">
      <w:pPr>
        <w:spacing w:after="0" w:line="240" w:lineRule="auto"/>
        <w:rPr>
          <w:b/>
          <w:sz w:val="28"/>
          <w:szCs w:val="28"/>
        </w:rPr>
      </w:pPr>
      <w:r>
        <w:rPr>
          <w:b/>
          <w:sz w:val="28"/>
          <w:szCs w:val="28"/>
        </w:rPr>
        <w:t xml:space="preserve">              Délibérations Conseil de Fabrique du 10/9/18523 à 9/12/1906 (Voir aussi V3)</w:t>
      </w:r>
    </w:p>
    <w:p w:rsidR="00003CFA" w:rsidRDefault="00003CFA" w:rsidP="00003CFA">
      <w:pPr>
        <w:spacing w:after="0" w:line="240" w:lineRule="auto"/>
        <w:rPr>
          <w:b/>
          <w:sz w:val="28"/>
          <w:szCs w:val="28"/>
        </w:rPr>
      </w:pPr>
    </w:p>
    <w:p w:rsidR="00003CFA" w:rsidRDefault="00003CFA" w:rsidP="00003CFA">
      <w:pPr>
        <w:spacing w:after="0" w:line="240" w:lineRule="auto"/>
        <w:rPr>
          <w:b/>
          <w:sz w:val="28"/>
          <w:szCs w:val="28"/>
        </w:rPr>
      </w:pPr>
      <w:r>
        <w:rPr>
          <w:b/>
          <w:sz w:val="28"/>
          <w:szCs w:val="28"/>
        </w:rPr>
        <w:t>D.1.3 – Portrait des Evêques de Vannes</w:t>
      </w:r>
    </w:p>
    <w:p w:rsidR="00003CFA" w:rsidRDefault="00003CFA" w:rsidP="00003CFA">
      <w:pPr>
        <w:spacing w:after="0" w:line="240" w:lineRule="auto"/>
        <w:rPr>
          <w:b/>
          <w:sz w:val="28"/>
          <w:szCs w:val="28"/>
        </w:rPr>
      </w:pPr>
    </w:p>
    <w:p w:rsidR="00003CFA" w:rsidRDefault="00003CFA" w:rsidP="00003CFA">
      <w:pPr>
        <w:spacing w:after="0" w:line="240" w:lineRule="auto"/>
        <w:rPr>
          <w:b/>
          <w:sz w:val="28"/>
          <w:szCs w:val="28"/>
        </w:rPr>
      </w:pPr>
      <w:r>
        <w:rPr>
          <w:b/>
          <w:sz w:val="28"/>
          <w:szCs w:val="28"/>
        </w:rPr>
        <w:t>D.1.4 – Ancien diocèse de Vannes</w:t>
      </w:r>
    </w:p>
    <w:p w:rsidR="00003CFA" w:rsidRDefault="00003CFA" w:rsidP="00003CFA">
      <w:pPr>
        <w:spacing w:after="0" w:line="240" w:lineRule="auto"/>
        <w:rPr>
          <w:b/>
          <w:sz w:val="28"/>
          <w:szCs w:val="28"/>
        </w:rPr>
      </w:pPr>
    </w:p>
    <w:p w:rsidR="00003CFA" w:rsidRDefault="00003CFA" w:rsidP="00003CFA">
      <w:pPr>
        <w:spacing w:after="0" w:line="240" w:lineRule="auto"/>
        <w:rPr>
          <w:b/>
          <w:sz w:val="28"/>
          <w:szCs w:val="28"/>
        </w:rPr>
      </w:pPr>
      <w:r>
        <w:rPr>
          <w:b/>
          <w:sz w:val="28"/>
          <w:szCs w:val="28"/>
        </w:rPr>
        <w:t>D.1.5 – Armoiries des Evêques de Vannes</w:t>
      </w:r>
    </w:p>
    <w:p w:rsidR="00003CFA" w:rsidRDefault="00003CFA" w:rsidP="00003CFA">
      <w:pPr>
        <w:spacing w:after="0" w:line="240" w:lineRule="auto"/>
        <w:rPr>
          <w:b/>
          <w:sz w:val="28"/>
          <w:szCs w:val="28"/>
        </w:rPr>
      </w:pPr>
      <w:r>
        <w:rPr>
          <w:b/>
          <w:sz w:val="28"/>
          <w:szCs w:val="28"/>
        </w:rPr>
        <w:t>D.1.6  - Visite de l’Evêque (Questionnaire….)</w:t>
      </w:r>
    </w:p>
    <w:p w:rsidR="00003CFA" w:rsidRDefault="00003CFA" w:rsidP="00003CFA">
      <w:pPr>
        <w:spacing w:after="0" w:line="240" w:lineRule="auto"/>
        <w:rPr>
          <w:b/>
          <w:sz w:val="28"/>
          <w:szCs w:val="28"/>
        </w:rPr>
      </w:pPr>
      <w:r>
        <w:rPr>
          <w:b/>
          <w:sz w:val="28"/>
          <w:szCs w:val="28"/>
        </w:rPr>
        <w:t>D.1.7 – 2001 - Rencontres missionnaires pays de Lorient</w:t>
      </w:r>
    </w:p>
    <w:p w:rsidR="00003CFA" w:rsidRDefault="00003CFA" w:rsidP="00003CFA">
      <w:pPr>
        <w:spacing w:after="0" w:line="240" w:lineRule="auto"/>
        <w:rPr>
          <w:b/>
          <w:sz w:val="28"/>
          <w:szCs w:val="28"/>
        </w:rPr>
      </w:pPr>
      <w:r>
        <w:rPr>
          <w:b/>
          <w:sz w:val="28"/>
          <w:szCs w:val="28"/>
        </w:rPr>
        <w:t>D.1.8 – 2007 – Rapport des rencontres missionnaires</w:t>
      </w:r>
    </w:p>
    <w:p w:rsidR="00003CFA" w:rsidRDefault="00003CFA" w:rsidP="00003CFA">
      <w:pPr>
        <w:spacing w:after="0" w:line="240" w:lineRule="auto"/>
        <w:rPr>
          <w:b/>
          <w:sz w:val="28"/>
          <w:szCs w:val="28"/>
        </w:rPr>
      </w:pPr>
      <w:r>
        <w:rPr>
          <w:b/>
          <w:sz w:val="28"/>
          <w:szCs w:val="28"/>
        </w:rPr>
        <w:t xml:space="preserve">D.1.9 – Communion solennelle et confirmation en 1966 </w:t>
      </w:r>
    </w:p>
    <w:p w:rsidR="00B44B16" w:rsidRDefault="00B44B16" w:rsidP="00003CFA">
      <w:pPr>
        <w:spacing w:after="0" w:line="240" w:lineRule="auto"/>
        <w:rPr>
          <w:b/>
          <w:sz w:val="28"/>
          <w:szCs w:val="28"/>
        </w:rPr>
      </w:pPr>
      <w:r>
        <w:rPr>
          <w:b/>
          <w:sz w:val="28"/>
          <w:szCs w:val="28"/>
        </w:rPr>
        <w:t>D.1.10 Nécrologie des écclésiastiques (prêtres et évêques…)</w:t>
      </w:r>
    </w:p>
    <w:p w:rsidR="00B44B16" w:rsidRDefault="00B44B16" w:rsidP="00003CFA">
      <w:pPr>
        <w:spacing w:after="0" w:line="240" w:lineRule="auto"/>
        <w:rPr>
          <w:b/>
          <w:sz w:val="28"/>
          <w:szCs w:val="28"/>
        </w:rPr>
      </w:pPr>
      <w:r>
        <w:rPr>
          <w:b/>
          <w:sz w:val="28"/>
          <w:szCs w:val="28"/>
        </w:rPr>
        <w:tab/>
        <w:t>Visites canoniques de l’Evêque de 1911 à 1963</w:t>
      </w:r>
    </w:p>
    <w:p w:rsidR="000B5C70" w:rsidRPr="00BC412D" w:rsidRDefault="000B5C70" w:rsidP="000B5C70">
      <w:pPr>
        <w:spacing w:after="0" w:line="240" w:lineRule="auto"/>
        <w:rPr>
          <w:b/>
          <w:sz w:val="28"/>
          <w:szCs w:val="28"/>
          <w:highlight w:val="lightGray"/>
        </w:rPr>
      </w:pPr>
      <w:r w:rsidRPr="00BC412D">
        <w:rPr>
          <w:b/>
          <w:sz w:val="28"/>
          <w:szCs w:val="28"/>
          <w:highlight w:val="lightGray"/>
        </w:rPr>
        <w:t>D1.11 – REVUES MENSUELLES DIOCESAINES</w:t>
      </w:r>
    </w:p>
    <w:p w:rsidR="000B5C70" w:rsidRPr="00BC412D" w:rsidRDefault="000B5C70" w:rsidP="00BC412D">
      <w:pPr>
        <w:spacing w:after="0" w:line="240" w:lineRule="auto"/>
        <w:rPr>
          <w:b/>
          <w:sz w:val="28"/>
          <w:szCs w:val="28"/>
          <w:highlight w:val="lightGray"/>
        </w:rPr>
      </w:pPr>
      <w:r w:rsidRPr="00BC412D">
        <w:rPr>
          <w:b/>
          <w:sz w:val="28"/>
          <w:szCs w:val="28"/>
          <w:highlight w:val="lightGray"/>
        </w:rPr>
        <w:tab/>
      </w:r>
      <w:r w:rsidRPr="00BC412D">
        <w:rPr>
          <w:b/>
          <w:sz w:val="28"/>
          <w:szCs w:val="28"/>
          <w:highlight w:val="lightGray"/>
        </w:rPr>
        <w:tab/>
      </w:r>
      <w:r w:rsidR="00BC412D" w:rsidRPr="00BC412D">
        <w:rPr>
          <w:b/>
          <w:sz w:val="28"/>
          <w:szCs w:val="28"/>
          <w:highlight w:val="lightGray"/>
        </w:rPr>
        <w:t>ANNÉES 1960/1970/1980</w:t>
      </w:r>
    </w:p>
    <w:p w:rsidR="00BC412D" w:rsidRDefault="00BC412D" w:rsidP="00BC412D">
      <w:pPr>
        <w:spacing w:after="0" w:line="240" w:lineRule="auto"/>
        <w:rPr>
          <w:b/>
          <w:sz w:val="28"/>
          <w:szCs w:val="28"/>
        </w:rPr>
      </w:pPr>
      <w:r w:rsidRPr="00BC412D">
        <w:rPr>
          <w:b/>
          <w:sz w:val="28"/>
          <w:szCs w:val="28"/>
          <w:highlight w:val="lightGray"/>
        </w:rPr>
        <w:tab/>
        <w:t>TROIS (3) DOSSIERS NUMÉROTÉES 1, 2 et 3</w:t>
      </w:r>
    </w:p>
    <w:p w:rsidR="000B5C70" w:rsidRDefault="000B5C70" w:rsidP="000B5C70">
      <w:pPr>
        <w:spacing w:after="0" w:line="240" w:lineRule="auto"/>
        <w:rPr>
          <w:b/>
          <w:sz w:val="28"/>
          <w:szCs w:val="28"/>
        </w:rPr>
      </w:pPr>
    </w:p>
    <w:p w:rsidR="00FF40D3" w:rsidRPr="00FF40D3" w:rsidRDefault="00FF40D3" w:rsidP="000B5C70">
      <w:pPr>
        <w:spacing w:after="0" w:line="240" w:lineRule="auto"/>
        <w:rPr>
          <w:b/>
          <w:sz w:val="28"/>
          <w:szCs w:val="28"/>
          <w:highlight w:val="lightGray"/>
        </w:rPr>
      </w:pPr>
      <w:r w:rsidRPr="00FF40D3">
        <w:rPr>
          <w:b/>
          <w:sz w:val="28"/>
          <w:szCs w:val="28"/>
          <w:highlight w:val="lightGray"/>
        </w:rPr>
        <w:t xml:space="preserve">D1.12 – </w:t>
      </w:r>
      <w:r w:rsidRPr="00E07CB1">
        <w:rPr>
          <w:b/>
          <w:sz w:val="28"/>
          <w:szCs w:val="28"/>
          <w:highlight w:val="lightGray"/>
        </w:rPr>
        <w:t>IMPRIMÉ</w:t>
      </w:r>
      <w:r w:rsidRPr="00FF40D3">
        <w:rPr>
          <w:b/>
          <w:sz w:val="28"/>
          <w:szCs w:val="28"/>
          <w:highlight w:val="lightGray"/>
        </w:rPr>
        <w:t xml:space="preserve"> – Aide à la construction des nouveaux lieux de culte</w:t>
      </w:r>
    </w:p>
    <w:p w:rsidR="00FF40D3" w:rsidRPr="00FF40D3" w:rsidRDefault="00FF40D3" w:rsidP="00FF40D3">
      <w:pPr>
        <w:pStyle w:val="Paragraphedeliste"/>
        <w:numPr>
          <w:ilvl w:val="0"/>
          <w:numId w:val="1"/>
        </w:numPr>
        <w:spacing w:after="0" w:line="240" w:lineRule="auto"/>
        <w:rPr>
          <w:b/>
          <w:sz w:val="28"/>
          <w:szCs w:val="28"/>
          <w:highlight w:val="lightGray"/>
        </w:rPr>
      </w:pPr>
      <w:r w:rsidRPr="00FF40D3">
        <w:rPr>
          <w:b/>
          <w:sz w:val="28"/>
          <w:szCs w:val="28"/>
          <w:highlight w:val="lightGray"/>
        </w:rPr>
        <w:t>Les œuvres pontificales missionnaires</w:t>
      </w:r>
    </w:p>
    <w:p w:rsidR="000B5C70" w:rsidRDefault="000B5C70" w:rsidP="000B5C70">
      <w:pPr>
        <w:spacing w:after="0" w:line="240" w:lineRule="auto"/>
        <w:rPr>
          <w:b/>
          <w:sz w:val="28"/>
          <w:szCs w:val="28"/>
        </w:rPr>
      </w:pPr>
    </w:p>
    <w:p w:rsidR="000B5C70" w:rsidRDefault="000B5C70" w:rsidP="00003CFA">
      <w:pPr>
        <w:spacing w:after="0" w:line="240" w:lineRule="auto"/>
        <w:rPr>
          <w:b/>
          <w:sz w:val="28"/>
          <w:szCs w:val="28"/>
        </w:rPr>
      </w:pPr>
    </w:p>
    <w:p w:rsidR="000B5C70" w:rsidRDefault="000B5C70" w:rsidP="00003CFA">
      <w:pPr>
        <w:spacing w:after="0" w:line="240" w:lineRule="auto"/>
        <w:rPr>
          <w:b/>
          <w:sz w:val="28"/>
          <w:szCs w:val="28"/>
        </w:rPr>
      </w:pPr>
    </w:p>
    <w:p w:rsidR="00003CFA" w:rsidRDefault="00003CFA" w:rsidP="00003CFA"/>
    <w:p w:rsidR="00003CFA" w:rsidRDefault="00003CFA" w:rsidP="00003CFA">
      <w:pPr>
        <w:spacing w:after="0" w:line="240" w:lineRule="auto"/>
        <w:rPr>
          <w:b/>
          <w:sz w:val="28"/>
          <w:szCs w:val="28"/>
        </w:rPr>
      </w:pPr>
    </w:p>
    <w:p w:rsidR="00003CFA" w:rsidRDefault="00003CFA" w:rsidP="00003CFA">
      <w:pPr>
        <w:spacing w:after="0" w:line="240" w:lineRule="auto"/>
        <w:rPr>
          <w:b/>
          <w:sz w:val="28"/>
          <w:szCs w:val="28"/>
        </w:rPr>
      </w:pPr>
    </w:p>
    <w:p w:rsidR="00003CFA" w:rsidRDefault="00003CFA" w:rsidP="00003CFA">
      <w:pPr>
        <w:spacing w:after="0" w:line="240" w:lineRule="auto"/>
        <w:rPr>
          <w:b/>
          <w:sz w:val="28"/>
          <w:szCs w:val="28"/>
        </w:rPr>
      </w:pPr>
    </w:p>
    <w:p w:rsidR="00003CFA" w:rsidRDefault="00003CFA">
      <w:pPr>
        <w:rPr>
          <w:b/>
          <w:sz w:val="28"/>
          <w:szCs w:val="28"/>
        </w:rPr>
      </w:pPr>
      <w:r>
        <w:rPr>
          <w:b/>
          <w:sz w:val="28"/>
          <w:szCs w:val="28"/>
        </w:rPr>
        <w:br w:type="page"/>
      </w:r>
    </w:p>
    <w:p w:rsidR="00E07CB1" w:rsidRDefault="00E07CB1" w:rsidP="00E07CB1">
      <w:pPr>
        <w:spacing w:after="0" w:line="240" w:lineRule="auto"/>
        <w:rPr>
          <w:b/>
          <w:sz w:val="72"/>
          <w:szCs w:val="72"/>
        </w:rPr>
      </w:pPr>
      <w:r>
        <w:rPr>
          <w:b/>
          <w:sz w:val="72"/>
          <w:szCs w:val="72"/>
        </w:rPr>
        <w:t>D2– DEPARTEMENT DU MORBIHAN</w:t>
      </w:r>
    </w:p>
    <w:p w:rsidR="00E07CB1" w:rsidRDefault="00E07CB1" w:rsidP="00E07CB1">
      <w:pPr>
        <w:spacing w:after="0" w:line="240" w:lineRule="auto"/>
        <w:rPr>
          <w:b/>
          <w:sz w:val="28"/>
          <w:szCs w:val="28"/>
        </w:rPr>
      </w:pPr>
    </w:p>
    <w:p w:rsidR="00B52EDF" w:rsidRDefault="00B52EDF" w:rsidP="00E07CB1">
      <w:pPr>
        <w:spacing w:after="0" w:line="240" w:lineRule="auto"/>
        <w:rPr>
          <w:b/>
          <w:sz w:val="28"/>
          <w:szCs w:val="28"/>
          <w:highlight w:val="lightGray"/>
        </w:rPr>
      </w:pPr>
    </w:p>
    <w:p w:rsidR="00B52EDF" w:rsidRDefault="00E07CB1" w:rsidP="00E07CB1">
      <w:pPr>
        <w:spacing w:after="0" w:line="240" w:lineRule="auto"/>
        <w:rPr>
          <w:b/>
          <w:sz w:val="28"/>
          <w:szCs w:val="28"/>
          <w:highlight w:val="lightGray"/>
        </w:rPr>
      </w:pPr>
      <w:r w:rsidRPr="00E07CB1">
        <w:rPr>
          <w:b/>
          <w:sz w:val="28"/>
          <w:szCs w:val="28"/>
          <w:highlight w:val="lightGray"/>
        </w:rPr>
        <w:t xml:space="preserve"> </w:t>
      </w:r>
      <w:r>
        <w:rPr>
          <w:b/>
          <w:sz w:val="28"/>
          <w:szCs w:val="28"/>
          <w:highlight w:val="lightGray"/>
        </w:rPr>
        <w:t>D</w:t>
      </w:r>
      <w:r w:rsidR="00B52EDF">
        <w:rPr>
          <w:b/>
          <w:sz w:val="28"/>
          <w:szCs w:val="28"/>
          <w:highlight w:val="lightGray"/>
        </w:rPr>
        <w:t>.</w:t>
      </w:r>
      <w:r>
        <w:rPr>
          <w:b/>
          <w:sz w:val="28"/>
          <w:szCs w:val="28"/>
          <w:highlight w:val="lightGray"/>
        </w:rPr>
        <w:t>2</w:t>
      </w:r>
      <w:r w:rsidR="00B52EDF">
        <w:rPr>
          <w:b/>
          <w:sz w:val="28"/>
          <w:szCs w:val="28"/>
          <w:highlight w:val="lightGray"/>
        </w:rPr>
        <w:t>.1 – BULLETIN DE LA SOCIETE POLYMATHIQUE DU MORBIHAN 1901</w:t>
      </w:r>
    </w:p>
    <w:p w:rsidR="00B52EDF" w:rsidRDefault="00B52EDF" w:rsidP="00E07CB1">
      <w:pPr>
        <w:spacing w:after="0" w:line="240" w:lineRule="auto"/>
        <w:rPr>
          <w:b/>
          <w:sz w:val="28"/>
          <w:szCs w:val="28"/>
          <w:highlight w:val="lightGray"/>
        </w:rPr>
      </w:pPr>
    </w:p>
    <w:p w:rsidR="00E07CB1" w:rsidRDefault="00B52EDF" w:rsidP="00E07CB1">
      <w:pPr>
        <w:spacing w:after="0" w:line="240" w:lineRule="auto"/>
        <w:rPr>
          <w:b/>
          <w:sz w:val="28"/>
          <w:szCs w:val="28"/>
          <w:highlight w:val="lightGray"/>
        </w:rPr>
      </w:pPr>
      <w:r>
        <w:rPr>
          <w:b/>
          <w:sz w:val="28"/>
          <w:szCs w:val="28"/>
          <w:highlight w:val="lightGray"/>
        </w:rPr>
        <w:t>D.2</w:t>
      </w:r>
      <w:r w:rsidR="00E07CB1">
        <w:rPr>
          <w:b/>
          <w:sz w:val="28"/>
          <w:szCs w:val="28"/>
          <w:highlight w:val="lightGray"/>
        </w:rPr>
        <w:t>.</w:t>
      </w:r>
      <w:r w:rsidR="00E07CB1" w:rsidRPr="00FF40D3">
        <w:rPr>
          <w:b/>
          <w:sz w:val="28"/>
          <w:szCs w:val="28"/>
          <w:highlight w:val="lightGray"/>
        </w:rPr>
        <w:t xml:space="preserve">2 – </w:t>
      </w:r>
      <w:r w:rsidR="00E07CB1">
        <w:rPr>
          <w:b/>
          <w:sz w:val="28"/>
          <w:szCs w:val="28"/>
          <w:highlight w:val="lightGray"/>
        </w:rPr>
        <w:t>EXERCICE ILLEGAL des PROFESSIONS MEDICALES ET PHARMACEUTIQUES</w:t>
      </w:r>
      <w:r>
        <w:rPr>
          <w:b/>
          <w:sz w:val="28"/>
          <w:szCs w:val="28"/>
          <w:highlight w:val="lightGray"/>
        </w:rPr>
        <w:t xml:space="preserve"> 1885</w:t>
      </w:r>
    </w:p>
    <w:p w:rsidR="00B52EDF" w:rsidRDefault="00B52EDF" w:rsidP="00E07CB1">
      <w:pPr>
        <w:spacing w:after="0" w:line="240" w:lineRule="auto"/>
        <w:rPr>
          <w:b/>
          <w:sz w:val="28"/>
          <w:szCs w:val="28"/>
          <w:highlight w:val="lightGray"/>
        </w:rPr>
      </w:pPr>
    </w:p>
    <w:p w:rsidR="00B52EDF" w:rsidRDefault="00B52EDF" w:rsidP="00E07CB1">
      <w:pPr>
        <w:spacing w:after="0" w:line="240" w:lineRule="auto"/>
        <w:rPr>
          <w:b/>
          <w:sz w:val="28"/>
          <w:szCs w:val="28"/>
          <w:highlight w:val="lightGray"/>
        </w:rPr>
      </w:pPr>
      <w:r>
        <w:rPr>
          <w:b/>
          <w:sz w:val="28"/>
          <w:szCs w:val="28"/>
          <w:highlight w:val="lightGray"/>
        </w:rPr>
        <w:t>D.2.3 – ELECTIONS LEGISLATIVES 13 MAI 1848</w:t>
      </w:r>
    </w:p>
    <w:p w:rsidR="00E07CB1" w:rsidRDefault="00E07CB1" w:rsidP="00E07CB1">
      <w:pPr>
        <w:spacing w:after="0" w:line="240" w:lineRule="auto"/>
        <w:rPr>
          <w:b/>
          <w:sz w:val="72"/>
          <w:szCs w:val="72"/>
        </w:rPr>
      </w:pPr>
    </w:p>
    <w:p w:rsidR="00B52EDF" w:rsidRDefault="00B52EDF" w:rsidP="00E07CB1">
      <w:pPr>
        <w:spacing w:after="0" w:line="240" w:lineRule="auto"/>
        <w:rPr>
          <w:b/>
          <w:sz w:val="72"/>
          <w:szCs w:val="72"/>
        </w:rPr>
      </w:pPr>
    </w:p>
    <w:p w:rsidR="00E07CB1" w:rsidRDefault="00E07CB1" w:rsidP="00E07CB1">
      <w:pPr>
        <w:spacing w:after="0" w:line="240" w:lineRule="auto"/>
        <w:rPr>
          <w:b/>
          <w:sz w:val="72"/>
          <w:szCs w:val="72"/>
        </w:rPr>
      </w:pPr>
    </w:p>
    <w:p w:rsidR="00E07CB1" w:rsidRDefault="00E07CB1" w:rsidP="00E07CB1">
      <w:pPr>
        <w:spacing w:after="0" w:line="240" w:lineRule="auto"/>
        <w:rPr>
          <w:b/>
          <w:sz w:val="72"/>
          <w:szCs w:val="72"/>
        </w:rPr>
      </w:pPr>
    </w:p>
    <w:p w:rsidR="00E07CB1" w:rsidRDefault="00E07CB1" w:rsidP="00E07CB1">
      <w:pPr>
        <w:spacing w:after="0" w:line="240" w:lineRule="auto"/>
        <w:rPr>
          <w:b/>
          <w:sz w:val="72"/>
          <w:szCs w:val="72"/>
        </w:rPr>
      </w:pPr>
    </w:p>
    <w:p w:rsidR="00003CFA" w:rsidRDefault="00003CFA" w:rsidP="00003CFA">
      <w:pPr>
        <w:spacing w:after="0" w:line="240" w:lineRule="auto"/>
        <w:rPr>
          <w:b/>
          <w:sz w:val="28"/>
          <w:szCs w:val="28"/>
        </w:rPr>
      </w:pPr>
    </w:p>
    <w:p w:rsidR="00003CFA" w:rsidRDefault="00003CFA" w:rsidP="00003CFA">
      <w:pPr>
        <w:spacing w:after="0" w:line="240" w:lineRule="auto"/>
        <w:rPr>
          <w:b/>
          <w:sz w:val="28"/>
          <w:szCs w:val="28"/>
        </w:rPr>
      </w:pPr>
    </w:p>
    <w:p w:rsidR="00003CFA" w:rsidRDefault="00003CFA" w:rsidP="00003CFA">
      <w:pPr>
        <w:spacing w:after="0" w:line="240" w:lineRule="auto"/>
        <w:rPr>
          <w:b/>
          <w:sz w:val="28"/>
          <w:szCs w:val="28"/>
        </w:rPr>
      </w:pPr>
    </w:p>
    <w:p w:rsidR="00003CFA" w:rsidRDefault="00003CFA">
      <w:pPr>
        <w:rPr>
          <w:b/>
          <w:sz w:val="28"/>
          <w:szCs w:val="28"/>
        </w:rPr>
      </w:pPr>
      <w:r>
        <w:rPr>
          <w:b/>
          <w:sz w:val="28"/>
          <w:szCs w:val="28"/>
        </w:rPr>
        <w:br w:type="page"/>
      </w:r>
    </w:p>
    <w:p w:rsidR="00003CFA" w:rsidRDefault="00003CFA" w:rsidP="00003CFA">
      <w:pPr>
        <w:spacing w:after="0" w:line="240" w:lineRule="auto"/>
        <w:rPr>
          <w:b/>
          <w:sz w:val="28"/>
          <w:szCs w:val="28"/>
        </w:rPr>
      </w:pPr>
      <w:r>
        <w:rPr>
          <w:b/>
          <w:sz w:val="72"/>
          <w:szCs w:val="72"/>
        </w:rPr>
        <w:t xml:space="preserve">E1 – ECOLES CATHOLIQUES </w:t>
      </w:r>
    </w:p>
    <w:p w:rsidR="00003CFA" w:rsidRDefault="00003CFA" w:rsidP="00003CFA">
      <w:pPr>
        <w:spacing w:after="0" w:line="240" w:lineRule="auto"/>
        <w:rPr>
          <w:b/>
          <w:sz w:val="28"/>
          <w:szCs w:val="28"/>
        </w:rPr>
      </w:pPr>
    </w:p>
    <w:p w:rsidR="00003CFA" w:rsidRPr="00C76054" w:rsidRDefault="00003CFA" w:rsidP="00003CFA">
      <w:pPr>
        <w:spacing w:after="0" w:line="240" w:lineRule="auto"/>
        <w:rPr>
          <w:b/>
          <w:sz w:val="28"/>
          <w:szCs w:val="28"/>
          <w:highlight w:val="lightGray"/>
        </w:rPr>
      </w:pPr>
      <w:r w:rsidRPr="00C76054">
        <w:rPr>
          <w:b/>
          <w:sz w:val="28"/>
          <w:szCs w:val="28"/>
          <w:highlight w:val="lightGray"/>
        </w:rPr>
        <w:t>E.1.1. – Registre des Elèves pour le catéchisme (1907/1908)V1 – Les Prêtres/Les Maires</w:t>
      </w:r>
    </w:p>
    <w:p w:rsidR="00003CFA" w:rsidRDefault="00003CFA" w:rsidP="00003CFA">
      <w:pPr>
        <w:pStyle w:val="Paragraphedeliste"/>
        <w:numPr>
          <w:ilvl w:val="0"/>
          <w:numId w:val="2"/>
        </w:numPr>
        <w:spacing w:after="0" w:line="240" w:lineRule="auto"/>
        <w:rPr>
          <w:b/>
          <w:sz w:val="28"/>
          <w:szCs w:val="28"/>
        </w:rPr>
      </w:pPr>
      <w:r w:rsidRPr="00C76054">
        <w:rPr>
          <w:b/>
          <w:sz w:val="28"/>
          <w:szCs w:val="28"/>
          <w:highlight w:val="lightGray"/>
        </w:rPr>
        <w:t>Document notarial (Ecole des frères) – 22 mai 1924</w:t>
      </w:r>
    </w:p>
    <w:p w:rsidR="00003CFA" w:rsidRDefault="00003CFA" w:rsidP="00003CFA">
      <w:pPr>
        <w:spacing w:after="0" w:line="240" w:lineRule="auto"/>
        <w:rPr>
          <w:b/>
          <w:sz w:val="28"/>
          <w:szCs w:val="28"/>
        </w:rPr>
      </w:pPr>
    </w:p>
    <w:p w:rsidR="00003CFA" w:rsidRDefault="00003CFA" w:rsidP="00003CFA">
      <w:pPr>
        <w:spacing w:after="0" w:line="240" w:lineRule="auto"/>
        <w:rPr>
          <w:b/>
          <w:sz w:val="28"/>
          <w:szCs w:val="28"/>
        </w:rPr>
      </w:pPr>
      <w:r w:rsidRPr="00C76054">
        <w:rPr>
          <w:b/>
          <w:sz w:val="28"/>
          <w:szCs w:val="28"/>
          <w:highlight w:val="lightGray"/>
        </w:rPr>
        <w:t>E.1.2 -HISTORIQUE DE L’ECOLE ND DU SACRE Cœ</w:t>
      </w:r>
      <w:r w:rsidR="00FC1BA1">
        <w:rPr>
          <w:b/>
          <w:sz w:val="28"/>
          <w:szCs w:val="28"/>
          <w:highlight w:val="lightGray"/>
        </w:rPr>
        <w:t>ur</w:t>
      </w:r>
    </w:p>
    <w:p w:rsidR="00003CFA" w:rsidRPr="001E4F90" w:rsidRDefault="00003CFA" w:rsidP="00003CFA">
      <w:pPr>
        <w:spacing w:after="0" w:line="240" w:lineRule="auto"/>
        <w:rPr>
          <w:b/>
          <w:sz w:val="28"/>
          <w:szCs w:val="28"/>
        </w:rPr>
      </w:pPr>
    </w:p>
    <w:p w:rsidR="00003CFA" w:rsidRPr="00C76054" w:rsidRDefault="00003CFA" w:rsidP="00003CFA">
      <w:pPr>
        <w:spacing w:after="0" w:line="240" w:lineRule="auto"/>
        <w:rPr>
          <w:b/>
          <w:sz w:val="28"/>
          <w:szCs w:val="28"/>
          <w:highlight w:val="lightGray"/>
        </w:rPr>
      </w:pPr>
      <w:r w:rsidRPr="00C76054">
        <w:rPr>
          <w:b/>
          <w:sz w:val="28"/>
          <w:szCs w:val="28"/>
          <w:highlight w:val="lightGray"/>
        </w:rPr>
        <w:t>E.1.3 – Ecole des Frères (St Joseph)</w:t>
      </w:r>
    </w:p>
    <w:p w:rsidR="00003CFA" w:rsidRPr="00C76054" w:rsidRDefault="00003CFA" w:rsidP="00003CFA">
      <w:pPr>
        <w:spacing w:after="0" w:line="240" w:lineRule="auto"/>
        <w:rPr>
          <w:b/>
          <w:sz w:val="28"/>
          <w:szCs w:val="28"/>
          <w:highlight w:val="lightGray"/>
        </w:rPr>
      </w:pPr>
      <w:r w:rsidRPr="00C76054">
        <w:rPr>
          <w:b/>
          <w:sz w:val="28"/>
          <w:szCs w:val="28"/>
          <w:highlight w:val="lightGray"/>
        </w:rPr>
        <w:tab/>
        <w:t xml:space="preserve">- 19.12.1877 – Donation d’une propriété à l’Institut des Frères des </w:t>
      </w:r>
    </w:p>
    <w:p w:rsidR="00003CFA" w:rsidRPr="00C76054" w:rsidRDefault="00003CFA" w:rsidP="00003CFA">
      <w:pPr>
        <w:spacing w:after="0" w:line="240" w:lineRule="auto"/>
        <w:rPr>
          <w:b/>
          <w:sz w:val="28"/>
          <w:szCs w:val="28"/>
          <w:highlight w:val="lightGray"/>
        </w:rPr>
      </w:pPr>
      <w:r w:rsidRPr="00C76054">
        <w:rPr>
          <w:b/>
          <w:sz w:val="28"/>
          <w:szCs w:val="28"/>
          <w:highlight w:val="lightGray"/>
        </w:rPr>
        <w:tab/>
        <w:t xml:space="preserve">  Ecoles Chrétiennes</w:t>
      </w:r>
    </w:p>
    <w:p w:rsidR="00003CFA" w:rsidRPr="00C76054" w:rsidRDefault="00003CFA" w:rsidP="00003CFA">
      <w:pPr>
        <w:spacing w:after="0" w:line="240" w:lineRule="auto"/>
        <w:rPr>
          <w:b/>
          <w:sz w:val="28"/>
          <w:szCs w:val="28"/>
          <w:highlight w:val="lightGray"/>
        </w:rPr>
      </w:pPr>
      <w:r w:rsidRPr="00C76054">
        <w:rPr>
          <w:b/>
          <w:sz w:val="28"/>
          <w:szCs w:val="28"/>
          <w:highlight w:val="lightGray"/>
        </w:rPr>
        <w:tab/>
        <w:t>20.02.1878 – Donation d’un immeuble aux Frères des Ecoles Chré-</w:t>
      </w:r>
    </w:p>
    <w:p w:rsidR="00003CFA" w:rsidRPr="00C76054" w:rsidRDefault="00003CFA" w:rsidP="00003CFA">
      <w:pPr>
        <w:spacing w:after="0" w:line="240" w:lineRule="auto"/>
        <w:rPr>
          <w:b/>
          <w:sz w:val="28"/>
          <w:szCs w:val="28"/>
          <w:highlight w:val="lightGray"/>
        </w:rPr>
      </w:pPr>
      <w:r w:rsidRPr="00C76054">
        <w:rPr>
          <w:b/>
          <w:sz w:val="28"/>
          <w:szCs w:val="28"/>
          <w:highlight w:val="lightGray"/>
        </w:rPr>
        <w:tab/>
        <w:t xml:space="preserve">  tiennes</w:t>
      </w:r>
    </w:p>
    <w:p w:rsidR="00003CFA" w:rsidRPr="00C76054" w:rsidRDefault="00003CFA" w:rsidP="00003CFA">
      <w:pPr>
        <w:spacing w:after="0" w:line="240" w:lineRule="auto"/>
        <w:rPr>
          <w:b/>
          <w:sz w:val="28"/>
          <w:szCs w:val="28"/>
          <w:highlight w:val="lightGray"/>
        </w:rPr>
      </w:pPr>
      <w:r w:rsidRPr="00C76054">
        <w:rPr>
          <w:b/>
          <w:sz w:val="28"/>
          <w:szCs w:val="28"/>
          <w:highlight w:val="lightGray"/>
        </w:rPr>
        <w:tab/>
        <w:t>15.02.1913 – Bail de l’ancien Institut des Frères</w:t>
      </w:r>
    </w:p>
    <w:p w:rsidR="00003CFA" w:rsidRDefault="00003CFA" w:rsidP="00003CFA">
      <w:pPr>
        <w:spacing w:after="0" w:line="240" w:lineRule="auto"/>
        <w:rPr>
          <w:b/>
          <w:sz w:val="28"/>
          <w:szCs w:val="28"/>
        </w:rPr>
      </w:pPr>
      <w:r w:rsidRPr="00C76054">
        <w:rPr>
          <w:b/>
          <w:sz w:val="28"/>
          <w:szCs w:val="28"/>
          <w:highlight w:val="lightGray"/>
        </w:rPr>
        <w:tab/>
        <w:t>11.03.1913 – Bail de l’ancien Institut des Frères</w:t>
      </w:r>
    </w:p>
    <w:p w:rsidR="00003CFA" w:rsidRDefault="00003CFA" w:rsidP="00003CFA">
      <w:pPr>
        <w:spacing w:after="0" w:line="240" w:lineRule="auto"/>
        <w:rPr>
          <w:b/>
          <w:sz w:val="28"/>
          <w:szCs w:val="28"/>
        </w:rPr>
      </w:pPr>
    </w:p>
    <w:p w:rsidR="00003CFA" w:rsidRPr="00C76054" w:rsidRDefault="00003CFA" w:rsidP="00003CFA">
      <w:pPr>
        <w:spacing w:after="0" w:line="240" w:lineRule="auto"/>
        <w:rPr>
          <w:b/>
          <w:sz w:val="28"/>
          <w:szCs w:val="28"/>
          <w:highlight w:val="lightGray"/>
        </w:rPr>
      </w:pPr>
      <w:r w:rsidRPr="00C76054">
        <w:rPr>
          <w:b/>
          <w:sz w:val="28"/>
          <w:szCs w:val="28"/>
          <w:highlight w:val="lightGray"/>
        </w:rPr>
        <w:t>E.1.4 – 29.08.1876 – Adoption du Plan de l’Ecole des Frères des Ecoles</w:t>
      </w:r>
    </w:p>
    <w:p w:rsidR="00003CFA" w:rsidRPr="00C76054" w:rsidRDefault="00003CFA" w:rsidP="00003CFA">
      <w:pPr>
        <w:spacing w:after="0" w:line="240" w:lineRule="auto"/>
        <w:rPr>
          <w:b/>
          <w:sz w:val="28"/>
          <w:szCs w:val="28"/>
          <w:highlight w:val="lightGray"/>
        </w:rPr>
      </w:pPr>
      <w:r w:rsidRPr="00C76054">
        <w:rPr>
          <w:b/>
          <w:sz w:val="28"/>
          <w:szCs w:val="28"/>
          <w:highlight w:val="lightGray"/>
        </w:rPr>
        <w:tab/>
        <w:t>chrétiennes (St Joseph)</w:t>
      </w:r>
    </w:p>
    <w:p w:rsidR="00003CFA" w:rsidRPr="00C76054" w:rsidRDefault="00003CFA" w:rsidP="00003CFA">
      <w:pPr>
        <w:spacing w:after="0" w:line="240" w:lineRule="auto"/>
        <w:rPr>
          <w:b/>
          <w:sz w:val="28"/>
          <w:szCs w:val="28"/>
          <w:highlight w:val="lightGray"/>
        </w:rPr>
      </w:pPr>
      <w:r w:rsidRPr="00C76054">
        <w:rPr>
          <w:b/>
          <w:sz w:val="28"/>
          <w:szCs w:val="28"/>
          <w:highlight w:val="lightGray"/>
        </w:rPr>
        <w:tab/>
        <w:t>22.05.1924 – Vente de l’Ecole des Frères</w:t>
      </w:r>
    </w:p>
    <w:p w:rsidR="00003CFA" w:rsidRPr="00C76054" w:rsidRDefault="00003CFA" w:rsidP="00003CFA">
      <w:pPr>
        <w:spacing w:after="0" w:line="240" w:lineRule="auto"/>
        <w:rPr>
          <w:b/>
          <w:sz w:val="28"/>
          <w:szCs w:val="28"/>
          <w:highlight w:val="lightGray"/>
        </w:rPr>
      </w:pPr>
      <w:r w:rsidRPr="00C76054">
        <w:rPr>
          <w:b/>
          <w:sz w:val="28"/>
          <w:szCs w:val="28"/>
          <w:highlight w:val="lightGray"/>
        </w:rPr>
        <w:tab/>
        <w:t>20.03.1924 – Vente des bâtiments de l’Ecole des Frères</w:t>
      </w:r>
    </w:p>
    <w:p w:rsidR="00003CFA" w:rsidRDefault="00003CFA" w:rsidP="00003CFA">
      <w:pPr>
        <w:spacing w:after="0" w:line="240" w:lineRule="auto"/>
        <w:rPr>
          <w:b/>
          <w:sz w:val="28"/>
          <w:szCs w:val="28"/>
        </w:rPr>
      </w:pPr>
      <w:r w:rsidRPr="00C76054">
        <w:rPr>
          <w:b/>
          <w:sz w:val="28"/>
          <w:szCs w:val="28"/>
          <w:highlight w:val="lightGray"/>
        </w:rPr>
        <w:tab/>
        <w:t>10.07.1921 – Déclaration de travaux Ecole ND du Sacré Cœur</w:t>
      </w:r>
    </w:p>
    <w:p w:rsidR="00003CFA" w:rsidRDefault="00003CFA" w:rsidP="00003CFA">
      <w:pPr>
        <w:spacing w:after="0" w:line="240" w:lineRule="auto"/>
        <w:rPr>
          <w:b/>
          <w:sz w:val="28"/>
          <w:szCs w:val="28"/>
        </w:rPr>
      </w:pPr>
    </w:p>
    <w:p w:rsidR="00003CFA" w:rsidRPr="00C76054" w:rsidRDefault="00003CFA" w:rsidP="00003CFA">
      <w:pPr>
        <w:spacing w:after="0" w:line="240" w:lineRule="auto"/>
        <w:rPr>
          <w:b/>
          <w:sz w:val="28"/>
          <w:szCs w:val="28"/>
          <w:highlight w:val="lightGray"/>
        </w:rPr>
      </w:pPr>
      <w:r w:rsidRPr="00C76054">
        <w:rPr>
          <w:b/>
          <w:sz w:val="28"/>
          <w:szCs w:val="28"/>
          <w:highlight w:val="lightGray"/>
        </w:rPr>
        <w:t>E.1.5 – Dossier de réquisition de l’Ecole des Frères : courrier de 1944</w:t>
      </w:r>
    </w:p>
    <w:p w:rsidR="00003CFA" w:rsidRDefault="00003CFA" w:rsidP="00003CFA">
      <w:pPr>
        <w:spacing w:after="0" w:line="240" w:lineRule="auto"/>
        <w:ind w:firstLine="708"/>
        <w:rPr>
          <w:b/>
          <w:sz w:val="28"/>
          <w:szCs w:val="28"/>
        </w:rPr>
      </w:pPr>
      <w:r w:rsidRPr="00C76054">
        <w:rPr>
          <w:b/>
          <w:sz w:val="28"/>
          <w:szCs w:val="28"/>
          <w:highlight w:val="lightGray"/>
        </w:rPr>
        <w:t xml:space="preserve"> Entre Evêché et congrégation des Frères</w:t>
      </w:r>
    </w:p>
    <w:p w:rsidR="00003CFA" w:rsidRDefault="00003CFA" w:rsidP="00003CFA">
      <w:pPr>
        <w:spacing w:after="0" w:line="240" w:lineRule="auto"/>
        <w:rPr>
          <w:b/>
          <w:sz w:val="28"/>
          <w:szCs w:val="28"/>
        </w:rPr>
      </w:pPr>
    </w:p>
    <w:p w:rsidR="00FD2E85" w:rsidRPr="007A6EF4" w:rsidRDefault="00FD2E85" w:rsidP="00FD2E85">
      <w:pPr>
        <w:spacing w:after="0" w:line="240" w:lineRule="auto"/>
        <w:rPr>
          <w:b/>
          <w:sz w:val="28"/>
          <w:szCs w:val="28"/>
          <w:highlight w:val="lightGray"/>
        </w:rPr>
      </w:pPr>
      <w:r w:rsidRPr="007A6EF4">
        <w:rPr>
          <w:b/>
          <w:sz w:val="28"/>
          <w:szCs w:val="28"/>
          <w:highlight w:val="lightGray"/>
        </w:rPr>
        <w:t>E.1.6 – Listes d(élèves (années 50/60)</w:t>
      </w:r>
    </w:p>
    <w:p w:rsidR="00FD2E85" w:rsidRDefault="00FD2E85" w:rsidP="00FD2E85">
      <w:pPr>
        <w:spacing w:after="0" w:line="240" w:lineRule="auto"/>
        <w:rPr>
          <w:b/>
          <w:sz w:val="28"/>
          <w:szCs w:val="28"/>
        </w:rPr>
      </w:pPr>
      <w:r w:rsidRPr="007A6EF4">
        <w:rPr>
          <w:b/>
          <w:sz w:val="28"/>
          <w:szCs w:val="28"/>
          <w:highlight w:val="lightGray"/>
        </w:rPr>
        <w:tab/>
        <w:t xml:space="preserve">  1966/1967 – Bilan de gestion de l’Enseignement libre</w:t>
      </w:r>
    </w:p>
    <w:p w:rsidR="00FD2E85" w:rsidRDefault="00FD2E85" w:rsidP="00FD2E85">
      <w:pPr>
        <w:spacing w:after="0" w:line="240" w:lineRule="auto"/>
        <w:rPr>
          <w:b/>
          <w:sz w:val="28"/>
          <w:szCs w:val="28"/>
        </w:rPr>
      </w:pPr>
    </w:p>
    <w:p w:rsidR="00FD2E85" w:rsidRPr="007A6EF4" w:rsidRDefault="00FD2E85" w:rsidP="00FD2E85">
      <w:pPr>
        <w:spacing w:after="0" w:line="240" w:lineRule="auto"/>
        <w:rPr>
          <w:b/>
          <w:sz w:val="28"/>
          <w:szCs w:val="28"/>
          <w:highlight w:val="lightGray"/>
        </w:rPr>
      </w:pPr>
      <w:r w:rsidRPr="007A6EF4">
        <w:rPr>
          <w:b/>
          <w:sz w:val="28"/>
          <w:szCs w:val="28"/>
          <w:highlight w:val="lightGray"/>
        </w:rPr>
        <w:t>E.1.7 – Bilans de gestion des Ecoles Libres – 1968/1969, 1967/1968, 1970/1971</w:t>
      </w:r>
    </w:p>
    <w:p w:rsidR="00FD2E85" w:rsidRPr="007A6EF4" w:rsidRDefault="00FD2E85" w:rsidP="00FD2E85">
      <w:pPr>
        <w:spacing w:after="0" w:line="240" w:lineRule="auto"/>
        <w:rPr>
          <w:b/>
          <w:sz w:val="28"/>
          <w:szCs w:val="28"/>
          <w:highlight w:val="lightGray"/>
        </w:rPr>
      </w:pPr>
      <w:r w:rsidRPr="007A6EF4">
        <w:rPr>
          <w:b/>
          <w:sz w:val="28"/>
          <w:szCs w:val="28"/>
          <w:highlight w:val="lightGray"/>
        </w:rPr>
        <w:tab/>
        <w:t>Dossier de litige Ecole ND du Sacré Cœur (1970)</w:t>
      </w:r>
    </w:p>
    <w:p w:rsidR="00FD2E85" w:rsidRPr="007A6EF4" w:rsidRDefault="00FD2E85" w:rsidP="00FD2E85">
      <w:pPr>
        <w:spacing w:after="0" w:line="240" w:lineRule="auto"/>
        <w:rPr>
          <w:b/>
          <w:sz w:val="28"/>
          <w:szCs w:val="28"/>
          <w:highlight w:val="lightGray"/>
        </w:rPr>
      </w:pPr>
      <w:r w:rsidRPr="007A6EF4">
        <w:rPr>
          <w:b/>
          <w:sz w:val="28"/>
          <w:szCs w:val="28"/>
          <w:highlight w:val="lightGray"/>
        </w:rPr>
        <w:tab/>
        <w:t>Règlementations diverses sur le fonctionnement des Ecoles Libres</w:t>
      </w:r>
    </w:p>
    <w:p w:rsidR="00FD2E85" w:rsidRDefault="00FD2E85" w:rsidP="00FD2E85">
      <w:pPr>
        <w:spacing w:after="0" w:line="240" w:lineRule="auto"/>
        <w:rPr>
          <w:b/>
          <w:sz w:val="28"/>
          <w:szCs w:val="28"/>
        </w:rPr>
      </w:pPr>
      <w:r w:rsidRPr="007A6EF4">
        <w:rPr>
          <w:b/>
          <w:sz w:val="28"/>
          <w:szCs w:val="28"/>
          <w:highlight w:val="lightGray"/>
        </w:rPr>
        <w:tab/>
        <w:t>Bilan Financier des 50 à 70 des Ecoles Catholiques</w:t>
      </w:r>
    </w:p>
    <w:p w:rsidR="00FD2E85" w:rsidRDefault="00FD2E85" w:rsidP="00003CFA">
      <w:pPr>
        <w:spacing w:after="0" w:line="240" w:lineRule="auto"/>
        <w:rPr>
          <w:b/>
          <w:sz w:val="28"/>
          <w:szCs w:val="28"/>
        </w:rPr>
      </w:pPr>
    </w:p>
    <w:p w:rsidR="00F53229" w:rsidRDefault="00F53229" w:rsidP="00F53229">
      <w:pPr>
        <w:spacing w:after="0" w:line="240" w:lineRule="auto"/>
        <w:rPr>
          <w:b/>
          <w:sz w:val="28"/>
          <w:szCs w:val="28"/>
        </w:rPr>
      </w:pPr>
      <w:r>
        <w:rPr>
          <w:b/>
          <w:sz w:val="28"/>
          <w:szCs w:val="28"/>
          <w:highlight w:val="lightGray"/>
        </w:rPr>
        <w:t>E.1.8</w:t>
      </w:r>
      <w:r w:rsidRPr="00CC3EA7">
        <w:rPr>
          <w:b/>
          <w:sz w:val="28"/>
          <w:szCs w:val="28"/>
          <w:highlight w:val="lightGray"/>
        </w:rPr>
        <w:t xml:space="preserve"> – ECOLE NOTRE DAME DU SACRE CŒUR – TRAVAUX CLASSES MOBILES SOFACO</w:t>
      </w:r>
    </w:p>
    <w:p w:rsidR="00F53229" w:rsidRDefault="00F53229" w:rsidP="00F53229">
      <w:pPr>
        <w:spacing w:after="0" w:line="240" w:lineRule="auto"/>
        <w:rPr>
          <w:b/>
          <w:sz w:val="28"/>
          <w:szCs w:val="28"/>
        </w:rPr>
      </w:pPr>
    </w:p>
    <w:p w:rsidR="00F53229" w:rsidRDefault="00F53229" w:rsidP="00F53229">
      <w:pPr>
        <w:spacing w:after="0" w:line="240" w:lineRule="auto"/>
        <w:rPr>
          <w:b/>
          <w:sz w:val="28"/>
          <w:szCs w:val="28"/>
        </w:rPr>
      </w:pPr>
      <w:r>
        <w:rPr>
          <w:b/>
          <w:sz w:val="28"/>
          <w:szCs w:val="28"/>
          <w:highlight w:val="lightGray"/>
        </w:rPr>
        <w:t>E.1.9</w:t>
      </w:r>
      <w:r w:rsidRPr="00CC3EA7">
        <w:rPr>
          <w:b/>
          <w:sz w:val="28"/>
          <w:szCs w:val="28"/>
          <w:highlight w:val="lightGray"/>
        </w:rPr>
        <w:t xml:space="preserve"> – STATUTS DES ECOLES PRIVÉES (1946)</w:t>
      </w:r>
    </w:p>
    <w:p w:rsidR="00F53229" w:rsidRDefault="00F53229" w:rsidP="00F53229">
      <w:pPr>
        <w:spacing w:after="0" w:line="240" w:lineRule="auto"/>
        <w:rPr>
          <w:b/>
          <w:sz w:val="28"/>
          <w:szCs w:val="28"/>
        </w:rPr>
      </w:pPr>
    </w:p>
    <w:p w:rsidR="00F53229" w:rsidRPr="00CC3EA7" w:rsidRDefault="00F53229" w:rsidP="00F53229">
      <w:pPr>
        <w:spacing w:after="0" w:line="240" w:lineRule="auto"/>
        <w:rPr>
          <w:b/>
          <w:sz w:val="28"/>
          <w:szCs w:val="28"/>
          <w:highlight w:val="lightGray"/>
        </w:rPr>
      </w:pPr>
      <w:r>
        <w:rPr>
          <w:b/>
          <w:sz w:val="28"/>
          <w:szCs w:val="28"/>
          <w:highlight w:val="lightGray"/>
        </w:rPr>
        <w:t>E.1.10</w:t>
      </w:r>
      <w:r w:rsidRPr="00CC3EA7">
        <w:rPr>
          <w:b/>
          <w:sz w:val="28"/>
          <w:szCs w:val="28"/>
          <w:highlight w:val="lightGray"/>
        </w:rPr>
        <w:t xml:space="preserve"> – ECOLE DES FRERES SAINT JOSEPH DONATION DE M. ETIENNE GUYOMAR LE 9 AVRIL 1963</w:t>
      </w:r>
    </w:p>
    <w:p w:rsidR="00F53229" w:rsidRPr="00CC3EA7" w:rsidRDefault="00F53229" w:rsidP="00F53229">
      <w:pPr>
        <w:spacing w:after="0" w:line="240" w:lineRule="auto"/>
        <w:rPr>
          <w:b/>
          <w:sz w:val="28"/>
          <w:szCs w:val="28"/>
          <w:highlight w:val="lightGray"/>
        </w:rPr>
      </w:pPr>
      <w:r w:rsidRPr="00CC3EA7">
        <w:rPr>
          <w:b/>
          <w:sz w:val="28"/>
          <w:szCs w:val="28"/>
          <w:highlight w:val="lightGray"/>
        </w:rPr>
        <w:tab/>
        <w:t>- ECOLE DU GUERMEUR (NOTRE DAME DE LA GARDE°  – LITIGE SUR LA DEMOLITION D’UN TALUS</w:t>
      </w:r>
    </w:p>
    <w:p w:rsidR="00F53229" w:rsidRDefault="00F53229" w:rsidP="00F53229">
      <w:pPr>
        <w:spacing w:after="0" w:line="240" w:lineRule="auto"/>
        <w:rPr>
          <w:b/>
          <w:sz w:val="28"/>
          <w:szCs w:val="28"/>
        </w:rPr>
      </w:pPr>
      <w:r w:rsidRPr="00CC3EA7">
        <w:rPr>
          <w:b/>
          <w:sz w:val="28"/>
          <w:szCs w:val="28"/>
          <w:highlight w:val="lightGray"/>
        </w:rPr>
        <w:tab/>
        <w:t>- ASSEMBLEE GENERALE ORDINAIRE ASSOCIATION ENSEIGNEMENT LIBRE ET DE L’ EDUCATION POPULAIRE DE PLOEMEUR EN DATE DU 6 OCTOBRE 1957</w:t>
      </w:r>
    </w:p>
    <w:p w:rsidR="00F53229" w:rsidRDefault="00F53229" w:rsidP="00F53229">
      <w:pPr>
        <w:spacing w:after="0" w:line="240" w:lineRule="auto"/>
        <w:rPr>
          <w:b/>
          <w:sz w:val="28"/>
          <w:szCs w:val="28"/>
        </w:rPr>
      </w:pPr>
    </w:p>
    <w:p w:rsidR="00924DCB" w:rsidRPr="00924DCB" w:rsidRDefault="00924DCB" w:rsidP="00F53229">
      <w:pPr>
        <w:spacing w:after="0" w:line="240" w:lineRule="auto"/>
        <w:rPr>
          <w:b/>
          <w:sz w:val="28"/>
          <w:szCs w:val="28"/>
          <w:highlight w:val="lightGray"/>
        </w:rPr>
      </w:pPr>
      <w:r w:rsidRPr="00924DCB">
        <w:rPr>
          <w:b/>
          <w:sz w:val="28"/>
          <w:szCs w:val="28"/>
          <w:highlight w:val="lightGray"/>
        </w:rPr>
        <w:t xml:space="preserve">E.1.11 – ECOLE ST JOSEPH – </w:t>
      </w:r>
    </w:p>
    <w:p w:rsidR="00924DCB" w:rsidRPr="00924DCB" w:rsidRDefault="00924DCB" w:rsidP="00F53229">
      <w:pPr>
        <w:spacing w:after="0" w:line="240" w:lineRule="auto"/>
        <w:rPr>
          <w:b/>
          <w:sz w:val="28"/>
          <w:szCs w:val="28"/>
          <w:highlight w:val="lightGray"/>
        </w:rPr>
      </w:pPr>
      <w:r w:rsidRPr="00924DCB">
        <w:rPr>
          <w:b/>
          <w:sz w:val="28"/>
          <w:szCs w:val="28"/>
          <w:highlight w:val="lightGray"/>
        </w:rPr>
        <w:tab/>
        <w:t>1863 à 1908 : Historique réduit de l’Ecole</w:t>
      </w:r>
    </w:p>
    <w:p w:rsidR="00924DCB" w:rsidRPr="00924DCB" w:rsidRDefault="00924DCB" w:rsidP="00F53229">
      <w:pPr>
        <w:spacing w:after="0" w:line="240" w:lineRule="auto"/>
        <w:rPr>
          <w:b/>
          <w:sz w:val="28"/>
          <w:szCs w:val="28"/>
          <w:highlight w:val="lightGray"/>
        </w:rPr>
      </w:pPr>
      <w:r w:rsidRPr="00924DCB">
        <w:rPr>
          <w:b/>
          <w:sz w:val="28"/>
          <w:szCs w:val="28"/>
          <w:highlight w:val="lightGray"/>
        </w:rPr>
        <w:tab/>
        <w:t>1951 – Marché de gré à gré – Travaux</w:t>
      </w:r>
    </w:p>
    <w:p w:rsidR="00924DCB" w:rsidRPr="00924DCB" w:rsidRDefault="00924DCB" w:rsidP="00F53229">
      <w:pPr>
        <w:spacing w:after="0" w:line="240" w:lineRule="auto"/>
        <w:rPr>
          <w:b/>
          <w:sz w:val="28"/>
          <w:szCs w:val="28"/>
          <w:highlight w:val="lightGray"/>
        </w:rPr>
      </w:pPr>
      <w:r w:rsidRPr="00924DCB">
        <w:rPr>
          <w:b/>
          <w:sz w:val="28"/>
          <w:szCs w:val="28"/>
          <w:highlight w:val="lightGray"/>
        </w:rPr>
        <w:tab/>
        <w:t>1951 – Marché de gré à gré – Travaux</w:t>
      </w:r>
    </w:p>
    <w:p w:rsidR="00924DCB" w:rsidRPr="00924DCB" w:rsidRDefault="00924DCB" w:rsidP="00F53229">
      <w:pPr>
        <w:spacing w:after="0" w:line="240" w:lineRule="auto"/>
        <w:rPr>
          <w:b/>
          <w:sz w:val="28"/>
          <w:szCs w:val="28"/>
          <w:highlight w:val="lightGray"/>
        </w:rPr>
      </w:pPr>
      <w:r w:rsidRPr="00924DCB">
        <w:rPr>
          <w:b/>
          <w:sz w:val="28"/>
          <w:szCs w:val="28"/>
          <w:highlight w:val="lightGray"/>
        </w:rPr>
        <w:tab/>
        <w:t>1950 – Courrier d’intervention pour des travaux</w:t>
      </w:r>
    </w:p>
    <w:p w:rsidR="00924DCB" w:rsidRPr="00924DCB" w:rsidRDefault="00924DCB" w:rsidP="00F53229">
      <w:pPr>
        <w:spacing w:after="0" w:line="240" w:lineRule="auto"/>
        <w:rPr>
          <w:b/>
          <w:sz w:val="28"/>
          <w:szCs w:val="28"/>
          <w:highlight w:val="lightGray"/>
        </w:rPr>
      </w:pPr>
      <w:r w:rsidRPr="00924DCB">
        <w:rPr>
          <w:b/>
          <w:sz w:val="28"/>
          <w:szCs w:val="28"/>
          <w:highlight w:val="lightGray"/>
        </w:rPr>
        <w:tab/>
        <w:t>1960 – Liste de travaux</w:t>
      </w:r>
    </w:p>
    <w:p w:rsidR="00924DCB" w:rsidRPr="00924DCB" w:rsidRDefault="00924DCB" w:rsidP="00F53229">
      <w:pPr>
        <w:spacing w:after="0" w:line="240" w:lineRule="auto"/>
        <w:rPr>
          <w:b/>
          <w:sz w:val="28"/>
          <w:szCs w:val="28"/>
          <w:highlight w:val="lightGray"/>
        </w:rPr>
      </w:pPr>
      <w:r w:rsidRPr="00924DCB">
        <w:rPr>
          <w:b/>
          <w:sz w:val="28"/>
          <w:szCs w:val="28"/>
          <w:highlight w:val="lightGray"/>
        </w:rPr>
        <w:tab/>
        <w:t>Année X….. – Festivités</w:t>
      </w:r>
    </w:p>
    <w:p w:rsidR="00924DCB" w:rsidRDefault="00924DCB" w:rsidP="00F53229">
      <w:pPr>
        <w:spacing w:after="0" w:line="240" w:lineRule="auto"/>
        <w:rPr>
          <w:b/>
          <w:sz w:val="28"/>
          <w:szCs w:val="28"/>
        </w:rPr>
      </w:pPr>
      <w:r w:rsidRPr="00924DCB">
        <w:rPr>
          <w:b/>
          <w:sz w:val="28"/>
          <w:szCs w:val="28"/>
          <w:highlight w:val="lightGray"/>
        </w:rPr>
        <w:tab/>
        <w:t>1963 – Cahier listant des emprunts auprès de particuliers</w:t>
      </w:r>
    </w:p>
    <w:p w:rsidR="00924DCB" w:rsidRDefault="00924DCB" w:rsidP="00F53229">
      <w:pPr>
        <w:spacing w:after="0" w:line="240" w:lineRule="auto"/>
        <w:rPr>
          <w:b/>
          <w:sz w:val="28"/>
          <w:szCs w:val="28"/>
        </w:rPr>
      </w:pPr>
    </w:p>
    <w:p w:rsidR="00924DCB" w:rsidRPr="00C3604E" w:rsidRDefault="00C3604E" w:rsidP="00F53229">
      <w:pPr>
        <w:spacing w:after="0" w:line="240" w:lineRule="auto"/>
        <w:rPr>
          <w:b/>
          <w:sz w:val="28"/>
          <w:szCs w:val="28"/>
          <w:highlight w:val="lightGray"/>
        </w:rPr>
      </w:pPr>
      <w:r w:rsidRPr="00C3604E">
        <w:rPr>
          <w:b/>
          <w:sz w:val="28"/>
          <w:szCs w:val="28"/>
          <w:highlight w:val="lightGray"/>
        </w:rPr>
        <w:t>E.1.12 – ASSOCIATION DE GESTION DES ECOLES CATHOLIQUES</w:t>
      </w:r>
    </w:p>
    <w:p w:rsidR="00C3604E" w:rsidRPr="00C3604E" w:rsidRDefault="00C3604E" w:rsidP="00F53229">
      <w:pPr>
        <w:spacing w:after="0" w:line="240" w:lineRule="auto"/>
        <w:rPr>
          <w:b/>
          <w:sz w:val="28"/>
          <w:szCs w:val="28"/>
          <w:highlight w:val="lightGray"/>
        </w:rPr>
      </w:pPr>
      <w:r w:rsidRPr="00C3604E">
        <w:rPr>
          <w:b/>
          <w:sz w:val="28"/>
          <w:szCs w:val="28"/>
          <w:highlight w:val="lightGray"/>
        </w:rPr>
        <w:tab/>
        <w:t>- 1951 à 1953 – Historique réduit de l’association</w:t>
      </w:r>
    </w:p>
    <w:p w:rsidR="00C3604E" w:rsidRPr="00C3604E" w:rsidRDefault="00C3604E" w:rsidP="00F53229">
      <w:pPr>
        <w:spacing w:after="0" w:line="240" w:lineRule="auto"/>
        <w:rPr>
          <w:b/>
          <w:sz w:val="28"/>
          <w:szCs w:val="28"/>
          <w:highlight w:val="lightGray"/>
        </w:rPr>
      </w:pPr>
      <w:r w:rsidRPr="00C3604E">
        <w:rPr>
          <w:b/>
          <w:sz w:val="28"/>
          <w:szCs w:val="28"/>
          <w:highlight w:val="lightGray"/>
        </w:rPr>
        <w:tab/>
        <w:t>- 1946 à 1961 – Historique de parcelles 6</w:t>
      </w:r>
    </w:p>
    <w:p w:rsidR="00C3604E" w:rsidRPr="00C3604E" w:rsidRDefault="00C3604E" w:rsidP="00F53229">
      <w:pPr>
        <w:spacing w:after="0" w:line="240" w:lineRule="auto"/>
        <w:rPr>
          <w:b/>
          <w:sz w:val="28"/>
          <w:szCs w:val="28"/>
          <w:highlight w:val="lightGray"/>
        </w:rPr>
      </w:pPr>
      <w:r w:rsidRPr="00C3604E">
        <w:rPr>
          <w:b/>
          <w:sz w:val="28"/>
          <w:szCs w:val="28"/>
          <w:highlight w:val="lightGray"/>
        </w:rPr>
        <w:tab/>
        <w:t>- 1946 à 1952 – Achat de parcelles</w:t>
      </w:r>
    </w:p>
    <w:p w:rsidR="00C3604E" w:rsidRDefault="00C3604E" w:rsidP="00F53229">
      <w:pPr>
        <w:spacing w:after="0" w:line="240" w:lineRule="auto"/>
        <w:rPr>
          <w:b/>
          <w:sz w:val="28"/>
          <w:szCs w:val="28"/>
        </w:rPr>
      </w:pPr>
      <w:r w:rsidRPr="00C3604E">
        <w:rPr>
          <w:b/>
          <w:sz w:val="28"/>
          <w:szCs w:val="28"/>
          <w:highlight w:val="lightGray"/>
        </w:rPr>
        <w:tab/>
        <w:t>- Année scolaire 1959/1960 – Recettes annuelles.</w:t>
      </w:r>
    </w:p>
    <w:p w:rsidR="00C3604E" w:rsidRDefault="00C3604E" w:rsidP="00F53229">
      <w:pPr>
        <w:spacing w:after="0" w:line="240" w:lineRule="auto"/>
        <w:rPr>
          <w:b/>
          <w:sz w:val="28"/>
          <w:szCs w:val="28"/>
        </w:rPr>
      </w:pPr>
    </w:p>
    <w:p w:rsidR="00C3604E" w:rsidRPr="00C3604E" w:rsidRDefault="00C3604E" w:rsidP="00F53229">
      <w:pPr>
        <w:spacing w:after="0" w:line="240" w:lineRule="auto"/>
        <w:rPr>
          <w:b/>
          <w:sz w:val="28"/>
          <w:szCs w:val="28"/>
          <w:highlight w:val="lightGray"/>
        </w:rPr>
      </w:pPr>
      <w:r w:rsidRPr="00C3604E">
        <w:rPr>
          <w:b/>
          <w:sz w:val="28"/>
          <w:szCs w:val="28"/>
          <w:highlight w:val="lightGray"/>
        </w:rPr>
        <w:t>E.1.13 – ECOLE DE KERGANTIC</w:t>
      </w:r>
    </w:p>
    <w:p w:rsidR="00C3604E" w:rsidRPr="00C3604E" w:rsidRDefault="00C3604E" w:rsidP="00F53229">
      <w:pPr>
        <w:spacing w:after="0" w:line="240" w:lineRule="auto"/>
        <w:rPr>
          <w:b/>
          <w:sz w:val="28"/>
          <w:szCs w:val="28"/>
          <w:highlight w:val="lightGray"/>
        </w:rPr>
      </w:pPr>
      <w:r w:rsidRPr="00C3604E">
        <w:rPr>
          <w:b/>
          <w:sz w:val="28"/>
          <w:szCs w:val="28"/>
          <w:highlight w:val="lightGray"/>
        </w:rPr>
        <w:tab/>
        <w:t>- 1953 – Trois lettres émanant du Directeur de l’usine des kaolins</w:t>
      </w:r>
    </w:p>
    <w:p w:rsidR="00C3604E" w:rsidRDefault="00C3604E" w:rsidP="00F53229">
      <w:pPr>
        <w:spacing w:after="0" w:line="240" w:lineRule="auto"/>
        <w:rPr>
          <w:b/>
          <w:sz w:val="28"/>
          <w:szCs w:val="28"/>
        </w:rPr>
      </w:pPr>
      <w:r w:rsidRPr="00C3604E">
        <w:rPr>
          <w:b/>
          <w:sz w:val="28"/>
          <w:szCs w:val="28"/>
          <w:highlight w:val="lightGray"/>
        </w:rPr>
        <w:tab/>
        <w:t>- 1951 – Deux lettres émanant du Directeur de l’usine des kaolins</w:t>
      </w:r>
    </w:p>
    <w:p w:rsidR="00C3604E" w:rsidRDefault="00C3604E" w:rsidP="00F53229">
      <w:pPr>
        <w:spacing w:after="0" w:line="240" w:lineRule="auto"/>
        <w:rPr>
          <w:b/>
          <w:sz w:val="28"/>
          <w:szCs w:val="28"/>
        </w:rPr>
      </w:pPr>
    </w:p>
    <w:p w:rsidR="00C3604E" w:rsidRPr="00033E96" w:rsidRDefault="00033E96" w:rsidP="00F53229">
      <w:pPr>
        <w:spacing w:after="0" w:line="240" w:lineRule="auto"/>
        <w:rPr>
          <w:b/>
          <w:sz w:val="28"/>
          <w:szCs w:val="28"/>
          <w:highlight w:val="lightGray"/>
        </w:rPr>
      </w:pPr>
      <w:r w:rsidRPr="00033E96">
        <w:rPr>
          <w:b/>
          <w:sz w:val="28"/>
          <w:szCs w:val="28"/>
          <w:highlight w:val="lightGray"/>
        </w:rPr>
        <w:t>E.1.14 – ECOLE ND DU SACRÉ-Cœ</w:t>
      </w:r>
      <w:r w:rsidR="00FC1BA1">
        <w:rPr>
          <w:b/>
          <w:sz w:val="28"/>
          <w:szCs w:val="28"/>
          <w:highlight w:val="lightGray"/>
        </w:rPr>
        <w:t>ur</w:t>
      </w:r>
    </w:p>
    <w:p w:rsidR="00033E96" w:rsidRDefault="00033E96" w:rsidP="00F53229">
      <w:pPr>
        <w:spacing w:after="0" w:line="240" w:lineRule="auto"/>
        <w:rPr>
          <w:b/>
          <w:sz w:val="28"/>
          <w:szCs w:val="28"/>
        </w:rPr>
      </w:pPr>
      <w:r w:rsidRPr="00033E96">
        <w:rPr>
          <w:b/>
          <w:sz w:val="28"/>
          <w:szCs w:val="28"/>
          <w:highlight w:val="lightGray"/>
        </w:rPr>
        <w:tab/>
        <w:t>ANNÉES 1950, 1951, 1952, 1953, 1954…. (Sous réserve)</w:t>
      </w:r>
    </w:p>
    <w:p w:rsidR="00033E96" w:rsidRDefault="00033E96" w:rsidP="00F53229">
      <w:pPr>
        <w:spacing w:after="0" w:line="240" w:lineRule="auto"/>
        <w:rPr>
          <w:b/>
          <w:sz w:val="28"/>
          <w:szCs w:val="28"/>
        </w:rPr>
      </w:pPr>
      <w:r>
        <w:rPr>
          <w:b/>
          <w:sz w:val="28"/>
          <w:szCs w:val="28"/>
        </w:rPr>
        <w:tab/>
      </w:r>
    </w:p>
    <w:p w:rsidR="00033E96" w:rsidRDefault="00033E96" w:rsidP="00F53229">
      <w:pPr>
        <w:spacing w:after="0" w:line="240" w:lineRule="auto"/>
        <w:rPr>
          <w:b/>
          <w:sz w:val="28"/>
          <w:szCs w:val="28"/>
        </w:rPr>
      </w:pPr>
    </w:p>
    <w:p w:rsidR="00033E96" w:rsidRPr="00837AFB" w:rsidRDefault="00033E96" w:rsidP="00F53229">
      <w:pPr>
        <w:spacing w:after="0" w:line="240" w:lineRule="auto"/>
        <w:rPr>
          <w:b/>
          <w:sz w:val="28"/>
          <w:szCs w:val="28"/>
          <w:highlight w:val="lightGray"/>
        </w:rPr>
      </w:pPr>
      <w:r w:rsidRPr="00837AFB">
        <w:rPr>
          <w:b/>
          <w:sz w:val="28"/>
          <w:szCs w:val="28"/>
          <w:highlight w:val="lightGray"/>
        </w:rPr>
        <w:t>E.1.15 – ECOLE ND DE LA GARDE – LE GUERMEUR EN LOMENER</w:t>
      </w:r>
    </w:p>
    <w:p w:rsidR="00033E96" w:rsidRPr="00837AFB" w:rsidRDefault="00033E96" w:rsidP="00F53229">
      <w:pPr>
        <w:spacing w:after="0" w:line="240" w:lineRule="auto"/>
        <w:rPr>
          <w:b/>
          <w:sz w:val="28"/>
          <w:szCs w:val="28"/>
          <w:highlight w:val="lightGray"/>
        </w:rPr>
      </w:pPr>
      <w:r w:rsidRPr="00837AFB">
        <w:rPr>
          <w:b/>
          <w:sz w:val="28"/>
          <w:szCs w:val="28"/>
          <w:highlight w:val="lightGray"/>
        </w:rPr>
        <w:tab/>
      </w:r>
      <w:r w:rsidR="00856FFA" w:rsidRPr="00837AFB">
        <w:rPr>
          <w:b/>
          <w:sz w:val="28"/>
          <w:szCs w:val="28"/>
          <w:highlight w:val="lightGray"/>
        </w:rPr>
        <w:t>1954 – Documents correspondance avec la congrégation de la Sagesse</w:t>
      </w:r>
    </w:p>
    <w:p w:rsidR="00837AFB" w:rsidRPr="00837AFB" w:rsidRDefault="00837AFB" w:rsidP="00F53229">
      <w:pPr>
        <w:spacing w:after="0" w:line="240" w:lineRule="auto"/>
        <w:rPr>
          <w:b/>
          <w:sz w:val="28"/>
          <w:szCs w:val="28"/>
          <w:highlight w:val="lightGray"/>
        </w:rPr>
      </w:pPr>
      <w:r w:rsidRPr="00837AFB">
        <w:rPr>
          <w:b/>
          <w:sz w:val="28"/>
          <w:szCs w:val="28"/>
          <w:highlight w:val="lightGray"/>
        </w:rPr>
        <w:tab/>
        <w:t>1946 (2/08) – Document –Contenance de la parcelle de l’école – Le Gouhir.</w:t>
      </w:r>
    </w:p>
    <w:p w:rsidR="00837AFB" w:rsidRPr="00837AFB" w:rsidRDefault="00837AFB" w:rsidP="00F53229">
      <w:pPr>
        <w:spacing w:after="0" w:line="240" w:lineRule="auto"/>
        <w:rPr>
          <w:b/>
          <w:sz w:val="28"/>
          <w:szCs w:val="28"/>
          <w:highlight w:val="lightGray"/>
        </w:rPr>
      </w:pPr>
      <w:r w:rsidRPr="00837AFB">
        <w:rPr>
          <w:b/>
          <w:sz w:val="28"/>
          <w:szCs w:val="28"/>
          <w:highlight w:val="lightGray"/>
        </w:rPr>
        <w:tab/>
        <w:t>1944/1945 – Historique réduit de l’école</w:t>
      </w:r>
    </w:p>
    <w:p w:rsidR="00837AFB" w:rsidRPr="00837AFB" w:rsidRDefault="00837AFB" w:rsidP="00F53229">
      <w:pPr>
        <w:spacing w:after="0" w:line="240" w:lineRule="auto"/>
        <w:rPr>
          <w:b/>
          <w:sz w:val="28"/>
          <w:szCs w:val="28"/>
          <w:highlight w:val="lightGray"/>
        </w:rPr>
      </w:pPr>
      <w:r w:rsidRPr="00837AFB">
        <w:rPr>
          <w:b/>
          <w:sz w:val="28"/>
          <w:szCs w:val="28"/>
          <w:highlight w:val="lightGray"/>
        </w:rPr>
        <w:tab/>
        <w:t>1944 – Historique de l’origine de l’Ecole</w:t>
      </w:r>
    </w:p>
    <w:p w:rsidR="00837AFB" w:rsidRPr="00837AFB" w:rsidRDefault="00837AFB" w:rsidP="00F53229">
      <w:pPr>
        <w:spacing w:after="0" w:line="240" w:lineRule="auto"/>
        <w:rPr>
          <w:b/>
          <w:sz w:val="28"/>
          <w:szCs w:val="28"/>
          <w:highlight w:val="lightGray"/>
        </w:rPr>
      </w:pPr>
      <w:r w:rsidRPr="00837AFB">
        <w:rPr>
          <w:b/>
          <w:sz w:val="28"/>
          <w:szCs w:val="28"/>
          <w:highlight w:val="lightGray"/>
        </w:rPr>
        <w:tab/>
        <w:t>1946 – Achat de la parcelle de terrain</w:t>
      </w:r>
    </w:p>
    <w:p w:rsidR="00837AFB" w:rsidRPr="00837AFB" w:rsidRDefault="00837AFB" w:rsidP="00F53229">
      <w:pPr>
        <w:spacing w:after="0" w:line="240" w:lineRule="auto"/>
        <w:rPr>
          <w:b/>
          <w:sz w:val="28"/>
          <w:szCs w:val="28"/>
          <w:highlight w:val="lightGray"/>
        </w:rPr>
      </w:pPr>
      <w:r w:rsidRPr="00837AFB">
        <w:rPr>
          <w:b/>
          <w:sz w:val="28"/>
          <w:szCs w:val="28"/>
          <w:highlight w:val="lightGray"/>
        </w:rPr>
        <w:tab/>
        <w:t>1950 – Appel des évêques pour des fonds liés à la reconstruction</w:t>
      </w:r>
    </w:p>
    <w:p w:rsidR="00837AFB" w:rsidRPr="00837AFB" w:rsidRDefault="00837AFB" w:rsidP="00F53229">
      <w:pPr>
        <w:spacing w:after="0" w:line="240" w:lineRule="auto"/>
        <w:rPr>
          <w:b/>
          <w:sz w:val="28"/>
          <w:szCs w:val="28"/>
          <w:highlight w:val="lightGray"/>
        </w:rPr>
      </w:pPr>
      <w:r w:rsidRPr="00837AFB">
        <w:rPr>
          <w:b/>
          <w:sz w:val="28"/>
          <w:szCs w:val="28"/>
          <w:highlight w:val="lightGray"/>
        </w:rPr>
        <w:tab/>
        <w:t>1946 – Plan cadastral (à mains levés)</w:t>
      </w:r>
    </w:p>
    <w:p w:rsidR="00837AFB" w:rsidRPr="00837AFB" w:rsidRDefault="00837AFB" w:rsidP="00F53229">
      <w:pPr>
        <w:spacing w:after="0" w:line="240" w:lineRule="auto"/>
        <w:rPr>
          <w:b/>
          <w:sz w:val="28"/>
          <w:szCs w:val="28"/>
          <w:highlight w:val="lightGray"/>
        </w:rPr>
      </w:pPr>
      <w:r w:rsidRPr="00837AFB">
        <w:rPr>
          <w:b/>
          <w:sz w:val="28"/>
          <w:szCs w:val="28"/>
          <w:highlight w:val="lightGray"/>
        </w:rPr>
        <w:tab/>
        <w:t>1953 (23.8) – Inauguration de l’école (2 articles de presse)</w:t>
      </w:r>
    </w:p>
    <w:p w:rsidR="00837AFB" w:rsidRDefault="00837AFB" w:rsidP="00F53229">
      <w:pPr>
        <w:spacing w:after="0" w:line="240" w:lineRule="auto"/>
        <w:rPr>
          <w:b/>
          <w:sz w:val="28"/>
          <w:szCs w:val="28"/>
        </w:rPr>
      </w:pPr>
      <w:r w:rsidRPr="00837AFB">
        <w:rPr>
          <w:b/>
          <w:sz w:val="28"/>
          <w:szCs w:val="28"/>
          <w:highlight w:val="lightGray"/>
        </w:rPr>
        <w:tab/>
        <w:t>1946 – Achats des terrains de l’école et observations</w:t>
      </w:r>
    </w:p>
    <w:p w:rsidR="00A67D8C" w:rsidRDefault="00A67D8C" w:rsidP="00F53229">
      <w:pPr>
        <w:spacing w:after="0" w:line="240" w:lineRule="auto"/>
        <w:rPr>
          <w:b/>
          <w:sz w:val="28"/>
          <w:szCs w:val="28"/>
        </w:rPr>
      </w:pPr>
    </w:p>
    <w:p w:rsidR="00A67D8C" w:rsidRPr="00A67D8C" w:rsidRDefault="00A67D8C" w:rsidP="00F53229">
      <w:pPr>
        <w:spacing w:after="0" w:line="240" w:lineRule="auto"/>
        <w:rPr>
          <w:b/>
          <w:sz w:val="28"/>
          <w:szCs w:val="28"/>
          <w:highlight w:val="lightGray"/>
        </w:rPr>
      </w:pPr>
      <w:r w:rsidRPr="00A67D8C">
        <w:rPr>
          <w:b/>
          <w:sz w:val="28"/>
          <w:szCs w:val="28"/>
          <w:highlight w:val="lightGray"/>
        </w:rPr>
        <w:t>E.1.16 – NOTRE DAME DE LA GARDE (Ecole du Guermeur) – Travaux, Organisation, courriers, Plans, inauguration</w:t>
      </w:r>
    </w:p>
    <w:p w:rsidR="00A67D8C" w:rsidRDefault="00A67D8C" w:rsidP="00F53229">
      <w:pPr>
        <w:spacing w:after="0" w:line="240" w:lineRule="auto"/>
        <w:rPr>
          <w:b/>
          <w:sz w:val="28"/>
          <w:szCs w:val="28"/>
        </w:rPr>
      </w:pPr>
      <w:r w:rsidRPr="00A67D8C">
        <w:rPr>
          <w:b/>
          <w:sz w:val="28"/>
          <w:szCs w:val="28"/>
          <w:highlight w:val="lightGray"/>
        </w:rPr>
        <w:tab/>
        <w:t>19 DOCUMENTS 1950 – 1951 – 1952 – 1953 – 1954.</w:t>
      </w:r>
    </w:p>
    <w:p w:rsidR="00A67D8C" w:rsidRDefault="00A67D8C" w:rsidP="00F53229">
      <w:pPr>
        <w:spacing w:after="0" w:line="240" w:lineRule="auto"/>
        <w:rPr>
          <w:b/>
          <w:sz w:val="28"/>
          <w:szCs w:val="28"/>
        </w:rPr>
      </w:pPr>
    </w:p>
    <w:p w:rsidR="00A67D8C" w:rsidRPr="00E45E3F" w:rsidRDefault="00A67D8C" w:rsidP="00F53229">
      <w:pPr>
        <w:spacing w:after="0" w:line="240" w:lineRule="auto"/>
        <w:rPr>
          <w:b/>
          <w:sz w:val="28"/>
          <w:szCs w:val="28"/>
          <w:highlight w:val="lightGray"/>
        </w:rPr>
      </w:pPr>
      <w:r w:rsidRPr="00E45E3F">
        <w:rPr>
          <w:b/>
          <w:sz w:val="28"/>
          <w:szCs w:val="28"/>
          <w:highlight w:val="lightGray"/>
        </w:rPr>
        <w:t>E.1.17 – Documents interdiocésains, et interparoissiaux</w:t>
      </w:r>
    </w:p>
    <w:p w:rsidR="00A67D8C" w:rsidRPr="00E45E3F" w:rsidRDefault="00A67D8C" w:rsidP="00F53229">
      <w:pPr>
        <w:spacing w:after="0" w:line="240" w:lineRule="auto"/>
        <w:rPr>
          <w:b/>
          <w:sz w:val="28"/>
          <w:szCs w:val="28"/>
          <w:highlight w:val="lightGray"/>
        </w:rPr>
      </w:pPr>
      <w:r w:rsidRPr="00E45E3F">
        <w:rPr>
          <w:b/>
          <w:sz w:val="28"/>
          <w:szCs w:val="28"/>
          <w:highlight w:val="lightGray"/>
        </w:rPr>
        <w:tab/>
        <w:t>16 FEVRIER 1956 – Lois scolaires liés à l’enseignement catholique</w:t>
      </w:r>
    </w:p>
    <w:p w:rsidR="00A67D8C" w:rsidRPr="00E45E3F" w:rsidRDefault="00A67D8C" w:rsidP="00F53229">
      <w:pPr>
        <w:spacing w:after="0" w:line="240" w:lineRule="auto"/>
        <w:rPr>
          <w:b/>
          <w:sz w:val="28"/>
          <w:szCs w:val="28"/>
          <w:highlight w:val="lightGray"/>
        </w:rPr>
      </w:pPr>
      <w:r w:rsidRPr="00E45E3F">
        <w:rPr>
          <w:b/>
          <w:sz w:val="28"/>
          <w:szCs w:val="28"/>
          <w:highlight w:val="lightGray"/>
        </w:rPr>
        <w:tab/>
        <w:t>Juillet 1950 – Revue n° 48 – « Tâches familiales – Ecole et famille »</w:t>
      </w:r>
    </w:p>
    <w:p w:rsidR="00A67D8C" w:rsidRPr="00E45E3F" w:rsidRDefault="00A67D8C" w:rsidP="00F53229">
      <w:pPr>
        <w:spacing w:after="0" w:line="240" w:lineRule="auto"/>
        <w:rPr>
          <w:b/>
          <w:sz w:val="28"/>
          <w:szCs w:val="28"/>
          <w:highlight w:val="lightGray"/>
        </w:rPr>
      </w:pPr>
      <w:r w:rsidRPr="00E45E3F">
        <w:rPr>
          <w:b/>
          <w:sz w:val="28"/>
          <w:szCs w:val="28"/>
          <w:highlight w:val="lightGray"/>
        </w:rPr>
        <w:tab/>
        <w:t>Juillet, août, septembre 1950 – Bulletin de l’Ordre de St François de Sales</w:t>
      </w:r>
    </w:p>
    <w:p w:rsidR="00A67D8C" w:rsidRPr="00E45E3F" w:rsidRDefault="00A67D8C" w:rsidP="00F53229">
      <w:pPr>
        <w:spacing w:after="0" w:line="240" w:lineRule="auto"/>
        <w:rPr>
          <w:b/>
          <w:sz w:val="28"/>
          <w:szCs w:val="28"/>
          <w:highlight w:val="lightGray"/>
        </w:rPr>
      </w:pPr>
      <w:r w:rsidRPr="00E45E3F">
        <w:rPr>
          <w:b/>
          <w:sz w:val="28"/>
          <w:szCs w:val="28"/>
          <w:highlight w:val="lightGray"/>
        </w:rPr>
        <w:tab/>
        <w:t>08 juin 1951 – Aux paroissiens et amis de St François de Sales.</w:t>
      </w:r>
    </w:p>
    <w:p w:rsidR="00A67D8C" w:rsidRPr="00E45E3F" w:rsidRDefault="00A67D8C" w:rsidP="00F53229">
      <w:pPr>
        <w:spacing w:after="0" w:line="240" w:lineRule="auto"/>
        <w:rPr>
          <w:b/>
          <w:sz w:val="28"/>
          <w:szCs w:val="28"/>
          <w:highlight w:val="lightGray"/>
        </w:rPr>
      </w:pPr>
      <w:r w:rsidRPr="00E45E3F">
        <w:rPr>
          <w:b/>
          <w:sz w:val="28"/>
          <w:szCs w:val="28"/>
          <w:highlight w:val="lightGray"/>
        </w:rPr>
        <w:tab/>
        <w:t>21 mai 1951 – Motion émanant du CALS (liberté scolaire)</w:t>
      </w:r>
    </w:p>
    <w:p w:rsidR="00A67D8C" w:rsidRPr="00E45E3F" w:rsidRDefault="00A67D8C" w:rsidP="00F53229">
      <w:pPr>
        <w:spacing w:after="0" w:line="240" w:lineRule="auto"/>
        <w:rPr>
          <w:b/>
          <w:sz w:val="28"/>
          <w:szCs w:val="28"/>
          <w:highlight w:val="lightGray"/>
        </w:rPr>
      </w:pPr>
      <w:r w:rsidRPr="00E45E3F">
        <w:rPr>
          <w:b/>
          <w:sz w:val="28"/>
          <w:szCs w:val="28"/>
          <w:highlight w:val="lightGray"/>
        </w:rPr>
        <w:tab/>
        <w:t>1952-1953 – « Municipalités et Ecoles libres »</w:t>
      </w:r>
    </w:p>
    <w:p w:rsidR="00A67D8C" w:rsidRPr="00E45E3F" w:rsidRDefault="00A67D8C" w:rsidP="00F53229">
      <w:pPr>
        <w:spacing w:after="0" w:line="240" w:lineRule="auto"/>
        <w:rPr>
          <w:b/>
          <w:sz w:val="28"/>
          <w:szCs w:val="28"/>
          <w:highlight w:val="lightGray"/>
        </w:rPr>
      </w:pPr>
      <w:r w:rsidRPr="00E45E3F">
        <w:rPr>
          <w:b/>
          <w:sz w:val="28"/>
          <w:szCs w:val="28"/>
          <w:highlight w:val="lightGray"/>
        </w:rPr>
        <w:tab/>
        <w:t>1931 – Quelques aspects de l’Ecole Libre</w:t>
      </w:r>
    </w:p>
    <w:p w:rsidR="00A67D8C" w:rsidRPr="00E45E3F" w:rsidRDefault="00A67D8C" w:rsidP="00F53229">
      <w:pPr>
        <w:spacing w:after="0" w:line="240" w:lineRule="auto"/>
        <w:rPr>
          <w:b/>
          <w:sz w:val="28"/>
          <w:szCs w:val="28"/>
          <w:highlight w:val="lightGray"/>
        </w:rPr>
      </w:pPr>
      <w:r w:rsidRPr="00E45E3F">
        <w:rPr>
          <w:b/>
          <w:sz w:val="28"/>
          <w:szCs w:val="28"/>
          <w:highlight w:val="lightGray"/>
        </w:rPr>
        <w:tab/>
        <w:t>2</w:t>
      </w:r>
      <w:r w:rsidRPr="00E45E3F">
        <w:rPr>
          <w:b/>
          <w:sz w:val="28"/>
          <w:szCs w:val="28"/>
          <w:highlight w:val="lightGray"/>
          <w:vertAlign w:val="superscript"/>
        </w:rPr>
        <w:t>ème</w:t>
      </w:r>
      <w:r w:rsidRPr="00E45E3F">
        <w:rPr>
          <w:b/>
          <w:sz w:val="28"/>
          <w:szCs w:val="28"/>
          <w:highlight w:val="lightGray"/>
        </w:rPr>
        <w:t xml:space="preserve"> trimestre 1950 – « Liberté «  - l’Ecole libre</w:t>
      </w:r>
    </w:p>
    <w:p w:rsidR="00A67D8C" w:rsidRPr="00E45E3F" w:rsidRDefault="00A67D8C" w:rsidP="00F53229">
      <w:pPr>
        <w:spacing w:after="0" w:line="240" w:lineRule="auto"/>
        <w:rPr>
          <w:b/>
          <w:sz w:val="28"/>
          <w:szCs w:val="28"/>
          <w:highlight w:val="lightGray"/>
        </w:rPr>
      </w:pPr>
      <w:r w:rsidRPr="00E45E3F">
        <w:rPr>
          <w:b/>
          <w:sz w:val="28"/>
          <w:szCs w:val="28"/>
          <w:highlight w:val="lightGray"/>
        </w:rPr>
        <w:tab/>
        <w:t>11 novembre 1950 – Paroisse St François de Sales – Paris</w:t>
      </w:r>
    </w:p>
    <w:p w:rsidR="00A67D8C" w:rsidRPr="00E45E3F" w:rsidRDefault="00A67D8C" w:rsidP="00F53229">
      <w:pPr>
        <w:spacing w:after="0" w:line="240" w:lineRule="auto"/>
        <w:rPr>
          <w:b/>
          <w:sz w:val="28"/>
          <w:szCs w:val="28"/>
          <w:highlight w:val="lightGray"/>
        </w:rPr>
      </w:pPr>
      <w:r w:rsidRPr="00E45E3F">
        <w:rPr>
          <w:b/>
          <w:sz w:val="28"/>
          <w:szCs w:val="28"/>
          <w:highlight w:val="lightGray"/>
        </w:rPr>
        <w:tab/>
        <w:t>Avril 1928 – n° 12 – Document « Union des œuvres ouvrières catholiques »</w:t>
      </w:r>
    </w:p>
    <w:p w:rsidR="00A67D8C" w:rsidRDefault="00A67D8C" w:rsidP="00F53229">
      <w:pPr>
        <w:spacing w:after="0" w:line="240" w:lineRule="auto"/>
        <w:rPr>
          <w:b/>
          <w:sz w:val="28"/>
          <w:szCs w:val="28"/>
        </w:rPr>
      </w:pPr>
      <w:r w:rsidRPr="00E45E3F">
        <w:rPr>
          <w:b/>
          <w:sz w:val="28"/>
          <w:szCs w:val="28"/>
          <w:highlight w:val="lightGray"/>
        </w:rPr>
        <w:tab/>
        <w:t xml:space="preserve">Mars 1950 – Le « Trait d’Union » (Vannes) </w:t>
      </w:r>
      <w:r w:rsidR="00E45E3F">
        <w:rPr>
          <w:b/>
          <w:sz w:val="28"/>
          <w:szCs w:val="28"/>
          <w:highlight w:val="lightGray"/>
        </w:rPr>
        <w:t>–</w:t>
      </w:r>
      <w:r w:rsidRPr="00E45E3F">
        <w:rPr>
          <w:b/>
          <w:sz w:val="28"/>
          <w:szCs w:val="28"/>
          <w:highlight w:val="lightGray"/>
        </w:rPr>
        <w:t xml:space="preserve"> document</w:t>
      </w:r>
    </w:p>
    <w:p w:rsidR="00E45E3F" w:rsidRDefault="00E45E3F" w:rsidP="00F53229">
      <w:pPr>
        <w:spacing w:after="0" w:line="240" w:lineRule="auto"/>
        <w:rPr>
          <w:b/>
          <w:sz w:val="28"/>
          <w:szCs w:val="28"/>
        </w:rPr>
      </w:pPr>
    </w:p>
    <w:p w:rsidR="00E45E3F" w:rsidRPr="00E45E3F" w:rsidRDefault="00E45E3F" w:rsidP="00F53229">
      <w:pPr>
        <w:spacing w:after="0" w:line="240" w:lineRule="auto"/>
        <w:rPr>
          <w:b/>
          <w:sz w:val="28"/>
          <w:szCs w:val="28"/>
          <w:highlight w:val="lightGray"/>
        </w:rPr>
      </w:pPr>
      <w:r w:rsidRPr="00E45E3F">
        <w:rPr>
          <w:b/>
          <w:sz w:val="28"/>
          <w:szCs w:val="28"/>
          <w:highlight w:val="lightGray"/>
        </w:rPr>
        <w:t>E.1.18 – Pièces comptables et … autres</w:t>
      </w:r>
    </w:p>
    <w:p w:rsidR="00E45E3F" w:rsidRPr="00E45E3F" w:rsidRDefault="00E45E3F" w:rsidP="00F53229">
      <w:pPr>
        <w:spacing w:after="0" w:line="240" w:lineRule="auto"/>
        <w:rPr>
          <w:b/>
          <w:sz w:val="28"/>
          <w:szCs w:val="28"/>
          <w:highlight w:val="lightGray"/>
        </w:rPr>
      </w:pPr>
      <w:r w:rsidRPr="00E45E3F">
        <w:rPr>
          <w:b/>
          <w:sz w:val="28"/>
          <w:szCs w:val="28"/>
          <w:highlight w:val="lightGray"/>
        </w:rPr>
        <w:tab/>
        <w:t>1952 – Ecole Notre Dame du Sacré Cœur – Concours de fin d’année</w:t>
      </w:r>
    </w:p>
    <w:p w:rsidR="00E45E3F" w:rsidRPr="00E45E3F" w:rsidRDefault="00E45E3F" w:rsidP="00F53229">
      <w:pPr>
        <w:spacing w:after="0" w:line="240" w:lineRule="auto"/>
        <w:rPr>
          <w:b/>
          <w:sz w:val="28"/>
          <w:szCs w:val="28"/>
          <w:highlight w:val="lightGray"/>
        </w:rPr>
      </w:pPr>
      <w:r w:rsidRPr="00E45E3F">
        <w:rPr>
          <w:b/>
          <w:sz w:val="28"/>
          <w:szCs w:val="28"/>
          <w:highlight w:val="lightGray"/>
        </w:rPr>
        <w:tab/>
        <w:t>17 avril 1952 – Courrier du diocèse : Note sur les allocations scolaires</w:t>
      </w:r>
    </w:p>
    <w:p w:rsidR="00E45E3F" w:rsidRPr="00E45E3F" w:rsidRDefault="00E45E3F" w:rsidP="00F53229">
      <w:pPr>
        <w:spacing w:after="0" w:line="240" w:lineRule="auto"/>
        <w:rPr>
          <w:b/>
          <w:sz w:val="28"/>
          <w:szCs w:val="28"/>
          <w:highlight w:val="lightGray"/>
        </w:rPr>
      </w:pPr>
      <w:r w:rsidRPr="00E45E3F">
        <w:rPr>
          <w:b/>
          <w:sz w:val="28"/>
          <w:szCs w:val="28"/>
          <w:highlight w:val="lightGray"/>
        </w:rPr>
        <w:tab/>
        <w:t>1951-1952 – Compte de gestion des Ecoles Catholiques</w:t>
      </w:r>
    </w:p>
    <w:p w:rsidR="00E45E3F" w:rsidRPr="00E45E3F" w:rsidRDefault="00E45E3F" w:rsidP="00F53229">
      <w:pPr>
        <w:spacing w:after="0" w:line="240" w:lineRule="auto"/>
        <w:rPr>
          <w:b/>
          <w:sz w:val="28"/>
          <w:szCs w:val="28"/>
          <w:highlight w:val="lightGray"/>
        </w:rPr>
      </w:pPr>
      <w:r w:rsidRPr="00E45E3F">
        <w:rPr>
          <w:b/>
          <w:sz w:val="28"/>
          <w:szCs w:val="28"/>
          <w:highlight w:val="lightGray"/>
        </w:rPr>
        <w:tab/>
        <w:t xml:space="preserve">1952-1953 – Compte de gestion des Ecoles Catholiques – </w:t>
      </w:r>
    </w:p>
    <w:p w:rsidR="00E45E3F" w:rsidRPr="00E45E3F" w:rsidRDefault="00E45E3F" w:rsidP="00F53229">
      <w:pPr>
        <w:spacing w:after="0" w:line="240" w:lineRule="auto"/>
        <w:rPr>
          <w:b/>
          <w:sz w:val="28"/>
          <w:szCs w:val="28"/>
          <w:highlight w:val="lightGray"/>
        </w:rPr>
      </w:pPr>
      <w:r w:rsidRPr="00E45E3F">
        <w:rPr>
          <w:b/>
          <w:sz w:val="28"/>
          <w:szCs w:val="28"/>
          <w:highlight w:val="lightGray"/>
        </w:rPr>
        <w:tab/>
        <w:t>08 décembre 1953 – Courrier du diocèse : gestion des Ecoles Catholiques</w:t>
      </w:r>
    </w:p>
    <w:p w:rsidR="00E45E3F" w:rsidRPr="00E45E3F" w:rsidRDefault="00E45E3F" w:rsidP="00F53229">
      <w:pPr>
        <w:spacing w:after="0" w:line="240" w:lineRule="auto"/>
        <w:rPr>
          <w:b/>
          <w:sz w:val="28"/>
          <w:szCs w:val="28"/>
          <w:highlight w:val="lightGray"/>
        </w:rPr>
      </w:pPr>
      <w:r w:rsidRPr="00E45E3F">
        <w:rPr>
          <w:b/>
          <w:sz w:val="28"/>
          <w:szCs w:val="28"/>
          <w:highlight w:val="lightGray"/>
        </w:rPr>
        <w:tab/>
        <w:t>26 janvier 1954 – Caisse de compensation de l’enseignement libre</w:t>
      </w:r>
    </w:p>
    <w:p w:rsidR="00E45E3F" w:rsidRPr="00E45E3F" w:rsidRDefault="00E45E3F" w:rsidP="00F53229">
      <w:pPr>
        <w:spacing w:after="0" w:line="240" w:lineRule="auto"/>
        <w:rPr>
          <w:b/>
          <w:sz w:val="28"/>
          <w:szCs w:val="28"/>
          <w:highlight w:val="lightGray"/>
        </w:rPr>
      </w:pPr>
      <w:r w:rsidRPr="00E45E3F">
        <w:rPr>
          <w:b/>
          <w:sz w:val="28"/>
          <w:szCs w:val="28"/>
          <w:highlight w:val="lightGray"/>
        </w:rPr>
        <w:tab/>
        <w:t>1954-1955 – Traitement des enseignants religieux</w:t>
      </w:r>
    </w:p>
    <w:p w:rsidR="00E45E3F" w:rsidRPr="00E45E3F" w:rsidRDefault="00E45E3F" w:rsidP="00F53229">
      <w:pPr>
        <w:spacing w:after="0" w:line="240" w:lineRule="auto"/>
        <w:rPr>
          <w:b/>
          <w:sz w:val="28"/>
          <w:szCs w:val="28"/>
          <w:highlight w:val="lightGray"/>
        </w:rPr>
      </w:pPr>
      <w:r w:rsidRPr="00E45E3F">
        <w:rPr>
          <w:b/>
          <w:sz w:val="28"/>
          <w:szCs w:val="28"/>
          <w:highlight w:val="lightGray"/>
        </w:rPr>
        <w:tab/>
        <w:t>1954-1955 – Tableau officiel des traitements des enseignants religieux</w:t>
      </w:r>
    </w:p>
    <w:p w:rsidR="00E45E3F" w:rsidRPr="00E45E3F" w:rsidRDefault="00E45E3F" w:rsidP="00F53229">
      <w:pPr>
        <w:spacing w:after="0" w:line="240" w:lineRule="auto"/>
        <w:rPr>
          <w:b/>
          <w:sz w:val="28"/>
          <w:szCs w:val="28"/>
          <w:highlight w:val="lightGray"/>
        </w:rPr>
      </w:pPr>
      <w:r w:rsidRPr="00E45E3F">
        <w:rPr>
          <w:b/>
          <w:sz w:val="28"/>
          <w:szCs w:val="28"/>
          <w:highlight w:val="lightGray"/>
        </w:rPr>
        <w:tab/>
        <w:t>15 janvier 1955 – Caisse de compensation</w:t>
      </w:r>
    </w:p>
    <w:p w:rsidR="00E45E3F" w:rsidRPr="00E45E3F" w:rsidRDefault="00E45E3F" w:rsidP="00F53229">
      <w:pPr>
        <w:spacing w:after="0" w:line="240" w:lineRule="auto"/>
        <w:rPr>
          <w:b/>
          <w:sz w:val="28"/>
          <w:szCs w:val="28"/>
          <w:highlight w:val="lightGray"/>
        </w:rPr>
      </w:pPr>
      <w:r w:rsidRPr="00E45E3F">
        <w:rPr>
          <w:b/>
          <w:sz w:val="28"/>
          <w:szCs w:val="28"/>
          <w:highlight w:val="lightGray"/>
        </w:rPr>
        <w:tab/>
        <w:t xml:space="preserve">1954-1955 – Notre Dame de la Garde : traitement des enseignants </w:t>
      </w:r>
    </w:p>
    <w:p w:rsidR="00E45E3F" w:rsidRDefault="00E45E3F" w:rsidP="00F53229">
      <w:pPr>
        <w:spacing w:after="0" w:line="240" w:lineRule="auto"/>
        <w:rPr>
          <w:b/>
          <w:sz w:val="28"/>
          <w:szCs w:val="28"/>
        </w:rPr>
      </w:pPr>
      <w:r w:rsidRPr="00E45E3F">
        <w:rPr>
          <w:b/>
          <w:sz w:val="28"/>
          <w:szCs w:val="28"/>
          <w:highlight w:val="lightGray"/>
        </w:rPr>
        <w:tab/>
        <w:t>06 mars 1951 et 30 mars 1951 – Refus de prêt par les caisses rurales ouvrières</w:t>
      </w:r>
    </w:p>
    <w:p w:rsidR="00A67D8C" w:rsidRDefault="00A67D8C" w:rsidP="00F53229">
      <w:pPr>
        <w:spacing w:after="0" w:line="240" w:lineRule="auto"/>
        <w:rPr>
          <w:b/>
          <w:sz w:val="28"/>
          <w:szCs w:val="28"/>
        </w:rPr>
      </w:pPr>
    </w:p>
    <w:p w:rsidR="00E45E3F" w:rsidRPr="00E45E3F" w:rsidRDefault="00E45E3F" w:rsidP="00F53229">
      <w:pPr>
        <w:spacing w:after="0" w:line="240" w:lineRule="auto"/>
        <w:rPr>
          <w:b/>
          <w:sz w:val="28"/>
          <w:szCs w:val="28"/>
          <w:highlight w:val="lightGray"/>
        </w:rPr>
      </w:pPr>
      <w:r w:rsidRPr="00E45E3F">
        <w:rPr>
          <w:b/>
          <w:sz w:val="28"/>
          <w:szCs w:val="28"/>
          <w:highlight w:val="lightGray"/>
        </w:rPr>
        <w:t>E.1.19 – La question scolaire de l’après seconde guerre mondiale :</w:t>
      </w:r>
    </w:p>
    <w:p w:rsidR="00E45E3F" w:rsidRPr="00E45E3F" w:rsidRDefault="00E45E3F" w:rsidP="00F53229">
      <w:pPr>
        <w:spacing w:after="0" w:line="240" w:lineRule="auto"/>
        <w:rPr>
          <w:b/>
          <w:sz w:val="28"/>
          <w:szCs w:val="28"/>
          <w:highlight w:val="lightGray"/>
        </w:rPr>
      </w:pPr>
      <w:r w:rsidRPr="00E45E3F">
        <w:rPr>
          <w:b/>
          <w:sz w:val="28"/>
          <w:szCs w:val="28"/>
          <w:highlight w:val="lightGray"/>
        </w:rPr>
        <w:tab/>
        <w:t>Articles de presse des années 50</w:t>
      </w:r>
    </w:p>
    <w:p w:rsidR="00E45E3F" w:rsidRPr="00E45E3F" w:rsidRDefault="00E45E3F" w:rsidP="00F53229">
      <w:pPr>
        <w:spacing w:after="0" w:line="240" w:lineRule="auto"/>
        <w:rPr>
          <w:b/>
          <w:sz w:val="28"/>
          <w:szCs w:val="28"/>
          <w:highlight w:val="lightGray"/>
        </w:rPr>
      </w:pPr>
      <w:r w:rsidRPr="00E45E3F">
        <w:rPr>
          <w:b/>
          <w:sz w:val="28"/>
          <w:szCs w:val="28"/>
          <w:highlight w:val="lightGray"/>
        </w:rPr>
        <w:tab/>
        <w:t>Questions diverses</w:t>
      </w:r>
    </w:p>
    <w:p w:rsidR="00E45E3F" w:rsidRPr="00E45E3F" w:rsidRDefault="00E45E3F" w:rsidP="00F53229">
      <w:pPr>
        <w:spacing w:after="0" w:line="240" w:lineRule="auto"/>
        <w:rPr>
          <w:b/>
          <w:sz w:val="28"/>
          <w:szCs w:val="28"/>
          <w:highlight w:val="lightGray"/>
        </w:rPr>
      </w:pPr>
      <w:r w:rsidRPr="00E45E3F">
        <w:rPr>
          <w:b/>
          <w:sz w:val="28"/>
          <w:szCs w:val="28"/>
          <w:highlight w:val="lightGray"/>
        </w:rPr>
        <w:tab/>
        <w:t>Sujets divers liés à cette question</w:t>
      </w:r>
      <w:r w:rsidRPr="00E45E3F">
        <w:rPr>
          <w:b/>
          <w:sz w:val="28"/>
          <w:szCs w:val="28"/>
          <w:highlight w:val="lightGray"/>
        </w:rPr>
        <w:tab/>
      </w:r>
    </w:p>
    <w:p w:rsidR="00E45E3F" w:rsidRPr="00E45E3F" w:rsidRDefault="00E45E3F" w:rsidP="00F53229">
      <w:pPr>
        <w:spacing w:after="0" w:line="240" w:lineRule="auto"/>
        <w:rPr>
          <w:b/>
          <w:sz w:val="28"/>
          <w:szCs w:val="28"/>
          <w:highlight w:val="lightGray"/>
        </w:rPr>
      </w:pPr>
      <w:r w:rsidRPr="00E45E3F">
        <w:rPr>
          <w:b/>
          <w:sz w:val="28"/>
          <w:szCs w:val="28"/>
          <w:highlight w:val="lightGray"/>
        </w:rPr>
        <w:tab/>
        <w:t>Parents d’élèves</w:t>
      </w:r>
    </w:p>
    <w:p w:rsidR="00E45E3F" w:rsidRDefault="00E45E3F" w:rsidP="00F53229">
      <w:pPr>
        <w:spacing w:after="0" w:line="240" w:lineRule="auto"/>
        <w:rPr>
          <w:b/>
          <w:sz w:val="28"/>
          <w:szCs w:val="28"/>
        </w:rPr>
      </w:pPr>
      <w:r w:rsidRPr="00E45E3F">
        <w:rPr>
          <w:b/>
          <w:sz w:val="28"/>
          <w:szCs w:val="28"/>
          <w:highlight w:val="lightGray"/>
        </w:rPr>
        <w:t>(années 1950, 1951 1952 1953 1954 1955 1956 1957 1958 1959)</w:t>
      </w:r>
    </w:p>
    <w:p w:rsidR="00E45E3F" w:rsidRDefault="00E45E3F" w:rsidP="00F53229">
      <w:pPr>
        <w:spacing w:after="0" w:line="240" w:lineRule="auto"/>
        <w:rPr>
          <w:b/>
          <w:sz w:val="28"/>
          <w:szCs w:val="28"/>
        </w:rPr>
      </w:pPr>
    </w:p>
    <w:p w:rsidR="00E45E3F" w:rsidRPr="00025580" w:rsidRDefault="00E45E3F" w:rsidP="00F53229">
      <w:pPr>
        <w:spacing w:after="0" w:line="240" w:lineRule="auto"/>
        <w:rPr>
          <w:b/>
          <w:sz w:val="28"/>
          <w:szCs w:val="28"/>
          <w:highlight w:val="lightGray"/>
        </w:rPr>
      </w:pPr>
      <w:r w:rsidRPr="00025580">
        <w:rPr>
          <w:b/>
          <w:sz w:val="28"/>
          <w:szCs w:val="28"/>
          <w:highlight w:val="lightGray"/>
        </w:rPr>
        <w:t>E.1.20 – Documents juridiques, documents liés aux parents d’élèves et documents associatifs</w:t>
      </w:r>
    </w:p>
    <w:p w:rsidR="00E45E3F" w:rsidRPr="00025580" w:rsidRDefault="00E45E3F" w:rsidP="00F53229">
      <w:pPr>
        <w:spacing w:after="0" w:line="240" w:lineRule="auto"/>
        <w:rPr>
          <w:b/>
          <w:sz w:val="28"/>
          <w:szCs w:val="28"/>
          <w:highlight w:val="lightGray"/>
        </w:rPr>
      </w:pPr>
      <w:r w:rsidRPr="00025580">
        <w:rPr>
          <w:b/>
          <w:sz w:val="28"/>
          <w:szCs w:val="28"/>
          <w:highlight w:val="lightGray"/>
        </w:rPr>
        <w:tab/>
        <w:t>Juin 1952 – Ecole des Frères : résultats de fin d’année</w:t>
      </w:r>
    </w:p>
    <w:p w:rsidR="00E45E3F" w:rsidRPr="00025580" w:rsidRDefault="00025580" w:rsidP="00F53229">
      <w:pPr>
        <w:spacing w:after="0" w:line="240" w:lineRule="auto"/>
        <w:rPr>
          <w:b/>
          <w:sz w:val="28"/>
          <w:szCs w:val="28"/>
          <w:highlight w:val="lightGray"/>
        </w:rPr>
      </w:pPr>
      <w:r w:rsidRPr="00025580">
        <w:rPr>
          <w:b/>
          <w:sz w:val="28"/>
          <w:szCs w:val="28"/>
          <w:highlight w:val="lightGray"/>
        </w:rPr>
        <w:tab/>
      </w:r>
      <w:r w:rsidRPr="00025580">
        <w:rPr>
          <w:b/>
          <w:color w:val="FF0000"/>
          <w:sz w:val="28"/>
          <w:szCs w:val="28"/>
          <w:highlight w:val="lightGray"/>
          <w:u w:val="single"/>
        </w:rPr>
        <w:t>ASSOCIATION EDUCATION POPULAIRE</w:t>
      </w:r>
      <w:r w:rsidRPr="00025580">
        <w:rPr>
          <w:b/>
          <w:color w:val="FF0000"/>
          <w:sz w:val="28"/>
          <w:szCs w:val="28"/>
          <w:highlight w:val="lightGray"/>
        </w:rPr>
        <w:t> </w:t>
      </w:r>
      <w:r w:rsidRPr="00025580">
        <w:rPr>
          <w:b/>
          <w:sz w:val="28"/>
          <w:szCs w:val="28"/>
          <w:highlight w:val="lightGray"/>
        </w:rPr>
        <w:t>:</w:t>
      </w:r>
    </w:p>
    <w:p w:rsidR="00025580" w:rsidRPr="00025580" w:rsidRDefault="00025580" w:rsidP="00025580">
      <w:pPr>
        <w:pStyle w:val="Paragraphedeliste"/>
        <w:numPr>
          <w:ilvl w:val="0"/>
          <w:numId w:val="2"/>
        </w:numPr>
        <w:spacing w:after="0" w:line="240" w:lineRule="auto"/>
        <w:rPr>
          <w:b/>
          <w:sz w:val="28"/>
          <w:szCs w:val="28"/>
          <w:highlight w:val="lightGray"/>
        </w:rPr>
      </w:pPr>
      <w:r w:rsidRPr="00025580">
        <w:rPr>
          <w:b/>
          <w:sz w:val="28"/>
          <w:szCs w:val="28"/>
          <w:highlight w:val="lightGray"/>
        </w:rPr>
        <w:t>31 janvier 1950 : document de la Sous-Préfecture : création d’une AEP</w:t>
      </w:r>
    </w:p>
    <w:p w:rsidR="00025580" w:rsidRPr="00025580" w:rsidRDefault="00025580" w:rsidP="00025580">
      <w:pPr>
        <w:pStyle w:val="Paragraphedeliste"/>
        <w:numPr>
          <w:ilvl w:val="0"/>
          <w:numId w:val="2"/>
        </w:numPr>
        <w:spacing w:after="0" w:line="240" w:lineRule="auto"/>
        <w:rPr>
          <w:b/>
          <w:sz w:val="28"/>
          <w:szCs w:val="28"/>
          <w:highlight w:val="lightGray"/>
        </w:rPr>
      </w:pPr>
      <w:r w:rsidRPr="00025580">
        <w:rPr>
          <w:b/>
          <w:sz w:val="28"/>
          <w:szCs w:val="28"/>
          <w:highlight w:val="lightGray"/>
        </w:rPr>
        <w:t>1950 : Modèle de statut d’une AEP</w:t>
      </w:r>
    </w:p>
    <w:p w:rsidR="00025580" w:rsidRPr="00025580" w:rsidRDefault="00025580" w:rsidP="00025580">
      <w:pPr>
        <w:pStyle w:val="Paragraphedeliste"/>
        <w:numPr>
          <w:ilvl w:val="0"/>
          <w:numId w:val="2"/>
        </w:numPr>
        <w:spacing w:after="0" w:line="240" w:lineRule="auto"/>
        <w:rPr>
          <w:b/>
          <w:sz w:val="28"/>
          <w:szCs w:val="28"/>
          <w:highlight w:val="lightGray"/>
        </w:rPr>
      </w:pPr>
      <w:r w:rsidRPr="00025580">
        <w:rPr>
          <w:b/>
          <w:sz w:val="28"/>
          <w:szCs w:val="28"/>
          <w:highlight w:val="lightGray"/>
        </w:rPr>
        <w:t>18 avril 1950 : courrier du diocèse – création d’une AEP</w:t>
      </w:r>
    </w:p>
    <w:p w:rsidR="00025580" w:rsidRPr="00025580" w:rsidRDefault="00025580" w:rsidP="00025580">
      <w:pPr>
        <w:pStyle w:val="Paragraphedeliste"/>
        <w:numPr>
          <w:ilvl w:val="0"/>
          <w:numId w:val="2"/>
        </w:numPr>
        <w:spacing w:after="0" w:line="240" w:lineRule="auto"/>
        <w:rPr>
          <w:b/>
          <w:sz w:val="28"/>
          <w:szCs w:val="28"/>
          <w:highlight w:val="lightGray"/>
        </w:rPr>
      </w:pPr>
      <w:r w:rsidRPr="00025580">
        <w:rPr>
          <w:b/>
          <w:sz w:val="28"/>
          <w:szCs w:val="28"/>
          <w:highlight w:val="lightGray"/>
        </w:rPr>
        <w:t>1950 : Modèle de création d’une AEP</w:t>
      </w:r>
    </w:p>
    <w:p w:rsidR="00025580" w:rsidRPr="00025580" w:rsidRDefault="00025580" w:rsidP="00025580">
      <w:pPr>
        <w:pStyle w:val="Paragraphedeliste"/>
        <w:numPr>
          <w:ilvl w:val="0"/>
          <w:numId w:val="2"/>
        </w:numPr>
        <w:spacing w:after="0" w:line="240" w:lineRule="auto"/>
        <w:rPr>
          <w:b/>
          <w:sz w:val="28"/>
          <w:szCs w:val="28"/>
          <w:highlight w:val="lightGray"/>
        </w:rPr>
      </w:pPr>
      <w:r w:rsidRPr="00025580">
        <w:rPr>
          <w:b/>
          <w:sz w:val="28"/>
          <w:szCs w:val="28"/>
          <w:highlight w:val="lightGray"/>
        </w:rPr>
        <w:t>26 septembre 1951 : Bureau de l’AEP</w:t>
      </w:r>
    </w:p>
    <w:p w:rsidR="00025580" w:rsidRPr="00025580" w:rsidRDefault="00025580" w:rsidP="00025580">
      <w:pPr>
        <w:pStyle w:val="Paragraphedeliste"/>
        <w:numPr>
          <w:ilvl w:val="0"/>
          <w:numId w:val="2"/>
        </w:numPr>
        <w:spacing w:after="0" w:line="240" w:lineRule="auto"/>
        <w:rPr>
          <w:b/>
          <w:sz w:val="28"/>
          <w:szCs w:val="28"/>
          <w:highlight w:val="lightGray"/>
        </w:rPr>
      </w:pPr>
      <w:r w:rsidRPr="00025580">
        <w:rPr>
          <w:b/>
          <w:sz w:val="28"/>
          <w:szCs w:val="28"/>
          <w:highlight w:val="lightGray"/>
        </w:rPr>
        <w:t>02 novembre 1951 : courrier « loi Baranger »</w:t>
      </w:r>
    </w:p>
    <w:p w:rsidR="00025580" w:rsidRPr="00025580" w:rsidRDefault="00025580" w:rsidP="00025580">
      <w:pPr>
        <w:spacing w:after="0" w:line="240" w:lineRule="auto"/>
        <w:rPr>
          <w:b/>
          <w:sz w:val="28"/>
          <w:szCs w:val="28"/>
          <w:highlight w:val="lightGray"/>
        </w:rPr>
      </w:pPr>
      <w:r w:rsidRPr="00025580">
        <w:rPr>
          <w:b/>
          <w:sz w:val="28"/>
          <w:szCs w:val="28"/>
          <w:highlight w:val="lightGray"/>
        </w:rPr>
        <w:t>08 juin 1940 : Brevet élémentaire d’enseignement primaire : Mlle Christine Le Moal</w:t>
      </w:r>
    </w:p>
    <w:p w:rsidR="00025580" w:rsidRPr="00025580" w:rsidRDefault="00025580" w:rsidP="00025580">
      <w:pPr>
        <w:spacing w:after="0" w:line="240" w:lineRule="auto"/>
        <w:rPr>
          <w:b/>
          <w:sz w:val="28"/>
          <w:szCs w:val="28"/>
          <w:highlight w:val="lightGray"/>
        </w:rPr>
      </w:pPr>
      <w:r w:rsidRPr="00025580">
        <w:rPr>
          <w:b/>
          <w:sz w:val="28"/>
          <w:szCs w:val="28"/>
          <w:highlight w:val="lightGray"/>
        </w:rPr>
        <w:t>24 novembre 1953 – document « l’Ecole libre neutre »</w:t>
      </w:r>
    </w:p>
    <w:p w:rsidR="00025580" w:rsidRPr="00025580" w:rsidRDefault="00025580" w:rsidP="00025580">
      <w:pPr>
        <w:spacing w:after="0" w:line="240" w:lineRule="auto"/>
        <w:rPr>
          <w:b/>
          <w:sz w:val="28"/>
          <w:szCs w:val="28"/>
          <w:highlight w:val="lightGray"/>
        </w:rPr>
      </w:pPr>
      <w:r w:rsidRPr="00025580">
        <w:rPr>
          <w:b/>
          <w:sz w:val="28"/>
          <w:szCs w:val="28"/>
          <w:highlight w:val="lightGray"/>
        </w:rPr>
        <w:tab/>
      </w:r>
      <w:r w:rsidRPr="00025580">
        <w:rPr>
          <w:b/>
          <w:color w:val="FF0000"/>
          <w:sz w:val="28"/>
          <w:szCs w:val="28"/>
          <w:highlight w:val="lightGray"/>
        </w:rPr>
        <w:t>ASSOCIATION DES PARENTS D’ELEVES (APEL)</w:t>
      </w:r>
      <w:r w:rsidRPr="00025580">
        <w:rPr>
          <w:b/>
          <w:sz w:val="28"/>
          <w:szCs w:val="28"/>
          <w:highlight w:val="lightGray"/>
        </w:rPr>
        <w:t xml:space="preserve"> </w:t>
      </w:r>
    </w:p>
    <w:p w:rsidR="00025580" w:rsidRPr="00025580" w:rsidRDefault="00025580" w:rsidP="00025580">
      <w:pPr>
        <w:spacing w:after="0" w:line="240" w:lineRule="auto"/>
        <w:rPr>
          <w:b/>
          <w:sz w:val="28"/>
          <w:szCs w:val="28"/>
          <w:highlight w:val="lightGray"/>
        </w:rPr>
      </w:pPr>
      <w:r w:rsidRPr="00025580">
        <w:rPr>
          <w:b/>
          <w:sz w:val="28"/>
          <w:szCs w:val="28"/>
          <w:highlight w:val="lightGray"/>
        </w:rPr>
        <w:tab/>
        <w:t>25 octobre 1952 – Motion du CALS (liberté scolaire)</w:t>
      </w:r>
    </w:p>
    <w:p w:rsidR="00025580" w:rsidRPr="00025580" w:rsidRDefault="00025580" w:rsidP="00025580">
      <w:pPr>
        <w:spacing w:after="0" w:line="240" w:lineRule="auto"/>
        <w:rPr>
          <w:b/>
          <w:sz w:val="28"/>
          <w:szCs w:val="28"/>
          <w:highlight w:val="lightGray"/>
        </w:rPr>
      </w:pPr>
      <w:r w:rsidRPr="00025580">
        <w:rPr>
          <w:b/>
          <w:sz w:val="28"/>
          <w:szCs w:val="28"/>
          <w:highlight w:val="lightGray"/>
        </w:rPr>
        <w:tab/>
        <w:t>1950 -Modèle de statut de l’APPEL</w:t>
      </w:r>
    </w:p>
    <w:p w:rsidR="00025580" w:rsidRPr="00025580" w:rsidRDefault="00025580" w:rsidP="00025580">
      <w:pPr>
        <w:spacing w:after="0" w:line="240" w:lineRule="auto"/>
        <w:rPr>
          <w:b/>
          <w:sz w:val="28"/>
          <w:szCs w:val="28"/>
          <w:highlight w:val="lightGray"/>
        </w:rPr>
      </w:pPr>
      <w:r w:rsidRPr="00025580">
        <w:rPr>
          <w:b/>
          <w:sz w:val="28"/>
          <w:szCs w:val="28"/>
          <w:highlight w:val="lightGray"/>
        </w:rPr>
        <w:tab/>
        <w:t>1950 – Comité APEL de Notre Dame de la Garde et Comité scolaire</w:t>
      </w:r>
    </w:p>
    <w:p w:rsidR="00025580" w:rsidRPr="00025580" w:rsidRDefault="00025580" w:rsidP="00025580">
      <w:pPr>
        <w:spacing w:after="0" w:line="240" w:lineRule="auto"/>
        <w:rPr>
          <w:b/>
          <w:sz w:val="28"/>
          <w:szCs w:val="28"/>
          <w:highlight w:val="lightGray"/>
        </w:rPr>
      </w:pPr>
      <w:r w:rsidRPr="00025580">
        <w:rPr>
          <w:b/>
          <w:sz w:val="28"/>
          <w:szCs w:val="28"/>
          <w:highlight w:val="lightGray"/>
        </w:rPr>
        <w:tab/>
        <w:t>3 novembre 1953 – Réunion des APEL</w:t>
      </w:r>
    </w:p>
    <w:p w:rsidR="00025580" w:rsidRPr="00025580" w:rsidRDefault="00025580" w:rsidP="00025580">
      <w:pPr>
        <w:spacing w:after="0" w:line="240" w:lineRule="auto"/>
        <w:rPr>
          <w:b/>
          <w:sz w:val="28"/>
          <w:szCs w:val="28"/>
          <w:highlight w:val="lightGray"/>
        </w:rPr>
      </w:pPr>
      <w:r w:rsidRPr="00025580">
        <w:rPr>
          <w:b/>
          <w:sz w:val="28"/>
          <w:szCs w:val="28"/>
          <w:highlight w:val="lightGray"/>
        </w:rPr>
        <w:tab/>
        <w:t>29 octobre 1952 : Réunion des APEL</w:t>
      </w:r>
    </w:p>
    <w:p w:rsidR="00025580" w:rsidRPr="00025580" w:rsidRDefault="00025580" w:rsidP="00025580">
      <w:pPr>
        <w:spacing w:after="0" w:line="240" w:lineRule="auto"/>
        <w:rPr>
          <w:b/>
          <w:sz w:val="28"/>
          <w:szCs w:val="28"/>
          <w:highlight w:val="lightGray"/>
        </w:rPr>
      </w:pPr>
      <w:r w:rsidRPr="00025580">
        <w:rPr>
          <w:b/>
          <w:sz w:val="28"/>
          <w:szCs w:val="28"/>
          <w:highlight w:val="lightGray"/>
        </w:rPr>
        <w:tab/>
        <w:t>05 novembre 1952 – courrier du diocèse : réuniondes APEL</w:t>
      </w:r>
    </w:p>
    <w:p w:rsidR="00025580" w:rsidRDefault="00025580" w:rsidP="00025580">
      <w:pPr>
        <w:spacing w:after="0" w:line="240" w:lineRule="auto"/>
        <w:rPr>
          <w:b/>
          <w:sz w:val="28"/>
          <w:szCs w:val="28"/>
        </w:rPr>
      </w:pPr>
      <w:r w:rsidRPr="00025580">
        <w:rPr>
          <w:b/>
          <w:sz w:val="28"/>
          <w:szCs w:val="28"/>
          <w:highlight w:val="lightGray"/>
        </w:rPr>
        <w:tab/>
        <w:t xml:space="preserve">1950 – Situation financière des </w:t>
      </w:r>
      <w:r w:rsidR="001D6564">
        <w:rPr>
          <w:b/>
          <w:sz w:val="28"/>
          <w:szCs w:val="28"/>
          <w:highlight w:val="lightGray"/>
        </w:rPr>
        <w:t>APPEL</w:t>
      </w:r>
    </w:p>
    <w:p w:rsidR="001D6564" w:rsidRDefault="001D6564" w:rsidP="00025580">
      <w:pPr>
        <w:spacing w:after="0" w:line="240" w:lineRule="auto"/>
        <w:rPr>
          <w:b/>
          <w:sz w:val="28"/>
          <w:szCs w:val="28"/>
        </w:rPr>
      </w:pPr>
    </w:p>
    <w:p w:rsidR="001D6564" w:rsidRPr="00B86388" w:rsidRDefault="001D6564" w:rsidP="00025580">
      <w:pPr>
        <w:spacing w:after="0" w:line="240" w:lineRule="auto"/>
        <w:rPr>
          <w:b/>
          <w:sz w:val="28"/>
          <w:szCs w:val="28"/>
          <w:highlight w:val="lightGray"/>
        </w:rPr>
      </w:pPr>
      <w:r w:rsidRPr="00B86388">
        <w:rPr>
          <w:b/>
          <w:sz w:val="28"/>
          <w:szCs w:val="28"/>
          <w:highlight w:val="lightGray"/>
        </w:rPr>
        <w:t xml:space="preserve">E.1.21 – Dossier « Les Ecoles Libres » - « l’A.P.E.L. » - les « Contrats avec l’Etat » - Circulaires </w:t>
      </w:r>
      <w:r w:rsidR="00B86388" w:rsidRPr="00B86388">
        <w:rPr>
          <w:b/>
          <w:sz w:val="28"/>
          <w:szCs w:val="28"/>
          <w:highlight w:val="lightGray"/>
        </w:rPr>
        <w:t xml:space="preserve">d’information – </w:t>
      </w:r>
    </w:p>
    <w:p w:rsidR="00B86388" w:rsidRDefault="00B86388" w:rsidP="00025580">
      <w:pPr>
        <w:spacing w:after="0" w:line="240" w:lineRule="auto"/>
        <w:rPr>
          <w:b/>
          <w:sz w:val="28"/>
          <w:szCs w:val="28"/>
        </w:rPr>
      </w:pPr>
      <w:r w:rsidRPr="00B86388">
        <w:rPr>
          <w:b/>
          <w:sz w:val="28"/>
          <w:szCs w:val="28"/>
          <w:highlight w:val="lightGray"/>
        </w:rPr>
        <w:tab/>
        <w:t>Années – 1948 – 1949 – 4950 -1951 -1952 -1953 -1954 -1955 -1956 -1957 -1958 -1959 -1960 -1961 -1962 -1963 -1964 -1965 -1966 -1967</w:t>
      </w:r>
    </w:p>
    <w:p w:rsidR="00132206" w:rsidRDefault="00132206" w:rsidP="00025580">
      <w:pPr>
        <w:spacing w:after="0" w:line="240" w:lineRule="auto"/>
        <w:rPr>
          <w:b/>
          <w:sz w:val="28"/>
          <w:szCs w:val="28"/>
        </w:rPr>
      </w:pPr>
    </w:p>
    <w:p w:rsidR="00132206" w:rsidRPr="00132206" w:rsidRDefault="00132206" w:rsidP="00025580">
      <w:pPr>
        <w:spacing w:after="0" w:line="240" w:lineRule="auto"/>
        <w:rPr>
          <w:b/>
          <w:sz w:val="28"/>
          <w:szCs w:val="28"/>
          <w:highlight w:val="lightGray"/>
        </w:rPr>
      </w:pPr>
      <w:r w:rsidRPr="00132206">
        <w:rPr>
          <w:b/>
          <w:sz w:val="28"/>
          <w:szCs w:val="28"/>
          <w:highlight w:val="lightGray"/>
        </w:rPr>
        <w:t>E.1.22 – Cours et documents de formation – Années 1935 et 1936</w:t>
      </w:r>
    </w:p>
    <w:p w:rsidR="00132206" w:rsidRDefault="00132206" w:rsidP="00025580">
      <w:pPr>
        <w:spacing w:after="0" w:line="240" w:lineRule="auto"/>
        <w:rPr>
          <w:b/>
          <w:sz w:val="28"/>
          <w:szCs w:val="28"/>
        </w:rPr>
      </w:pPr>
      <w:r w:rsidRPr="00132206">
        <w:rPr>
          <w:b/>
          <w:sz w:val="28"/>
          <w:szCs w:val="28"/>
          <w:highlight w:val="lightGray"/>
        </w:rPr>
        <w:tab/>
        <w:t>STATUTS de l’Association Amicale des Anciens Elèves de l’Ecole Saint Joseph de Ploemeur (15 février 1931)</w:t>
      </w:r>
    </w:p>
    <w:p w:rsidR="00837B00" w:rsidRDefault="00837B00" w:rsidP="00025580">
      <w:pPr>
        <w:spacing w:after="0" w:line="240" w:lineRule="auto"/>
        <w:rPr>
          <w:b/>
          <w:sz w:val="28"/>
          <w:szCs w:val="28"/>
        </w:rPr>
      </w:pPr>
    </w:p>
    <w:p w:rsidR="00837B00" w:rsidRDefault="00837B00" w:rsidP="00025580">
      <w:pPr>
        <w:spacing w:after="0" w:line="240" w:lineRule="auto"/>
        <w:rPr>
          <w:b/>
          <w:sz w:val="28"/>
          <w:szCs w:val="28"/>
        </w:rPr>
      </w:pPr>
      <w:r w:rsidRPr="00837B00">
        <w:rPr>
          <w:b/>
          <w:sz w:val="28"/>
          <w:szCs w:val="28"/>
          <w:highlight w:val="lightGray"/>
        </w:rPr>
        <w:t>E1.23 – COLLEGE JEAN PAUL II – BULLETIN ANNUEL ANNEE 2015/2016</w:t>
      </w:r>
    </w:p>
    <w:p w:rsidR="00B86388" w:rsidRDefault="00B86388" w:rsidP="00025580">
      <w:pPr>
        <w:spacing w:after="0" w:line="240" w:lineRule="auto"/>
        <w:rPr>
          <w:b/>
          <w:sz w:val="28"/>
          <w:szCs w:val="28"/>
        </w:rPr>
      </w:pPr>
    </w:p>
    <w:p w:rsidR="00025580" w:rsidRDefault="00025580" w:rsidP="00025580">
      <w:pPr>
        <w:spacing w:after="0" w:line="240" w:lineRule="auto"/>
        <w:rPr>
          <w:b/>
          <w:sz w:val="28"/>
          <w:szCs w:val="28"/>
        </w:rPr>
      </w:pPr>
    </w:p>
    <w:p w:rsidR="00025580" w:rsidRDefault="00025580" w:rsidP="00025580">
      <w:pPr>
        <w:spacing w:after="0" w:line="240" w:lineRule="auto"/>
        <w:rPr>
          <w:b/>
          <w:sz w:val="28"/>
          <w:szCs w:val="28"/>
        </w:rPr>
      </w:pPr>
    </w:p>
    <w:p w:rsidR="00003CFA" w:rsidRDefault="00003CFA">
      <w:pPr>
        <w:rPr>
          <w:b/>
          <w:sz w:val="28"/>
          <w:szCs w:val="28"/>
        </w:rPr>
      </w:pPr>
      <w:r>
        <w:rPr>
          <w:b/>
          <w:sz w:val="28"/>
          <w:szCs w:val="28"/>
        </w:rPr>
        <w:br w:type="page"/>
      </w:r>
    </w:p>
    <w:p w:rsidR="00003CFA" w:rsidRPr="0012034E" w:rsidRDefault="00003CFA" w:rsidP="00003CFA">
      <w:pPr>
        <w:spacing w:after="0" w:line="240" w:lineRule="auto"/>
        <w:rPr>
          <w:b/>
          <w:sz w:val="56"/>
          <w:szCs w:val="56"/>
        </w:rPr>
      </w:pPr>
      <w:r w:rsidRPr="0012034E">
        <w:rPr>
          <w:b/>
          <w:sz w:val="56"/>
          <w:szCs w:val="56"/>
        </w:rPr>
        <w:t>E2 – ETAT-CIVIL</w:t>
      </w:r>
    </w:p>
    <w:p w:rsidR="00003CFA" w:rsidRPr="00003CFA" w:rsidRDefault="00003CFA" w:rsidP="00003CFA">
      <w:pPr>
        <w:spacing w:after="0" w:line="240" w:lineRule="auto"/>
        <w:rPr>
          <w:b/>
          <w:sz w:val="28"/>
          <w:szCs w:val="28"/>
        </w:rPr>
      </w:pPr>
    </w:p>
    <w:p w:rsidR="00003CFA" w:rsidRPr="00003CFA" w:rsidRDefault="00003CFA" w:rsidP="00003CFA">
      <w:pPr>
        <w:spacing w:after="0" w:line="240" w:lineRule="auto"/>
        <w:rPr>
          <w:b/>
          <w:sz w:val="28"/>
          <w:szCs w:val="28"/>
        </w:rPr>
      </w:pPr>
      <w:r w:rsidRPr="00003CFA">
        <w:rPr>
          <w:b/>
          <w:sz w:val="28"/>
          <w:szCs w:val="28"/>
        </w:rPr>
        <w:t>1801/1834 (décès)</w:t>
      </w:r>
    </w:p>
    <w:p w:rsidR="00003CFA" w:rsidRPr="00003CFA" w:rsidRDefault="00003CFA" w:rsidP="00003CFA">
      <w:pPr>
        <w:spacing w:after="0" w:line="240" w:lineRule="auto"/>
        <w:rPr>
          <w:b/>
          <w:sz w:val="28"/>
          <w:szCs w:val="28"/>
        </w:rPr>
      </w:pPr>
      <w:r w:rsidRPr="00003CFA">
        <w:rPr>
          <w:b/>
          <w:sz w:val="28"/>
          <w:szCs w:val="28"/>
        </w:rPr>
        <w:t>1860 (mariages)</w:t>
      </w:r>
    </w:p>
    <w:p w:rsidR="00003CFA" w:rsidRPr="00003CFA" w:rsidRDefault="00003CFA" w:rsidP="00003CFA">
      <w:pPr>
        <w:spacing w:after="0" w:line="240" w:lineRule="auto"/>
        <w:rPr>
          <w:b/>
          <w:sz w:val="28"/>
          <w:szCs w:val="28"/>
        </w:rPr>
      </w:pPr>
      <w:r w:rsidRPr="00003CFA">
        <w:rPr>
          <w:b/>
          <w:sz w:val="28"/>
          <w:szCs w:val="28"/>
        </w:rPr>
        <w:t>1891/1905 (décès et services)</w:t>
      </w:r>
    </w:p>
    <w:p w:rsidR="00003CFA" w:rsidRPr="00003CFA" w:rsidRDefault="00003CFA" w:rsidP="00003CFA">
      <w:pPr>
        <w:spacing w:after="0" w:line="240" w:lineRule="auto"/>
        <w:rPr>
          <w:b/>
          <w:sz w:val="28"/>
          <w:szCs w:val="28"/>
        </w:rPr>
      </w:pPr>
      <w:r w:rsidRPr="00003CFA">
        <w:rPr>
          <w:b/>
          <w:sz w:val="28"/>
          <w:szCs w:val="28"/>
        </w:rPr>
        <w:t>1905 à Mars 1919 (décès et services)</w:t>
      </w:r>
    </w:p>
    <w:p w:rsidR="00003CFA" w:rsidRPr="00003CFA" w:rsidRDefault="00003CFA" w:rsidP="00003CFA">
      <w:pPr>
        <w:spacing w:after="0" w:line="240" w:lineRule="auto"/>
        <w:rPr>
          <w:b/>
          <w:sz w:val="28"/>
          <w:szCs w:val="28"/>
        </w:rPr>
      </w:pPr>
      <w:r w:rsidRPr="00003CFA">
        <w:rPr>
          <w:b/>
          <w:sz w:val="28"/>
          <w:szCs w:val="28"/>
        </w:rPr>
        <w:t>1926/1929 (décès et services)</w:t>
      </w:r>
    </w:p>
    <w:p w:rsidR="00003CFA" w:rsidRPr="00003CFA" w:rsidRDefault="00003CFA" w:rsidP="00003CFA">
      <w:pPr>
        <w:spacing w:after="0" w:line="240" w:lineRule="auto"/>
        <w:rPr>
          <w:b/>
          <w:sz w:val="28"/>
          <w:szCs w:val="28"/>
        </w:rPr>
      </w:pPr>
      <w:r w:rsidRPr="00003CFA">
        <w:rPr>
          <w:b/>
          <w:sz w:val="28"/>
          <w:szCs w:val="28"/>
        </w:rPr>
        <w:t>1929/1933 (décès et services)</w:t>
      </w:r>
    </w:p>
    <w:p w:rsidR="00003CFA" w:rsidRPr="00003CFA" w:rsidRDefault="00003CFA" w:rsidP="00003CFA">
      <w:pPr>
        <w:spacing w:after="0" w:line="240" w:lineRule="auto"/>
        <w:rPr>
          <w:b/>
          <w:sz w:val="28"/>
          <w:szCs w:val="28"/>
        </w:rPr>
      </w:pPr>
      <w:r w:rsidRPr="00003CFA">
        <w:rPr>
          <w:b/>
          <w:sz w:val="28"/>
          <w:szCs w:val="28"/>
        </w:rPr>
        <w:t>1965/1968 (décès et services)</w:t>
      </w:r>
    </w:p>
    <w:p w:rsidR="00003CFA" w:rsidRPr="00003CFA" w:rsidRDefault="00003CFA" w:rsidP="00003CFA">
      <w:pPr>
        <w:spacing w:after="0" w:line="240" w:lineRule="auto"/>
        <w:rPr>
          <w:b/>
          <w:sz w:val="28"/>
          <w:szCs w:val="28"/>
        </w:rPr>
      </w:pPr>
      <w:r w:rsidRPr="00003CFA">
        <w:rPr>
          <w:b/>
          <w:sz w:val="28"/>
          <w:szCs w:val="28"/>
        </w:rPr>
        <w:t>1907/1911 (décès et services)</w:t>
      </w:r>
    </w:p>
    <w:p w:rsidR="00003CFA" w:rsidRPr="00003CFA" w:rsidRDefault="00003CFA" w:rsidP="00003CFA">
      <w:pPr>
        <w:spacing w:after="0" w:line="240" w:lineRule="auto"/>
        <w:rPr>
          <w:b/>
          <w:sz w:val="28"/>
          <w:szCs w:val="28"/>
        </w:rPr>
      </w:pPr>
      <w:r w:rsidRPr="00003CFA">
        <w:rPr>
          <w:b/>
          <w:sz w:val="28"/>
          <w:szCs w:val="28"/>
        </w:rPr>
        <w:t>1904/1914 (décès et services)</w:t>
      </w:r>
    </w:p>
    <w:p w:rsidR="00003CFA" w:rsidRPr="00003CFA" w:rsidRDefault="00003CFA" w:rsidP="00003CFA">
      <w:pPr>
        <w:spacing w:after="0" w:line="240" w:lineRule="auto"/>
        <w:rPr>
          <w:b/>
          <w:sz w:val="28"/>
          <w:szCs w:val="28"/>
        </w:rPr>
      </w:pPr>
      <w:r w:rsidRPr="00003CFA">
        <w:rPr>
          <w:b/>
          <w:sz w:val="28"/>
          <w:szCs w:val="28"/>
        </w:rPr>
        <w:t>Services et messes (1821 à 1826) – sur un dos de couverture…</w:t>
      </w:r>
    </w:p>
    <w:p w:rsidR="00003CFA" w:rsidRDefault="00003CFA" w:rsidP="00003CFA">
      <w:pPr>
        <w:spacing w:after="0" w:line="240" w:lineRule="auto"/>
        <w:rPr>
          <w:b/>
          <w:sz w:val="28"/>
          <w:szCs w:val="28"/>
        </w:rPr>
      </w:pPr>
    </w:p>
    <w:p w:rsidR="00003CFA" w:rsidRDefault="00003CFA" w:rsidP="00003CFA">
      <w:pPr>
        <w:spacing w:after="0" w:line="240" w:lineRule="auto"/>
        <w:rPr>
          <w:b/>
          <w:sz w:val="28"/>
          <w:szCs w:val="28"/>
        </w:rPr>
      </w:pPr>
    </w:p>
    <w:p w:rsidR="00003CFA" w:rsidRDefault="00003CFA" w:rsidP="00003CFA">
      <w:pPr>
        <w:spacing w:after="0" w:line="240" w:lineRule="auto"/>
        <w:rPr>
          <w:b/>
          <w:sz w:val="28"/>
          <w:szCs w:val="28"/>
        </w:rPr>
      </w:pPr>
    </w:p>
    <w:p w:rsidR="00003CFA" w:rsidRDefault="00003CFA">
      <w:pPr>
        <w:rPr>
          <w:b/>
          <w:sz w:val="28"/>
          <w:szCs w:val="28"/>
        </w:rPr>
      </w:pPr>
      <w:r>
        <w:rPr>
          <w:b/>
          <w:sz w:val="28"/>
          <w:szCs w:val="28"/>
        </w:rPr>
        <w:br w:type="page"/>
      </w:r>
    </w:p>
    <w:p w:rsidR="00003CFA" w:rsidRDefault="00003CFA" w:rsidP="00003CFA">
      <w:pPr>
        <w:spacing w:after="0" w:line="240" w:lineRule="auto"/>
        <w:rPr>
          <w:b/>
          <w:sz w:val="52"/>
          <w:szCs w:val="52"/>
        </w:rPr>
      </w:pPr>
      <w:r>
        <w:rPr>
          <w:b/>
          <w:sz w:val="52"/>
          <w:szCs w:val="52"/>
        </w:rPr>
        <w:t>H –HISTOIRE GENERALE (France/Monde)</w:t>
      </w:r>
    </w:p>
    <w:p w:rsidR="00003CFA" w:rsidRDefault="00003CFA" w:rsidP="00003CFA">
      <w:pPr>
        <w:spacing w:after="0" w:line="240" w:lineRule="auto"/>
        <w:rPr>
          <w:b/>
          <w:sz w:val="28"/>
          <w:szCs w:val="28"/>
        </w:rPr>
      </w:pPr>
    </w:p>
    <w:p w:rsidR="00003CFA" w:rsidRDefault="00003CFA" w:rsidP="00003CFA">
      <w:pPr>
        <w:spacing w:after="0" w:line="240" w:lineRule="auto"/>
        <w:rPr>
          <w:b/>
          <w:sz w:val="28"/>
          <w:szCs w:val="28"/>
        </w:rPr>
      </w:pPr>
      <w:r>
        <w:rPr>
          <w:b/>
          <w:sz w:val="28"/>
          <w:szCs w:val="28"/>
        </w:rPr>
        <w:t>H1 – 11 06 19069 – Tremblement de terre en Provence</w:t>
      </w:r>
    </w:p>
    <w:p w:rsidR="00003CFA" w:rsidRDefault="00003CFA" w:rsidP="00003CFA">
      <w:pPr>
        <w:spacing w:after="0" w:line="240" w:lineRule="auto"/>
        <w:rPr>
          <w:b/>
          <w:sz w:val="28"/>
          <w:szCs w:val="28"/>
        </w:rPr>
      </w:pPr>
    </w:p>
    <w:p w:rsidR="00003CFA" w:rsidRDefault="00003CFA" w:rsidP="00003CFA">
      <w:pPr>
        <w:spacing w:after="0" w:line="240" w:lineRule="auto"/>
        <w:rPr>
          <w:b/>
          <w:sz w:val="28"/>
          <w:szCs w:val="28"/>
        </w:rPr>
      </w:pPr>
    </w:p>
    <w:p w:rsidR="00003CFA" w:rsidRDefault="00003CFA" w:rsidP="00003CFA">
      <w:pPr>
        <w:spacing w:after="0" w:line="240" w:lineRule="auto"/>
        <w:rPr>
          <w:b/>
          <w:sz w:val="28"/>
          <w:szCs w:val="28"/>
        </w:rPr>
      </w:pPr>
    </w:p>
    <w:p w:rsidR="00003CFA" w:rsidRDefault="00003CFA" w:rsidP="00003CFA">
      <w:pPr>
        <w:spacing w:after="0" w:line="240" w:lineRule="auto"/>
        <w:rPr>
          <w:b/>
          <w:sz w:val="28"/>
          <w:szCs w:val="28"/>
        </w:rPr>
      </w:pPr>
    </w:p>
    <w:p w:rsidR="00003CFA" w:rsidRDefault="00003CFA" w:rsidP="00003CFA">
      <w:pPr>
        <w:spacing w:after="0" w:line="240" w:lineRule="auto"/>
        <w:rPr>
          <w:b/>
          <w:sz w:val="28"/>
          <w:szCs w:val="28"/>
        </w:rPr>
      </w:pPr>
    </w:p>
    <w:p w:rsidR="009D20D2" w:rsidRDefault="009D20D2">
      <w:pPr>
        <w:rPr>
          <w:b/>
          <w:sz w:val="28"/>
          <w:szCs w:val="28"/>
        </w:rPr>
      </w:pPr>
      <w:r>
        <w:rPr>
          <w:b/>
          <w:sz w:val="28"/>
          <w:szCs w:val="28"/>
        </w:rPr>
        <w:br w:type="page"/>
      </w:r>
    </w:p>
    <w:p w:rsidR="00A82E30" w:rsidRDefault="00A82E30">
      <w:pPr>
        <w:rPr>
          <w:b/>
          <w:sz w:val="72"/>
          <w:szCs w:val="72"/>
        </w:rPr>
      </w:pPr>
      <w:r>
        <w:rPr>
          <w:b/>
          <w:sz w:val="72"/>
          <w:szCs w:val="72"/>
        </w:rPr>
        <w:t>L – LOISIRS</w:t>
      </w:r>
    </w:p>
    <w:p w:rsidR="00781D1D" w:rsidRPr="00F53229" w:rsidRDefault="00781D1D" w:rsidP="00781D1D">
      <w:pPr>
        <w:shd w:val="clear" w:color="auto" w:fill="DDD9C3" w:themeFill="background2" w:themeFillShade="E6"/>
        <w:rPr>
          <w:b/>
          <w:sz w:val="28"/>
          <w:szCs w:val="28"/>
        </w:rPr>
      </w:pPr>
      <w:r w:rsidRPr="00F53229">
        <w:rPr>
          <w:b/>
          <w:sz w:val="28"/>
          <w:szCs w:val="28"/>
        </w:rPr>
        <w:t>L1 – CAMPS DE VACANCES – PLOEMEUR JEUNESSE VACANCES</w:t>
      </w:r>
    </w:p>
    <w:p w:rsidR="00781D1D" w:rsidRPr="00F53229" w:rsidRDefault="00781D1D" w:rsidP="00781D1D">
      <w:pPr>
        <w:shd w:val="clear" w:color="auto" w:fill="DDD9C3" w:themeFill="background2" w:themeFillShade="E6"/>
        <w:rPr>
          <w:b/>
          <w:sz w:val="28"/>
          <w:szCs w:val="28"/>
        </w:rPr>
      </w:pPr>
      <w:r w:rsidRPr="00F53229">
        <w:rPr>
          <w:b/>
          <w:sz w:val="28"/>
          <w:szCs w:val="28"/>
        </w:rPr>
        <w:t>L.1.1. – Déclarations d’ouverture – 1974 à 1981</w:t>
      </w:r>
    </w:p>
    <w:p w:rsidR="00781D1D" w:rsidRPr="00F53229" w:rsidRDefault="00781D1D" w:rsidP="00781D1D">
      <w:pPr>
        <w:shd w:val="clear" w:color="auto" w:fill="DDD9C3" w:themeFill="background2" w:themeFillShade="E6"/>
        <w:rPr>
          <w:b/>
          <w:sz w:val="28"/>
          <w:szCs w:val="28"/>
        </w:rPr>
      </w:pPr>
      <w:r w:rsidRPr="00F53229">
        <w:rPr>
          <w:b/>
          <w:sz w:val="28"/>
          <w:szCs w:val="28"/>
        </w:rPr>
        <w:t>L.1.2 – URSSAF/IMPOTS 1977 à 1983</w:t>
      </w:r>
    </w:p>
    <w:p w:rsidR="00A82E30" w:rsidRPr="00F53229" w:rsidRDefault="00781D1D" w:rsidP="00781D1D">
      <w:pPr>
        <w:shd w:val="clear" w:color="auto" w:fill="DDD9C3" w:themeFill="background2" w:themeFillShade="E6"/>
        <w:rPr>
          <w:sz w:val="28"/>
          <w:szCs w:val="28"/>
        </w:rPr>
      </w:pPr>
      <w:r w:rsidRPr="00F53229">
        <w:rPr>
          <w:b/>
          <w:sz w:val="28"/>
          <w:szCs w:val="28"/>
        </w:rPr>
        <w:t>L.1.3 – Dossiers administratifs et financiers</w:t>
      </w:r>
      <w:r w:rsidRPr="00F53229">
        <w:rPr>
          <w:sz w:val="28"/>
          <w:szCs w:val="28"/>
        </w:rPr>
        <w:t xml:space="preserve"> </w:t>
      </w:r>
      <w:r w:rsidR="00A82E30" w:rsidRPr="00F53229">
        <w:rPr>
          <w:sz w:val="28"/>
          <w:szCs w:val="28"/>
        </w:rPr>
        <w:t>1984</w:t>
      </w:r>
    </w:p>
    <w:p w:rsidR="00A82E30" w:rsidRPr="00A82E30" w:rsidRDefault="00A82E30" w:rsidP="00A82E30"/>
    <w:p w:rsidR="00F53229" w:rsidRPr="00812EA6" w:rsidRDefault="00F53229" w:rsidP="00F53229">
      <w:pPr>
        <w:rPr>
          <w:b/>
          <w:sz w:val="28"/>
          <w:szCs w:val="28"/>
          <w:highlight w:val="lightGray"/>
        </w:rPr>
      </w:pPr>
      <w:r w:rsidRPr="00812EA6">
        <w:rPr>
          <w:b/>
          <w:sz w:val="28"/>
          <w:szCs w:val="28"/>
          <w:highlight w:val="lightGray"/>
        </w:rPr>
        <w:t>L2 – KERMESSES 1979 1980 1981(NON) 1982 1983 1984 1985</w:t>
      </w:r>
    </w:p>
    <w:p w:rsidR="00F53229" w:rsidRDefault="00F53229" w:rsidP="00F53229">
      <w:pPr>
        <w:rPr>
          <w:b/>
          <w:sz w:val="28"/>
          <w:szCs w:val="28"/>
        </w:rPr>
      </w:pPr>
      <w:r w:rsidRPr="00812EA6">
        <w:rPr>
          <w:b/>
          <w:sz w:val="28"/>
          <w:szCs w:val="28"/>
          <w:highlight w:val="lightGray"/>
        </w:rPr>
        <w:t>1986 1987 1988 1989 1990 1991 1992 1993 1994 1995 1996 1997</w:t>
      </w:r>
      <w:r>
        <w:rPr>
          <w:b/>
          <w:sz w:val="28"/>
          <w:szCs w:val="28"/>
        </w:rPr>
        <w:t xml:space="preserve"> </w:t>
      </w:r>
    </w:p>
    <w:p w:rsidR="00385614" w:rsidRDefault="00385614" w:rsidP="00F53229">
      <w:pPr>
        <w:rPr>
          <w:b/>
          <w:sz w:val="28"/>
          <w:szCs w:val="28"/>
        </w:rPr>
      </w:pPr>
      <w:r>
        <w:rPr>
          <w:b/>
          <w:sz w:val="28"/>
          <w:szCs w:val="28"/>
        </w:rPr>
        <w:t>L3 – DOSSIER COMPLET (Organisation, Comptabilité, etc…) des Centres de Vacances, Colonie de Vacances ……..)</w:t>
      </w:r>
      <w:r>
        <w:rPr>
          <w:b/>
          <w:sz w:val="28"/>
          <w:szCs w:val="28"/>
        </w:rPr>
        <w:tab/>
        <w:t>ANNÉES 1976 A 1983 INCLUS</w:t>
      </w:r>
    </w:p>
    <w:p w:rsidR="00EB3EE1" w:rsidRDefault="00662010" w:rsidP="00EB3EE1">
      <w:pPr>
        <w:spacing w:after="0"/>
        <w:rPr>
          <w:b/>
          <w:sz w:val="28"/>
          <w:szCs w:val="28"/>
          <w:highlight w:val="lightGray"/>
        </w:rPr>
      </w:pPr>
      <w:r w:rsidRPr="00662010">
        <w:rPr>
          <w:b/>
          <w:sz w:val="28"/>
          <w:szCs w:val="28"/>
          <w:highlight w:val="lightGray"/>
        </w:rPr>
        <w:t xml:space="preserve">L4 – </w:t>
      </w:r>
    </w:p>
    <w:p w:rsidR="00662010" w:rsidRDefault="00EB3EE1" w:rsidP="00EB3EE1">
      <w:pPr>
        <w:spacing w:after="0"/>
        <w:rPr>
          <w:b/>
          <w:sz w:val="28"/>
          <w:szCs w:val="28"/>
          <w:highlight w:val="lightGray"/>
        </w:rPr>
      </w:pPr>
      <w:r w:rsidRPr="00EB3EE1">
        <w:rPr>
          <w:b/>
          <w:sz w:val="28"/>
          <w:szCs w:val="28"/>
          <w:highlight w:val="lightGray"/>
        </w:rPr>
        <w:tab/>
      </w:r>
      <w:r w:rsidR="00662010" w:rsidRPr="00EB3EE1">
        <w:rPr>
          <w:b/>
          <w:sz w:val="28"/>
          <w:szCs w:val="28"/>
          <w:highlight w:val="lightGray"/>
        </w:rPr>
        <w:t>DOSSIERS COMPLEMENTAIRES CENTRES DE VACANCES DE 1974 A 1981 INCLUS</w:t>
      </w:r>
    </w:p>
    <w:p w:rsidR="00FD43C4" w:rsidRDefault="00FD43C4" w:rsidP="00FD43C4">
      <w:pPr>
        <w:spacing w:after="0"/>
        <w:rPr>
          <w:b/>
          <w:sz w:val="28"/>
          <w:szCs w:val="28"/>
          <w:highlight w:val="lightGray"/>
        </w:rPr>
      </w:pPr>
    </w:p>
    <w:p w:rsidR="00FD43C4" w:rsidRDefault="00FD43C4" w:rsidP="00FD43C4">
      <w:pPr>
        <w:spacing w:after="0"/>
        <w:rPr>
          <w:b/>
          <w:sz w:val="28"/>
          <w:szCs w:val="28"/>
          <w:highlight w:val="lightGray"/>
        </w:rPr>
      </w:pPr>
      <w:r>
        <w:rPr>
          <w:b/>
          <w:sz w:val="28"/>
          <w:szCs w:val="28"/>
          <w:highlight w:val="lightGray"/>
        </w:rPr>
        <w:t>L5 -</w:t>
      </w:r>
      <w:r w:rsidR="00EB3EE1" w:rsidRPr="00EB3EE1">
        <w:rPr>
          <w:b/>
          <w:sz w:val="28"/>
          <w:szCs w:val="28"/>
          <w:highlight w:val="lightGray"/>
        </w:rPr>
        <w:tab/>
        <w:t>Dossier administratif et financier des camps organisés par Ploemeur-Jeunesse de 1977 à 1986</w:t>
      </w:r>
      <w:r w:rsidRPr="00FD43C4">
        <w:rPr>
          <w:b/>
          <w:sz w:val="28"/>
          <w:szCs w:val="28"/>
          <w:highlight w:val="lightGray"/>
        </w:rPr>
        <w:t xml:space="preserve"> </w:t>
      </w:r>
      <w:r w:rsidRPr="00EB3EE1">
        <w:rPr>
          <w:b/>
          <w:sz w:val="28"/>
          <w:szCs w:val="28"/>
          <w:highlight w:val="lightGray"/>
        </w:rPr>
        <w:tab/>
      </w:r>
    </w:p>
    <w:p w:rsidR="00FD43C4" w:rsidRPr="00EB3EE1" w:rsidRDefault="00FD43C4" w:rsidP="00FD43C4">
      <w:pPr>
        <w:spacing w:after="0"/>
        <w:rPr>
          <w:b/>
          <w:sz w:val="28"/>
          <w:szCs w:val="28"/>
          <w:highlight w:val="lightGray"/>
        </w:rPr>
      </w:pPr>
      <w:r w:rsidRPr="00EB3EE1">
        <w:rPr>
          <w:b/>
          <w:sz w:val="28"/>
          <w:szCs w:val="28"/>
          <w:highlight w:val="lightGray"/>
        </w:rPr>
        <w:t>Déclaration au JO den la création de l’association « Ploemeur Jeunesse » le 27 avril 1977</w:t>
      </w:r>
    </w:p>
    <w:p w:rsidR="00EB3EE1" w:rsidRDefault="00EB3EE1" w:rsidP="00F53229">
      <w:pPr>
        <w:rPr>
          <w:b/>
          <w:sz w:val="28"/>
          <w:szCs w:val="28"/>
        </w:rPr>
      </w:pPr>
    </w:p>
    <w:p w:rsidR="00662010" w:rsidRDefault="00662010" w:rsidP="00F53229">
      <w:pPr>
        <w:rPr>
          <w:b/>
          <w:sz w:val="28"/>
          <w:szCs w:val="28"/>
        </w:rPr>
      </w:pPr>
    </w:p>
    <w:p w:rsidR="00A82E30" w:rsidRDefault="00A82E30">
      <w:pPr>
        <w:rPr>
          <w:b/>
          <w:sz w:val="56"/>
          <w:szCs w:val="56"/>
        </w:rPr>
      </w:pPr>
      <w:r>
        <w:rPr>
          <w:b/>
          <w:sz w:val="56"/>
          <w:szCs w:val="56"/>
        </w:rPr>
        <w:br w:type="page"/>
      </w:r>
    </w:p>
    <w:p w:rsidR="009D20D2" w:rsidRPr="00E840C8" w:rsidRDefault="009D20D2" w:rsidP="009D20D2">
      <w:pPr>
        <w:spacing w:after="0" w:line="240" w:lineRule="auto"/>
        <w:jc w:val="right"/>
        <w:rPr>
          <w:b/>
          <w:sz w:val="56"/>
          <w:szCs w:val="56"/>
        </w:rPr>
      </w:pPr>
    </w:p>
    <w:p w:rsidR="009D20D2" w:rsidRDefault="009D20D2" w:rsidP="009D20D2">
      <w:pPr>
        <w:spacing w:after="0" w:line="240" w:lineRule="auto"/>
        <w:rPr>
          <w:b/>
          <w:sz w:val="72"/>
          <w:szCs w:val="72"/>
        </w:rPr>
      </w:pPr>
      <w:r>
        <w:rPr>
          <w:b/>
          <w:sz w:val="72"/>
          <w:szCs w:val="72"/>
        </w:rPr>
        <w:t>M – VIE MATERIELLE DE LA PAROISSE</w:t>
      </w:r>
    </w:p>
    <w:p w:rsidR="009D20D2" w:rsidRDefault="009D20D2" w:rsidP="009D20D2">
      <w:pPr>
        <w:spacing w:after="0" w:line="240" w:lineRule="auto"/>
        <w:rPr>
          <w:b/>
          <w:sz w:val="28"/>
          <w:szCs w:val="28"/>
        </w:rPr>
      </w:pPr>
    </w:p>
    <w:p w:rsidR="009D20D2" w:rsidRDefault="009D20D2" w:rsidP="009D20D2">
      <w:pPr>
        <w:spacing w:after="0" w:line="240" w:lineRule="auto"/>
        <w:rPr>
          <w:b/>
          <w:sz w:val="28"/>
          <w:szCs w:val="28"/>
        </w:rPr>
      </w:pPr>
      <w:r w:rsidRPr="00E20AC7">
        <w:rPr>
          <w:b/>
          <w:sz w:val="28"/>
          <w:szCs w:val="28"/>
          <w:highlight w:val="lightGray"/>
        </w:rPr>
        <w:t>M1 – Electricité (1950) – Cuisinière (1966) – Téléphone (1958) – Eau (1947)</w:t>
      </w:r>
      <w:r>
        <w:rPr>
          <w:b/>
          <w:sz w:val="28"/>
          <w:szCs w:val="28"/>
        </w:rPr>
        <w:t xml:space="preserve"> </w:t>
      </w:r>
    </w:p>
    <w:p w:rsidR="009D20D2" w:rsidRDefault="009D20D2" w:rsidP="009D20D2">
      <w:pPr>
        <w:spacing w:after="0" w:line="240" w:lineRule="auto"/>
        <w:rPr>
          <w:b/>
          <w:sz w:val="28"/>
          <w:szCs w:val="28"/>
        </w:rPr>
      </w:pPr>
    </w:p>
    <w:p w:rsidR="009D20D2" w:rsidRPr="00E20AC7" w:rsidRDefault="009D20D2" w:rsidP="009D20D2">
      <w:pPr>
        <w:spacing w:after="0" w:line="240" w:lineRule="auto"/>
        <w:rPr>
          <w:b/>
          <w:sz w:val="28"/>
          <w:szCs w:val="28"/>
          <w:highlight w:val="lightGray"/>
        </w:rPr>
      </w:pPr>
      <w:r w:rsidRPr="00E20AC7">
        <w:rPr>
          <w:b/>
          <w:sz w:val="28"/>
          <w:szCs w:val="28"/>
          <w:highlight w:val="lightGray"/>
        </w:rPr>
        <w:t xml:space="preserve">M2 – </w:t>
      </w:r>
      <w:r w:rsidRPr="00E20AC7">
        <w:rPr>
          <w:b/>
          <w:sz w:val="28"/>
          <w:szCs w:val="28"/>
          <w:highlight w:val="lightGray"/>
        </w:rPr>
        <w:tab/>
        <w:t xml:space="preserve">1911 Assurances « La Réservatrice » </w:t>
      </w:r>
    </w:p>
    <w:p w:rsidR="009D20D2" w:rsidRPr="00E20AC7" w:rsidRDefault="009D20D2" w:rsidP="009D20D2">
      <w:pPr>
        <w:pStyle w:val="Paragraphedeliste"/>
        <w:numPr>
          <w:ilvl w:val="0"/>
          <w:numId w:val="3"/>
        </w:numPr>
        <w:spacing w:after="0" w:line="240" w:lineRule="auto"/>
        <w:rPr>
          <w:b/>
          <w:sz w:val="28"/>
          <w:szCs w:val="28"/>
          <w:highlight w:val="lightGray"/>
        </w:rPr>
      </w:pPr>
      <w:r w:rsidRPr="00E20AC7">
        <w:rPr>
          <w:b/>
          <w:sz w:val="28"/>
          <w:szCs w:val="28"/>
          <w:highlight w:val="lightGray"/>
        </w:rPr>
        <w:t>- cloche pour le Bourg</w:t>
      </w:r>
    </w:p>
    <w:p w:rsidR="009D20D2" w:rsidRPr="00E20AC7" w:rsidRDefault="009D20D2" w:rsidP="009D20D2">
      <w:pPr>
        <w:spacing w:after="0" w:line="240" w:lineRule="auto"/>
        <w:rPr>
          <w:b/>
          <w:sz w:val="28"/>
          <w:szCs w:val="28"/>
          <w:highlight w:val="lightGray"/>
        </w:rPr>
      </w:pPr>
    </w:p>
    <w:p w:rsidR="009D20D2" w:rsidRDefault="009D20D2" w:rsidP="009D20D2">
      <w:pPr>
        <w:spacing w:after="0" w:line="240" w:lineRule="auto"/>
        <w:rPr>
          <w:b/>
          <w:sz w:val="28"/>
          <w:szCs w:val="28"/>
        </w:rPr>
      </w:pPr>
      <w:r w:rsidRPr="00E20AC7">
        <w:rPr>
          <w:b/>
          <w:sz w:val="28"/>
          <w:szCs w:val="28"/>
          <w:highlight w:val="lightGray"/>
        </w:rPr>
        <w:t>M3 - Assurances « PHENIX » et « LA CONFIANCE des années 1906, 1908 , 1919 et 1929</w:t>
      </w:r>
    </w:p>
    <w:p w:rsidR="009D20D2" w:rsidRDefault="009D20D2" w:rsidP="009D20D2">
      <w:pPr>
        <w:spacing w:after="0" w:line="240" w:lineRule="auto"/>
        <w:rPr>
          <w:b/>
          <w:sz w:val="28"/>
          <w:szCs w:val="28"/>
        </w:rPr>
      </w:pPr>
    </w:p>
    <w:p w:rsidR="009D20D2" w:rsidRDefault="009D20D2" w:rsidP="009D20D2">
      <w:pPr>
        <w:spacing w:after="0" w:line="240" w:lineRule="auto"/>
        <w:rPr>
          <w:b/>
          <w:sz w:val="28"/>
          <w:szCs w:val="28"/>
        </w:rPr>
      </w:pPr>
      <w:r w:rsidRPr="00E20AC7">
        <w:rPr>
          <w:b/>
          <w:sz w:val="28"/>
          <w:szCs w:val="28"/>
          <w:highlight w:val="lightGray"/>
        </w:rPr>
        <w:t>M4 – 13 05 1944 - Repli de l’école des garçons à Quimperlé (droits à payer de 46.184 ,50 frs) courrier du 13/5/1944</w:t>
      </w:r>
    </w:p>
    <w:p w:rsidR="009D20D2" w:rsidRDefault="009D20D2" w:rsidP="009D20D2">
      <w:pPr>
        <w:spacing w:after="0" w:line="240" w:lineRule="auto"/>
        <w:rPr>
          <w:b/>
          <w:sz w:val="28"/>
          <w:szCs w:val="28"/>
        </w:rPr>
      </w:pPr>
    </w:p>
    <w:p w:rsidR="009D20D2" w:rsidRPr="00E20AC7" w:rsidRDefault="009D20D2" w:rsidP="009D20D2">
      <w:pPr>
        <w:spacing w:after="0" w:line="240" w:lineRule="auto"/>
        <w:rPr>
          <w:b/>
          <w:sz w:val="28"/>
          <w:szCs w:val="28"/>
          <w:highlight w:val="lightGray"/>
        </w:rPr>
      </w:pPr>
      <w:r w:rsidRPr="00E20AC7">
        <w:rPr>
          <w:b/>
          <w:sz w:val="28"/>
          <w:szCs w:val="28"/>
          <w:highlight w:val="lightGray"/>
        </w:rPr>
        <w:t>M5 - Achat huile de colza – Fournisseur : J Daoudal 1909</w:t>
      </w:r>
    </w:p>
    <w:p w:rsidR="009D20D2" w:rsidRPr="00E20AC7" w:rsidRDefault="009D20D2" w:rsidP="009D20D2">
      <w:pPr>
        <w:spacing w:after="0" w:line="240" w:lineRule="auto"/>
        <w:ind w:firstLine="708"/>
        <w:rPr>
          <w:b/>
          <w:sz w:val="28"/>
          <w:szCs w:val="28"/>
          <w:highlight w:val="lightGray"/>
        </w:rPr>
      </w:pPr>
      <w:r w:rsidRPr="00E20AC7">
        <w:rPr>
          <w:b/>
          <w:sz w:val="28"/>
          <w:szCs w:val="28"/>
          <w:highlight w:val="lightGray"/>
        </w:rPr>
        <w:t>Vente Mlle Daniel – Facture Henry La Porte – Dr en droit)</w:t>
      </w:r>
    </w:p>
    <w:p w:rsidR="009D20D2" w:rsidRDefault="009D20D2" w:rsidP="009D20D2">
      <w:pPr>
        <w:spacing w:after="0" w:line="240" w:lineRule="auto"/>
        <w:ind w:firstLine="708"/>
        <w:rPr>
          <w:b/>
          <w:sz w:val="28"/>
          <w:szCs w:val="28"/>
        </w:rPr>
      </w:pPr>
      <w:r w:rsidRPr="00E20AC7">
        <w:rPr>
          <w:b/>
          <w:sz w:val="28"/>
          <w:szCs w:val="28"/>
          <w:highlight w:val="lightGray"/>
        </w:rPr>
        <w:t>Fourniture pour la Chapelle de Larmor (21/3/1860)</w:t>
      </w:r>
    </w:p>
    <w:p w:rsidR="009D20D2" w:rsidRDefault="009D20D2" w:rsidP="009D20D2">
      <w:pPr>
        <w:spacing w:after="0" w:line="240" w:lineRule="auto"/>
        <w:ind w:firstLine="708"/>
        <w:rPr>
          <w:b/>
          <w:sz w:val="28"/>
          <w:szCs w:val="28"/>
        </w:rPr>
      </w:pPr>
    </w:p>
    <w:p w:rsidR="009D20D2" w:rsidRPr="00E20AC7" w:rsidRDefault="009D20D2" w:rsidP="009D20D2">
      <w:pPr>
        <w:spacing w:after="0" w:line="240" w:lineRule="auto"/>
        <w:rPr>
          <w:b/>
          <w:sz w:val="28"/>
          <w:szCs w:val="28"/>
          <w:highlight w:val="lightGray"/>
        </w:rPr>
      </w:pPr>
      <w:r w:rsidRPr="00E20AC7">
        <w:rPr>
          <w:b/>
          <w:sz w:val="28"/>
          <w:szCs w:val="28"/>
          <w:highlight w:val="lightGray"/>
        </w:rPr>
        <w:t>M6 - Enveloppe listant une location de locaux (01/10/1903)</w:t>
      </w:r>
    </w:p>
    <w:p w:rsidR="009D20D2" w:rsidRPr="00E20AC7" w:rsidRDefault="009D20D2" w:rsidP="009D20D2">
      <w:pPr>
        <w:spacing w:after="0" w:line="240" w:lineRule="auto"/>
        <w:ind w:firstLine="708"/>
        <w:rPr>
          <w:b/>
          <w:sz w:val="28"/>
          <w:szCs w:val="28"/>
          <w:highlight w:val="lightGray"/>
        </w:rPr>
      </w:pPr>
      <w:r w:rsidRPr="00E20AC7">
        <w:rPr>
          <w:b/>
          <w:sz w:val="28"/>
          <w:szCs w:val="28"/>
          <w:highlight w:val="lightGray"/>
        </w:rPr>
        <w:t>Fournitures pour les cloches – Entreprise L. Calvar (15/7/1918)</w:t>
      </w:r>
    </w:p>
    <w:p w:rsidR="009D20D2" w:rsidRPr="00E20AC7" w:rsidRDefault="009D20D2" w:rsidP="009D20D2">
      <w:pPr>
        <w:spacing w:after="0" w:line="240" w:lineRule="auto"/>
        <w:ind w:firstLine="708"/>
        <w:rPr>
          <w:b/>
          <w:sz w:val="28"/>
          <w:szCs w:val="28"/>
          <w:highlight w:val="lightGray"/>
        </w:rPr>
      </w:pPr>
      <w:r w:rsidRPr="00E20AC7">
        <w:rPr>
          <w:b/>
          <w:sz w:val="28"/>
          <w:szCs w:val="28"/>
          <w:highlight w:val="lightGray"/>
        </w:rPr>
        <w:t>Achat d’un calice – Sté Prodhomme (octobre 1918)</w:t>
      </w:r>
    </w:p>
    <w:p w:rsidR="009D20D2" w:rsidRPr="00E20AC7" w:rsidRDefault="009D20D2" w:rsidP="009D20D2">
      <w:pPr>
        <w:spacing w:after="0" w:line="240" w:lineRule="auto"/>
        <w:ind w:firstLine="708"/>
        <w:rPr>
          <w:b/>
          <w:sz w:val="28"/>
          <w:szCs w:val="28"/>
          <w:highlight w:val="lightGray"/>
        </w:rPr>
      </w:pPr>
      <w:r w:rsidRPr="00E20AC7">
        <w:rPr>
          <w:b/>
          <w:sz w:val="28"/>
          <w:szCs w:val="28"/>
          <w:highlight w:val="lightGray"/>
        </w:rPr>
        <w:t>Achat d’une chasuble – Sté P. Pêche – année 1918 (sans plus de précision)</w:t>
      </w:r>
    </w:p>
    <w:p w:rsidR="009D20D2" w:rsidRPr="00E20AC7" w:rsidRDefault="009D20D2" w:rsidP="009D20D2">
      <w:pPr>
        <w:spacing w:after="0" w:line="240" w:lineRule="auto"/>
        <w:ind w:firstLine="708"/>
        <w:rPr>
          <w:b/>
          <w:sz w:val="28"/>
          <w:szCs w:val="28"/>
          <w:highlight w:val="lightGray"/>
        </w:rPr>
      </w:pPr>
      <w:r w:rsidRPr="00E20AC7">
        <w:rPr>
          <w:b/>
          <w:sz w:val="28"/>
          <w:szCs w:val="28"/>
          <w:highlight w:val="lightGray"/>
        </w:rPr>
        <w:t>Achat de tentures – Entreprise Hénaff – année 1918 ( sans plus de précision)</w:t>
      </w:r>
    </w:p>
    <w:p w:rsidR="009D20D2" w:rsidRPr="00E20AC7" w:rsidRDefault="009D20D2" w:rsidP="009D20D2">
      <w:pPr>
        <w:spacing w:after="0" w:line="240" w:lineRule="auto"/>
        <w:ind w:firstLine="708"/>
        <w:rPr>
          <w:b/>
          <w:sz w:val="28"/>
          <w:szCs w:val="28"/>
          <w:highlight w:val="lightGray"/>
        </w:rPr>
      </w:pPr>
      <w:r w:rsidRPr="00E20AC7">
        <w:rPr>
          <w:b/>
          <w:sz w:val="28"/>
          <w:szCs w:val="28"/>
          <w:highlight w:val="lightGray"/>
        </w:rPr>
        <w:t>Achat ciergerie – Entreprise Coche – année 1918 (sans plus de précision)</w:t>
      </w:r>
    </w:p>
    <w:p w:rsidR="009D20D2" w:rsidRPr="00E20AC7" w:rsidRDefault="009D20D2" w:rsidP="009D20D2">
      <w:pPr>
        <w:spacing w:after="0" w:line="240" w:lineRule="auto"/>
        <w:ind w:firstLine="708"/>
        <w:rPr>
          <w:b/>
          <w:sz w:val="28"/>
          <w:szCs w:val="28"/>
          <w:highlight w:val="lightGray"/>
        </w:rPr>
      </w:pPr>
      <w:r w:rsidRPr="00E20AC7">
        <w:rPr>
          <w:b/>
          <w:sz w:val="28"/>
          <w:szCs w:val="28"/>
          <w:highlight w:val="lightGray"/>
        </w:rPr>
        <w:t>Fourniture d’huile – Sté L. Calvar – année 1918 (sans plus de précision)</w:t>
      </w:r>
    </w:p>
    <w:p w:rsidR="009D20D2" w:rsidRPr="00E20AC7" w:rsidRDefault="009D20D2" w:rsidP="009D20D2">
      <w:pPr>
        <w:spacing w:after="0" w:line="240" w:lineRule="auto"/>
        <w:ind w:firstLine="708"/>
        <w:rPr>
          <w:b/>
          <w:sz w:val="28"/>
          <w:szCs w:val="28"/>
          <w:highlight w:val="lightGray"/>
        </w:rPr>
      </w:pPr>
      <w:r w:rsidRPr="00E20AC7">
        <w:rPr>
          <w:b/>
          <w:sz w:val="28"/>
          <w:szCs w:val="28"/>
          <w:highlight w:val="lightGray"/>
        </w:rPr>
        <w:t>Fourniture diverses – Sté G Le Bayon  - 21/01/1919</w:t>
      </w:r>
    </w:p>
    <w:p w:rsidR="009D20D2" w:rsidRDefault="009D20D2" w:rsidP="009D20D2">
      <w:pPr>
        <w:spacing w:after="0" w:line="240" w:lineRule="auto"/>
        <w:ind w:firstLine="708"/>
        <w:rPr>
          <w:b/>
          <w:sz w:val="28"/>
          <w:szCs w:val="28"/>
        </w:rPr>
      </w:pPr>
      <w:r w:rsidRPr="00E20AC7">
        <w:rPr>
          <w:b/>
          <w:sz w:val="28"/>
          <w:szCs w:val="28"/>
          <w:highlight w:val="lightGray"/>
        </w:rPr>
        <w:t>Carte Publicitaire Ets Barrallier et Doublet (sans précision de date)…..</w:t>
      </w:r>
    </w:p>
    <w:p w:rsidR="009D20D2" w:rsidRDefault="009D20D2" w:rsidP="009D20D2">
      <w:pPr>
        <w:spacing w:after="0" w:line="240" w:lineRule="auto"/>
        <w:ind w:firstLine="708"/>
        <w:rPr>
          <w:b/>
          <w:sz w:val="28"/>
          <w:szCs w:val="28"/>
        </w:rPr>
      </w:pPr>
    </w:p>
    <w:p w:rsidR="009D20D2" w:rsidRPr="00E20AC7" w:rsidRDefault="009D20D2" w:rsidP="009D20D2">
      <w:pPr>
        <w:spacing w:after="0" w:line="240" w:lineRule="auto"/>
        <w:rPr>
          <w:b/>
          <w:sz w:val="28"/>
          <w:szCs w:val="28"/>
          <w:highlight w:val="lightGray"/>
        </w:rPr>
      </w:pPr>
      <w:r w:rsidRPr="00E20AC7">
        <w:rPr>
          <w:b/>
          <w:sz w:val="28"/>
          <w:szCs w:val="28"/>
          <w:highlight w:val="lightGray"/>
        </w:rPr>
        <w:t>M7 – 28 12 1912 – Livraison de bougies et huile</w:t>
      </w:r>
    </w:p>
    <w:p w:rsidR="009D20D2" w:rsidRDefault="009D20D2" w:rsidP="009D20D2">
      <w:pPr>
        <w:spacing w:after="0" w:line="240" w:lineRule="auto"/>
        <w:rPr>
          <w:b/>
          <w:sz w:val="28"/>
          <w:szCs w:val="28"/>
        </w:rPr>
      </w:pPr>
      <w:r w:rsidRPr="00E20AC7">
        <w:rPr>
          <w:b/>
          <w:sz w:val="28"/>
          <w:szCs w:val="28"/>
          <w:highlight w:val="lightGray"/>
        </w:rPr>
        <w:tab/>
        <w:t>12 10 1912 – Achat d’un pressoir</w:t>
      </w:r>
    </w:p>
    <w:p w:rsidR="009D20D2" w:rsidRDefault="009D20D2" w:rsidP="009D20D2">
      <w:pPr>
        <w:spacing w:after="0" w:line="240" w:lineRule="auto"/>
        <w:rPr>
          <w:b/>
          <w:sz w:val="28"/>
          <w:szCs w:val="28"/>
        </w:rPr>
      </w:pPr>
    </w:p>
    <w:p w:rsidR="009D20D2" w:rsidRPr="00E20AC7" w:rsidRDefault="009D20D2" w:rsidP="009D20D2">
      <w:pPr>
        <w:spacing w:after="0" w:line="240" w:lineRule="auto"/>
        <w:rPr>
          <w:b/>
          <w:sz w:val="28"/>
          <w:szCs w:val="28"/>
          <w:highlight w:val="lightGray"/>
        </w:rPr>
      </w:pPr>
      <w:r w:rsidRPr="00E20AC7">
        <w:rPr>
          <w:b/>
          <w:sz w:val="28"/>
          <w:szCs w:val="28"/>
          <w:highlight w:val="lightGray"/>
        </w:rPr>
        <w:t>M8 – (19° siècle ???) – Façon de la chaire</w:t>
      </w:r>
    </w:p>
    <w:p w:rsidR="009D20D2" w:rsidRPr="00E20AC7" w:rsidRDefault="009D20D2" w:rsidP="009D20D2">
      <w:pPr>
        <w:spacing w:after="0" w:line="240" w:lineRule="auto"/>
        <w:rPr>
          <w:b/>
          <w:sz w:val="28"/>
          <w:szCs w:val="28"/>
          <w:highlight w:val="lightGray"/>
        </w:rPr>
      </w:pPr>
      <w:r w:rsidRPr="00E20AC7">
        <w:rPr>
          <w:b/>
          <w:sz w:val="28"/>
          <w:szCs w:val="28"/>
          <w:highlight w:val="lightGray"/>
        </w:rPr>
        <w:tab/>
        <w:t>1826 – Fourniture pour la Croix</w:t>
      </w:r>
    </w:p>
    <w:p w:rsidR="009D20D2" w:rsidRPr="00E20AC7" w:rsidRDefault="009D20D2" w:rsidP="009D20D2">
      <w:pPr>
        <w:spacing w:after="0" w:line="240" w:lineRule="auto"/>
        <w:rPr>
          <w:b/>
          <w:sz w:val="28"/>
          <w:szCs w:val="28"/>
          <w:highlight w:val="lightGray"/>
        </w:rPr>
      </w:pPr>
      <w:r w:rsidRPr="00E20AC7">
        <w:rPr>
          <w:b/>
          <w:sz w:val="28"/>
          <w:szCs w:val="28"/>
          <w:highlight w:val="lightGray"/>
        </w:rPr>
        <w:tab/>
        <w:t>1912 – Fournitures diverses pour l’Eglise</w:t>
      </w:r>
    </w:p>
    <w:p w:rsidR="009D20D2" w:rsidRPr="00E20AC7" w:rsidRDefault="009D20D2" w:rsidP="009D20D2">
      <w:pPr>
        <w:spacing w:after="0" w:line="240" w:lineRule="auto"/>
        <w:rPr>
          <w:b/>
          <w:sz w:val="28"/>
          <w:szCs w:val="28"/>
          <w:highlight w:val="lightGray"/>
        </w:rPr>
      </w:pPr>
      <w:r w:rsidRPr="00E20AC7">
        <w:rPr>
          <w:b/>
          <w:sz w:val="28"/>
          <w:szCs w:val="28"/>
          <w:highlight w:val="lightGray"/>
        </w:rPr>
        <w:tab/>
        <w:t>1919 – Réparation d’un banc pour l’Eglise</w:t>
      </w:r>
    </w:p>
    <w:p w:rsidR="009D20D2" w:rsidRPr="00E20AC7" w:rsidRDefault="009D20D2" w:rsidP="009D20D2">
      <w:pPr>
        <w:spacing w:after="0" w:line="240" w:lineRule="auto"/>
        <w:rPr>
          <w:b/>
          <w:sz w:val="28"/>
          <w:szCs w:val="28"/>
          <w:highlight w:val="lightGray"/>
        </w:rPr>
      </w:pPr>
      <w:r w:rsidRPr="00E20AC7">
        <w:rPr>
          <w:b/>
          <w:sz w:val="28"/>
          <w:szCs w:val="28"/>
          <w:highlight w:val="lightGray"/>
        </w:rPr>
        <w:tab/>
        <w:t>1919 – Achat d’ornements d’église</w:t>
      </w:r>
    </w:p>
    <w:p w:rsidR="009D20D2" w:rsidRDefault="009D20D2" w:rsidP="009D20D2">
      <w:pPr>
        <w:spacing w:after="0" w:line="240" w:lineRule="auto"/>
        <w:rPr>
          <w:b/>
          <w:sz w:val="28"/>
          <w:szCs w:val="28"/>
        </w:rPr>
      </w:pPr>
      <w:r w:rsidRPr="00E20AC7">
        <w:rPr>
          <w:b/>
          <w:sz w:val="28"/>
          <w:szCs w:val="28"/>
          <w:highlight w:val="lightGray"/>
        </w:rPr>
        <w:tab/>
        <w:t>1918 – Fournitures matérielles pour l’église</w:t>
      </w:r>
    </w:p>
    <w:p w:rsidR="009D20D2" w:rsidRDefault="009D20D2" w:rsidP="009D20D2">
      <w:pPr>
        <w:spacing w:after="0" w:line="240" w:lineRule="auto"/>
        <w:rPr>
          <w:b/>
          <w:sz w:val="28"/>
          <w:szCs w:val="28"/>
        </w:rPr>
      </w:pPr>
    </w:p>
    <w:p w:rsidR="009D20D2" w:rsidRPr="00E20AC7" w:rsidRDefault="009D20D2" w:rsidP="009D20D2">
      <w:pPr>
        <w:spacing w:after="0" w:line="240" w:lineRule="auto"/>
        <w:rPr>
          <w:b/>
          <w:sz w:val="28"/>
          <w:szCs w:val="28"/>
          <w:highlight w:val="lightGray"/>
        </w:rPr>
      </w:pPr>
      <w:r w:rsidRPr="00E20AC7">
        <w:rPr>
          <w:b/>
          <w:sz w:val="28"/>
          <w:szCs w:val="28"/>
          <w:highlight w:val="lightGray"/>
        </w:rPr>
        <w:t>M9 – 04/10/1935 – Courrier du Maire concernant le matériel de la</w:t>
      </w:r>
    </w:p>
    <w:p w:rsidR="009D20D2" w:rsidRPr="00E20AC7" w:rsidRDefault="009D20D2" w:rsidP="009D20D2">
      <w:pPr>
        <w:spacing w:after="0" w:line="240" w:lineRule="auto"/>
        <w:rPr>
          <w:b/>
          <w:sz w:val="28"/>
          <w:szCs w:val="28"/>
          <w:highlight w:val="lightGray"/>
        </w:rPr>
      </w:pPr>
      <w:r w:rsidRPr="00E20AC7">
        <w:rPr>
          <w:b/>
          <w:sz w:val="28"/>
          <w:szCs w:val="28"/>
          <w:highlight w:val="lightGray"/>
        </w:rPr>
        <w:tab/>
        <w:t>Salle de cinéma</w:t>
      </w:r>
    </w:p>
    <w:p w:rsidR="009D20D2" w:rsidRPr="00E20AC7" w:rsidRDefault="009D20D2" w:rsidP="009D20D2">
      <w:pPr>
        <w:spacing w:after="0" w:line="240" w:lineRule="auto"/>
        <w:rPr>
          <w:b/>
          <w:sz w:val="28"/>
          <w:szCs w:val="28"/>
          <w:highlight w:val="lightGray"/>
        </w:rPr>
      </w:pPr>
      <w:r w:rsidRPr="00E20AC7">
        <w:rPr>
          <w:b/>
          <w:sz w:val="28"/>
          <w:szCs w:val="28"/>
          <w:highlight w:val="lightGray"/>
        </w:rPr>
        <w:tab/>
        <w:t>10/10/1935 – Courrier du Maire concernant le matériel de la</w:t>
      </w:r>
    </w:p>
    <w:p w:rsidR="009D20D2" w:rsidRPr="00E20AC7" w:rsidRDefault="009D20D2" w:rsidP="009D20D2">
      <w:pPr>
        <w:spacing w:after="0" w:line="240" w:lineRule="auto"/>
        <w:rPr>
          <w:b/>
          <w:sz w:val="28"/>
          <w:szCs w:val="28"/>
          <w:highlight w:val="lightGray"/>
        </w:rPr>
      </w:pPr>
      <w:r w:rsidRPr="00E20AC7">
        <w:rPr>
          <w:b/>
          <w:sz w:val="28"/>
          <w:szCs w:val="28"/>
          <w:highlight w:val="lightGray"/>
        </w:rPr>
        <w:tab/>
        <w:t>Salle de cinéma</w:t>
      </w:r>
    </w:p>
    <w:p w:rsidR="009D20D2" w:rsidRPr="00E20AC7" w:rsidRDefault="009D20D2" w:rsidP="009D20D2">
      <w:pPr>
        <w:spacing w:after="0" w:line="240" w:lineRule="auto"/>
        <w:rPr>
          <w:b/>
          <w:sz w:val="28"/>
          <w:szCs w:val="28"/>
          <w:highlight w:val="lightGray"/>
        </w:rPr>
      </w:pPr>
      <w:r w:rsidRPr="00E20AC7">
        <w:rPr>
          <w:b/>
          <w:sz w:val="28"/>
          <w:szCs w:val="28"/>
          <w:highlight w:val="lightGray"/>
        </w:rPr>
        <w:tab/>
        <w:t>1935 – Recueil des actes administratifs relatifs au matériel ciné-</w:t>
      </w:r>
    </w:p>
    <w:p w:rsidR="009D20D2" w:rsidRDefault="009D20D2" w:rsidP="009D20D2">
      <w:pPr>
        <w:spacing w:after="0" w:line="240" w:lineRule="auto"/>
        <w:rPr>
          <w:b/>
          <w:sz w:val="28"/>
          <w:szCs w:val="28"/>
        </w:rPr>
      </w:pPr>
      <w:r w:rsidRPr="00E20AC7">
        <w:rPr>
          <w:b/>
          <w:sz w:val="28"/>
          <w:szCs w:val="28"/>
          <w:highlight w:val="lightGray"/>
        </w:rPr>
        <w:tab/>
        <w:t>matographique</w:t>
      </w:r>
      <w:r>
        <w:rPr>
          <w:b/>
          <w:sz w:val="28"/>
          <w:szCs w:val="28"/>
        </w:rPr>
        <w:t xml:space="preserve"> </w:t>
      </w:r>
    </w:p>
    <w:p w:rsidR="00003CFA" w:rsidRDefault="00003CFA" w:rsidP="00003CFA">
      <w:pPr>
        <w:spacing w:after="0" w:line="240" w:lineRule="auto"/>
        <w:rPr>
          <w:b/>
          <w:sz w:val="28"/>
          <w:szCs w:val="28"/>
        </w:rPr>
      </w:pPr>
    </w:p>
    <w:p w:rsidR="007D7D76" w:rsidRPr="007D7D76" w:rsidRDefault="007D7D76" w:rsidP="00003CFA">
      <w:pPr>
        <w:spacing w:after="0" w:line="240" w:lineRule="auto"/>
        <w:rPr>
          <w:b/>
          <w:sz w:val="28"/>
          <w:szCs w:val="28"/>
          <w:highlight w:val="lightGray"/>
        </w:rPr>
      </w:pPr>
      <w:r w:rsidRPr="007D7D76">
        <w:rPr>
          <w:b/>
          <w:sz w:val="28"/>
          <w:szCs w:val="28"/>
          <w:highlight w:val="lightGray"/>
        </w:rPr>
        <w:t>M10 – Dossier PHOTOCOPIEUR –</w:t>
      </w:r>
    </w:p>
    <w:p w:rsidR="007D7D76" w:rsidRPr="007D7D76" w:rsidRDefault="007D7D76" w:rsidP="00003CFA">
      <w:pPr>
        <w:spacing w:after="0" w:line="240" w:lineRule="auto"/>
        <w:rPr>
          <w:b/>
          <w:sz w:val="28"/>
          <w:szCs w:val="28"/>
          <w:highlight w:val="lightGray"/>
        </w:rPr>
      </w:pPr>
      <w:r w:rsidRPr="007D7D76">
        <w:rPr>
          <w:b/>
          <w:sz w:val="28"/>
          <w:szCs w:val="28"/>
          <w:highlight w:val="lightGray"/>
        </w:rPr>
        <w:tab/>
        <w:t>REPRO CONSEIL (1995 1996 1997)</w:t>
      </w:r>
    </w:p>
    <w:p w:rsidR="007D7D76" w:rsidRPr="007D7D76" w:rsidRDefault="007D7D76" w:rsidP="00003CFA">
      <w:pPr>
        <w:spacing w:after="0" w:line="240" w:lineRule="auto"/>
        <w:rPr>
          <w:b/>
          <w:sz w:val="28"/>
          <w:szCs w:val="28"/>
          <w:highlight w:val="lightGray"/>
        </w:rPr>
      </w:pPr>
      <w:r w:rsidRPr="007D7D76">
        <w:rPr>
          <w:b/>
          <w:sz w:val="28"/>
          <w:szCs w:val="28"/>
          <w:highlight w:val="lightGray"/>
        </w:rPr>
        <w:tab/>
        <w:t>GESTETNER (1992)</w:t>
      </w:r>
    </w:p>
    <w:p w:rsidR="007D7D76" w:rsidRDefault="007D7D76" w:rsidP="00003CFA">
      <w:pPr>
        <w:spacing w:after="0" w:line="240" w:lineRule="auto"/>
        <w:rPr>
          <w:b/>
          <w:sz w:val="28"/>
          <w:szCs w:val="28"/>
        </w:rPr>
      </w:pPr>
      <w:r w:rsidRPr="007D7D76">
        <w:rPr>
          <w:b/>
          <w:sz w:val="28"/>
          <w:szCs w:val="28"/>
          <w:highlight w:val="lightGray"/>
        </w:rPr>
        <w:tab/>
        <w:t>MITA (1992)</w:t>
      </w:r>
    </w:p>
    <w:p w:rsidR="007D7D76" w:rsidRDefault="007D7D76" w:rsidP="00003CFA">
      <w:pPr>
        <w:spacing w:after="0" w:line="240" w:lineRule="auto"/>
        <w:rPr>
          <w:b/>
          <w:sz w:val="28"/>
          <w:szCs w:val="28"/>
        </w:rPr>
      </w:pPr>
      <w:r>
        <w:rPr>
          <w:b/>
          <w:sz w:val="28"/>
          <w:szCs w:val="28"/>
        </w:rPr>
        <w:tab/>
      </w:r>
      <w:r w:rsidRPr="007D7D76">
        <w:rPr>
          <w:b/>
          <w:sz w:val="28"/>
          <w:szCs w:val="28"/>
          <w:highlight w:val="lightGray"/>
        </w:rPr>
        <w:t>Ste financement (SOVAC 1992 1993 1994 1995)</w:t>
      </w:r>
    </w:p>
    <w:p w:rsidR="007D7D76" w:rsidRDefault="007D7D76" w:rsidP="00003CFA">
      <w:pPr>
        <w:spacing w:after="0" w:line="240" w:lineRule="auto"/>
        <w:rPr>
          <w:b/>
          <w:sz w:val="28"/>
          <w:szCs w:val="28"/>
        </w:rPr>
      </w:pPr>
    </w:p>
    <w:p w:rsidR="007D7D76" w:rsidRDefault="007D7D76" w:rsidP="00003CFA">
      <w:pPr>
        <w:spacing w:after="0" w:line="240" w:lineRule="auto"/>
        <w:rPr>
          <w:b/>
          <w:sz w:val="28"/>
          <w:szCs w:val="28"/>
        </w:rPr>
      </w:pPr>
    </w:p>
    <w:p w:rsidR="009D20D2" w:rsidRDefault="009D20D2" w:rsidP="00003CFA">
      <w:pPr>
        <w:spacing w:after="0" w:line="240" w:lineRule="auto"/>
        <w:rPr>
          <w:b/>
          <w:sz w:val="28"/>
          <w:szCs w:val="28"/>
        </w:rPr>
      </w:pPr>
    </w:p>
    <w:p w:rsidR="009D20D2" w:rsidRDefault="009D20D2" w:rsidP="00003CFA">
      <w:pPr>
        <w:spacing w:after="0" w:line="240" w:lineRule="auto"/>
        <w:rPr>
          <w:b/>
          <w:sz w:val="28"/>
          <w:szCs w:val="28"/>
        </w:rPr>
      </w:pPr>
    </w:p>
    <w:p w:rsidR="009D20D2" w:rsidRDefault="009D20D2" w:rsidP="00003CFA">
      <w:pPr>
        <w:spacing w:after="0" w:line="240" w:lineRule="auto"/>
        <w:rPr>
          <w:b/>
          <w:sz w:val="28"/>
          <w:szCs w:val="28"/>
        </w:rPr>
      </w:pPr>
    </w:p>
    <w:p w:rsidR="009D20D2" w:rsidRDefault="009D20D2">
      <w:pPr>
        <w:rPr>
          <w:b/>
          <w:sz w:val="28"/>
          <w:szCs w:val="28"/>
        </w:rPr>
      </w:pPr>
      <w:r>
        <w:rPr>
          <w:b/>
          <w:sz w:val="28"/>
          <w:szCs w:val="28"/>
        </w:rPr>
        <w:br w:type="page"/>
      </w:r>
    </w:p>
    <w:p w:rsidR="009D20D2" w:rsidRDefault="009D20D2" w:rsidP="009D20D2">
      <w:pPr>
        <w:spacing w:after="0" w:line="240" w:lineRule="auto"/>
        <w:rPr>
          <w:b/>
          <w:sz w:val="72"/>
          <w:szCs w:val="72"/>
        </w:rPr>
      </w:pPr>
      <w:r>
        <w:rPr>
          <w:b/>
          <w:sz w:val="72"/>
          <w:szCs w:val="72"/>
        </w:rPr>
        <w:t xml:space="preserve">P – PATRIMOINE PAROISSE </w:t>
      </w:r>
    </w:p>
    <w:p w:rsidR="009D20D2" w:rsidRDefault="009D20D2" w:rsidP="009D20D2">
      <w:pPr>
        <w:spacing w:after="0" w:line="240" w:lineRule="auto"/>
        <w:rPr>
          <w:b/>
          <w:sz w:val="28"/>
          <w:szCs w:val="28"/>
        </w:rPr>
      </w:pPr>
    </w:p>
    <w:p w:rsidR="009D20D2" w:rsidRDefault="009D20D2" w:rsidP="009D20D2">
      <w:pPr>
        <w:shd w:val="clear" w:color="auto" w:fill="F2DBDB" w:themeFill="accent2" w:themeFillTint="33"/>
        <w:spacing w:after="0" w:line="240" w:lineRule="auto"/>
        <w:rPr>
          <w:b/>
          <w:sz w:val="28"/>
          <w:szCs w:val="28"/>
        </w:rPr>
      </w:pPr>
      <w:r w:rsidRPr="000979E2">
        <w:rPr>
          <w:b/>
          <w:sz w:val="28"/>
          <w:szCs w:val="28"/>
          <w:highlight w:val="lightGray"/>
        </w:rPr>
        <w:t>P 1 - Les Frairies</w:t>
      </w:r>
    </w:p>
    <w:p w:rsidR="009D20D2" w:rsidRDefault="009D20D2" w:rsidP="009D20D2">
      <w:pPr>
        <w:spacing w:after="0" w:line="240" w:lineRule="auto"/>
        <w:rPr>
          <w:b/>
          <w:sz w:val="28"/>
          <w:szCs w:val="28"/>
        </w:rPr>
      </w:pPr>
    </w:p>
    <w:p w:rsidR="009D20D2" w:rsidRDefault="009D20D2" w:rsidP="009D20D2">
      <w:pPr>
        <w:shd w:val="clear" w:color="auto" w:fill="F2DBDB" w:themeFill="accent2" w:themeFillTint="33"/>
        <w:spacing w:after="0" w:line="240" w:lineRule="auto"/>
        <w:rPr>
          <w:b/>
          <w:sz w:val="28"/>
          <w:szCs w:val="28"/>
        </w:rPr>
      </w:pPr>
      <w:r w:rsidRPr="000979E2">
        <w:rPr>
          <w:b/>
          <w:sz w:val="28"/>
          <w:szCs w:val="28"/>
          <w:highlight w:val="lightGray"/>
        </w:rPr>
        <w:t>P2 – Acte de vente Saupiquet (Chapelle de Lomener)</w:t>
      </w:r>
      <w:r>
        <w:rPr>
          <w:b/>
          <w:sz w:val="28"/>
          <w:szCs w:val="28"/>
        </w:rPr>
        <w:t xml:space="preserve"> </w:t>
      </w:r>
    </w:p>
    <w:p w:rsidR="009D20D2" w:rsidRDefault="009D20D2" w:rsidP="009D20D2">
      <w:pPr>
        <w:spacing w:after="0" w:line="240" w:lineRule="auto"/>
        <w:rPr>
          <w:b/>
          <w:sz w:val="28"/>
          <w:szCs w:val="28"/>
        </w:rPr>
      </w:pPr>
    </w:p>
    <w:p w:rsidR="009D20D2" w:rsidRDefault="009D20D2" w:rsidP="009D20D2">
      <w:pPr>
        <w:shd w:val="clear" w:color="auto" w:fill="F2DBDB" w:themeFill="accent2" w:themeFillTint="33"/>
        <w:spacing w:after="0" w:line="240" w:lineRule="auto"/>
        <w:rPr>
          <w:b/>
          <w:sz w:val="28"/>
          <w:szCs w:val="28"/>
        </w:rPr>
      </w:pPr>
      <w:r w:rsidRPr="000979E2">
        <w:rPr>
          <w:b/>
          <w:sz w:val="28"/>
          <w:szCs w:val="28"/>
          <w:highlight w:val="lightGray"/>
        </w:rPr>
        <w:t>P3  19/11/1907 -   Achat de terrain à Kéryado</w:t>
      </w:r>
    </w:p>
    <w:p w:rsidR="009D20D2" w:rsidRDefault="009D20D2" w:rsidP="009D20D2">
      <w:pPr>
        <w:spacing w:after="0" w:line="240" w:lineRule="auto"/>
        <w:rPr>
          <w:b/>
          <w:sz w:val="28"/>
          <w:szCs w:val="28"/>
        </w:rPr>
      </w:pPr>
    </w:p>
    <w:p w:rsidR="009D20D2" w:rsidRDefault="009D20D2" w:rsidP="009D20D2">
      <w:pPr>
        <w:shd w:val="clear" w:color="auto" w:fill="F2DBDB" w:themeFill="accent2" w:themeFillTint="33"/>
        <w:spacing w:after="0" w:line="240" w:lineRule="auto"/>
        <w:rPr>
          <w:b/>
          <w:sz w:val="28"/>
          <w:szCs w:val="28"/>
        </w:rPr>
      </w:pPr>
      <w:r w:rsidRPr="000979E2">
        <w:rPr>
          <w:b/>
          <w:sz w:val="28"/>
          <w:szCs w:val="28"/>
          <w:highlight w:val="lightGray"/>
        </w:rPr>
        <w:t>P3  24 06 1837 Reliques de Saint Jean Baptiste ND de Larmor</w:t>
      </w:r>
    </w:p>
    <w:p w:rsidR="009D20D2" w:rsidRDefault="009D20D2" w:rsidP="009D20D2">
      <w:pPr>
        <w:spacing w:after="0" w:line="240" w:lineRule="auto"/>
        <w:rPr>
          <w:b/>
          <w:sz w:val="28"/>
          <w:szCs w:val="28"/>
        </w:rPr>
      </w:pPr>
    </w:p>
    <w:p w:rsidR="009D20D2" w:rsidRPr="000979E2" w:rsidRDefault="009D20D2" w:rsidP="009D20D2">
      <w:pPr>
        <w:shd w:val="clear" w:color="auto" w:fill="F2DBDB" w:themeFill="accent2" w:themeFillTint="33"/>
        <w:spacing w:after="0" w:line="240" w:lineRule="auto"/>
        <w:rPr>
          <w:b/>
          <w:sz w:val="28"/>
          <w:szCs w:val="28"/>
          <w:highlight w:val="lightGray"/>
        </w:rPr>
      </w:pPr>
      <w:r w:rsidRPr="000979E2">
        <w:rPr>
          <w:b/>
          <w:sz w:val="28"/>
          <w:szCs w:val="28"/>
          <w:highlight w:val="lightGray"/>
        </w:rPr>
        <w:t>P3 18/07/1827 Chapelle Saint Quintin à Breuzen</w:t>
      </w:r>
    </w:p>
    <w:p w:rsidR="009D20D2" w:rsidRDefault="009D20D2" w:rsidP="009D20D2">
      <w:pPr>
        <w:shd w:val="clear" w:color="auto" w:fill="F2DBDB" w:themeFill="accent2" w:themeFillTint="33"/>
        <w:spacing w:after="0" w:line="240" w:lineRule="auto"/>
        <w:rPr>
          <w:b/>
          <w:sz w:val="28"/>
          <w:szCs w:val="28"/>
        </w:rPr>
      </w:pPr>
      <w:r w:rsidRPr="000979E2">
        <w:rPr>
          <w:b/>
          <w:sz w:val="28"/>
          <w:szCs w:val="28"/>
          <w:highlight w:val="lightGray"/>
        </w:rPr>
        <w:t>P3 09/03/1910 Vente de biens scolaiores (jugement du 9/3/1910) de Mr Gorel, prêtre, à M Le Hunsec et Le Costaouec</w:t>
      </w:r>
    </w:p>
    <w:p w:rsidR="009D20D2" w:rsidRDefault="009D20D2" w:rsidP="009D20D2">
      <w:pPr>
        <w:spacing w:after="0" w:line="240" w:lineRule="auto"/>
        <w:rPr>
          <w:b/>
          <w:sz w:val="28"/>
          <w:szCs w:val="28"/>
        </w:rPr>
      </w:pPr>
    </w:p>
    <w:p w:rsidR="009D20D2" w:rsidRDefault="009D20D2" w:rsidP="009D20D2">
      <w:pPr>
        <w:shd w:val="clear" w:color="auto" w:fill="F2DBDB" w:themeFill="accent2" w:themeFillTint="33"/>
        <w:spacing w:after="0" w:line="240" w:lineRule="auto"/>
        <w:rPr>
          <w:b/>
          <w:sz w:val="28"/>
          <w:szCs w:val="28"/>
        </w:rPr>
      </w:pPr>
      <w:r w:rsidRPr="000979E2">
        <w:rPr>
          <w:b/>
          <w:sz w:val="28"/>
          <w:szCs w:val="28"/>
          <w:highlight w:val="lightGray"/>
        </w:rPr>
        <w:t>P4 1641 à 1783 Eglise St Pierre (Correspondances diverses : 17</w:t>
      </w:r>
      <w:r w:rsidRPr="000979E2">
        <w:rPr>
          <w:b/>
          <w:sz w:val="28"/>
          <w:szCs w:val="28"/>
          <w:highlight w:val="lightGray"/>
          <w:vertAlign w:val="superscript"/>
        </w:rPr>
        <w:t>ème</w:t>
      </w:r>
      <w:r w:rsidRPr="000979E2">
        <w:rPr>
          <w:b/>
          <w:sz w:val="28"/>
          <w:szCs w:val="28"/>
          <w:highlight w:val="lightGray"/>
        </w:rPr>
        <w:t xml:space="preserve"> et 18</w:t>
      </w:r>
      <w:r w:rsidRPr="000979E2">
        <w:rPr>
          <w:b/>
          <w:sz w:val="28"/>
          <w:szCs w:val="28"/>
          <w:highlight w:val="lightGray"/>
          <w:vertAlign w:val="superscript"/>
        </w:rPr>
        <w:t>ème</w:t>
      </w:r>
      <w:r w:rsidRPr="000979E2">
        <w:rPr>
          <w:b/>
          <w:sz w:val="28"/>
          <w:szCs w:val="28"/>
          <w:highlight w:val="lightGray"/>
        </w:rPr>
        <w:t xml:space="preserve"> siècle</w:t>
      </w:r>
    </w:p>
    <w:p w:rsidR="009D20D2" w:rsidRDefault="009D20D2" w:rsidP="009D20D2">
      <w:pPr>
        <w:spacing w:after="0" w:line="240" w:lineRule="auto"/>
        <w:rPr>
          <w:b/>
          <w:sz w:val="28"/>
          <w:szCs w:val="28"/>
        </w:rPr>
      </w:pPr>
    </w:p>
    <w:p w:rsidR="009D20D2" w:rsidRDefault="009D20D2" w:rsidP="009D20D2">
      <w:pPr>
        <w:shd w:val="clear" w:color="auto" w:fill="F2DBDB" w:themeFill="accent2" w:themeFillTint="33"/>
        <w:spacing w:after="0" w:line="240" w:lineRule="auto"/>
        <w:rPr>
          <w:b/>
          <w:sz w:val="28"/>
          <w:szCs w:val="28"/>
        </w:rPr>
      </w:pPr>
      <w:r w:rsidRPr="000979E2">
        <w:rPr>
          <w:b/>
          <w:sz w:val="28"/>
          <w:szCs w:val="28"/>
          <w:highlight w:val="lightGray"/>
        </w:rPr>
        <w:t>P5 – Don d’un tableau par le Ministre de l’Intérieur pour l’église (1842).</w:t>
      </w:r>
    </w:p>
    <w:p w:rsidR="009D20D2" w:rsidRDefault="009D20D2" w:rsidP="009D20D2">
      <w:pPr>
        <w:spacing w:after="0" w:line="240" w:lineRule="auto"/>
        <w:rPr>
          <w:b/>
          <w:sz w:val="28"/>
          <w:szCs w:val="28"/>
        </w:rPr>
      </w:pPr>
    </w:p>
    <w:p w:rsidR="009D20D2" w:rsidRDefault="009D20D2" w:rsidP="009D20D2">
      <w:pPr>
        <w:shd w:val="clear" w:color="auto" w:fill="F2DBDB" w:themeFill="accent2" w:themeFillTint="33"/>
        <w:spacing w:after="0" w:line="240" w:lineRule="auto"/>
        <w:rPr>
          <w:b/>
          <w:sz w:val="28"/>
          <w:szCs w:val="28"/>
        </w:rPr>
      </w:pPr>
      <w:r w:rsidRPr="000979E2">
        <w:rPr>
          <w:b/>
          <w:sz w:val="28"/>
          <w:szCs w:val="28"/>
          <w:highlight w:val="lightGray"/>
        </w:rPr>
        <w:t>P6 – Images pieuses diverses</w:t>
      </w:r>
    </w:p>
    <w:p w:rsidR="009D20D2" w:rsidRDefault="009D20D2" w:rsidP="009D20D2">
      <w:pPr>
        <w:spacing w:after="0" w:line="240" w:lineRule="auto"/>
        <w:rPr>
          <w:b/>
          <w:sz w:val="28"/>
          <w:szCs w:val="28"/>
        </w:rPr>
      </w:pPr>
    </w:p>
    <w:p w:rsidR="009D20D2" w:rsidRDefault="009D20D2" w:rsidP="009D20D2">
      <w:pPr>
        <w:spacing w:after="0" w:line="240" w:lineRule="auto"/>
        <w:rPr>
          <w:b/>
          <w:sz w:val="28"/>
          <w:szCs w:val="28"/>
        </w:rPr>
      </w:pPr>
      <w:r w:rsidRPr="000979E2">
        <w:rPr>
          <w:b/>
          <w:sz w:val="28"/>
          <w:szCs w:val="28"/>
          <w:highlight w:val="lightGray"/>
          <w:shd w:val="clear" w:color="auto" w:fill="F2DBDB" w:themeFill="accent2" w:themeFillTint="33"/>
        </w:rPr>
        <w:t>P7 – Plans reconstruction église 1947/1949</w:t>
      </w:r>
    </w:p>
    <w:p w:rsidR="009D20D2" w:rsidRDefault="009D20D2" w:rsidP="009D20D2">
      <w:pPr>
        <w:spacing w:after="0" w:line="240" w:lineRule="auto"/>
        <w:rPr>
          <w:b/>
          <w:sz w:val="28"/>
          <w:szCs w:val="28"/>
        </w:rPr>
      </w:pPr>
    </w:p>
    <w:p w:rsidR="009D20D2" w:rsidRDefault="009D20D2" w:rsidP="009D20D2">
      <w:pPr>
        <w:shd w:val="clear" w:color="auto" w:fill="F2DBDB" w:themeFill="accent2" w:themeFillTint="33"/>
        <w:spacing w:after="0" w:line="240" w:lineRule="auto"/>
        <w:rPr>
          <w:b/>
          <w:sz w:val="28"/>
          <w:szCs w:val="28"/>
        </w:rPr>
      </w:pPr>
      <w:r w:rsidRPr="000979E2">
        <w:rPr>
          <w:b/>
          <w:sz w:val="28"/>
          <w:szCs w:val="28"/>
          <w:highlight w:val="lightGray"/>
        </w:rPr>
        <w:t>P8 – Plans de rénovation de l’église (1903)</w:t>
      </w:r>
    </w:p>
    <w:p w:rsidR="009D20D2" w:rsidRDefault="009D20D2" w:rsidP="009D20D2">
      <w:pPr>
        <w:spacing w:after="0" w:line="240" w:lineRule="auto"/>
        <w:rPr>
          <w:b/>
          <w:sz w:val="28"/>
          <w:szCs w:val="28"/>
        </w:rPr>
      </w:pPr>
    </w:p>
    <w:p w:rsidR="009D20D2" w:rsidRDefault="009D20D2" w:rsidP="009D20D2">
      <w:pPr>
        <w:shd w:val="clear" w:color="auto" w:fill="F2DBDB" w:themeFill="accent2" w:themeFillTint="33"/>
        <w:spacing w:after="0" w:line="240" w:lineRule="auto"/>
        <w:rPr>
          <w:b/>
          <w:sz w:val="28"/>
          <w:szCs w:val="28"/>
        </w:rPr>
      </w:pPr>
      <w:r w:rsidRPr="000979E2">
        <w:rPr>
          <w:b/>
          <w:sz w:val="28"/>
          <w:szCs w:val="28"/>
          <w:highlight w:val="lightGray"/>
        </w:rPr>
        <w:t>P9 – 28/07/1835 – Document du curé Le Livec concernant la Ste Croix</w:t>
      </w:r>
    </w:p>
    <w:p w:rsidR="009D20D2" w:rsidRDefault="009D20D2" w:rsidP="009D20D2">
      <w:pPr>
        <w:spacing w:after="0" w:line="240" w:lineRule="auto"/>
        <w:rPr>
          <w:b/>
          <w:sz w:val="28"/>
          <w:szCs w:val="28"/>
        </w:rPr>
      </w:pPr>
    </w:p>
    <w:p w:rsidR="009D20D2" w:rsidRDefault="009D20D2" w:rsidP="009D20D2">
      <w:pPr>
        <w:shd w:val="clear" w:color="auto" w:fill="F2DBDB" w:themeFill="accent2" w:themeFillTint="33"/>
        <w:spacing w:after="0" w:line="240" w:lineRule="auto"/>
        <w:rPr>
          <w:b/>
          <w:sz w:val="28"/>
          <w:szCs w:val="28"/>
        </w:rPr>
      </w:pPr>
      <w:r>
        <w:rPr>
          <w:b/>
          <w:sz w:val="28"/>
          <w:szCs w:val="28"/>
        </w:rPr>
        <w:t>P</w:t>
      </w:r>
      <w:r w:rsidRPr="000979E2">
        <w:rPr>
          <w:b/>
          <w:sz w:val="28"/>
          <w:szCs w:val="28"/>
          <w:highlight w:val="lightGray"/>
        </w:rPr>
        <w:t>10 – Les chapelles de Ploemeur – et historiques de St Tugdual et St Bieuzy</w:t>
      </w:r>
    </w:p>
    <w:p w:rsidR="009D20D2" w:rsidRDefault="009D20D2" w:rsidP="009D20D2">
      <w:pPr>
        <w:spacing w:after="0" w:line="240" w:lineRule="auto"/>
        <w:rPr>
          <w:b/>
          <w:sz w:val="28"/>
          <w:szCs w:val="28"/>
        </w:rPr>
      </w:pPr>
    </w:p>
    <w:p w:rsidR="009D20D2" w:rsidRDefault="009D20D2" w:rsidP="009D20D2">
      <w:pPr>
        <w:shd w:val="clear" w:color="auto" w:fill="F2DBDB" w:themeFill="accent2" w:themeFillTint="33"/>
        <w:spacing w:after="0" w:line="240" w:lineRule="auto"/>
        <w:rPr>
          <w:b/>
          <w:sz w:val="28"/>
          <w:szCs w:val="28"/>
        </w:rPr>
      </w:pPr>
      <w:r w:rsidRPr="000979E2">
        <w:rPr>
          <w:b/>
          <w:sz w:val="28"/>
          <w:szCs w:val="28"/>
          <w:highlight w:val="lightGray"/>
        </w:rPr>
        <w:t>P11 – DOSSIERS PARTICULIERS (Eglises de Ploemeur et Larmor-Plage)</w:t>
      </w:r>
    </w:p>
    <w:p w:rsidR="009D20D2" w:rsidRDefault="009D20D2" w:rsidP="009D20D2">
      <w:pPr>
        <w:spacing w:after="0" w:line="240" w:lineRule="auto"/>
        <w:rPr>
          <w:b/>
          <w:sz w:val="28"/>
          <w:szCs w:val="28"/>
        </w:rPr>
      </w:pPr>
    </w:p>
    <w:p w:rsidR="009D20D2" w:rsidRPr="000979E2" w:rsidRDefault="009D20D2" w:rsidP="009D20D2">
      <w:pPr>
        <w:shd w:val="clear" w:color="auto" w:fill="F2DBDB" w:themeFill="accent2" w:themeFillTint="33"/>
        <w:spacing w:after="0" w:line="240" w:lineRule="auto"/>
        <w:rPr>
          <w:b/>
          <w:sz w:val="28"/>
          <w:szCs w:val="28"/>
          <w:highlight w:val="lightGray"/>
        </w:rPr>
      </w:pPr>
      <w:r w:rsidRPr="000979E2">
        <w:rPr>
          <w:b/>
          <w:sz w:val="28"/>
          <w:szCs w:val="28"/>
          <w:highlight w:val="lightGray"/>
        </w:rPr>
        <w:t>P12 – 01 02 1903 – Succession de Mlle DANIEL</w:t>
      </w:r>
    </w:p>
    <w:p w:rsidR="009D20D2" w:rsidRDefault="009D20D2" w:rsidP="009D20D2">
      <w:pPr>
        <w:shd w:val="clear" w:color="auto" w:fill="F2DBDB" w:themeFill="accent2" w:themeFillTint="33"/>
        <w:spacing w:after="0" w:line="240" w:lineRule="auto"/>
        <w:rPr>
          <w:b/>
          <w:sz w:val="28"/>
          <w:szCs w:val="28"/>
        </w:rPr>
      </w:pPr>
      <w:r w:rsidRPr="000979E2">
        <w:rPr>
          <w:b/>
          <w:sz w:val="28"/>
          <w:szCs w:val="28"/>
          <w:highlight w:val="lightGray"/>
        </w:rPr>
        <w:tab/>
        <w:t>01 09 1910 – Problème de vitrail revendiqué par l’Abbé Pichodo</w:t>
      </w:r>
    </w:p>
    <w:p w:rsidR="009D20D2" w:rsidRDefault="009D20D2" w:rsidP="009D20D2">
      <w:pPr>
        <w:spacing w:after="0" w:line="240" w:lineRule="auto"/>
        <w:rPr>
          <w:b/>
          <w:sz w:val="28"/>
          <w:szCs w:val="28"/>
        </w:rPr>
      </w:pPr>
    </w:p>
    <w:p w:rsidR="009D20D2" w:rsidRPr="000979E2" w:rsidRDefault="009D20D2" w:rsidP="009D20D2">
      <w:pPr>
        <w:shd w:val="clear" w:color="auto" w:fill="F2DBDB" w:themeFill="accent2" w:themeFillTint="33"/>
        <w:spacing w:after="0" w:line="240" w:lineRule="auto"/>
        <w:rPr>
          <w:b/>
          <w:sz w:val="28"/>
          <w:szCs w:val="28"/>
          <w:highlight w:val="lightGray"/>
        </w:rPr>
      </w:pPr>
      <w:r w:rsidRPr="000979E2">
        <w:rPr>
          <w:b/>
          <w:sz w:val="28"/>
          <w:szCs w:val="28"/>
          <w:highlight w:val="lightGray"/>
        </w:rPr>
        <w:t>P13 – 21.07.1906 – Inventaire de la Fabrique</w:t>
      </w:r>
    </w:p>
    <w:p w:rsidR="009D20D2" w:rsidRPr="000979E2" w:rsidRDefault="009D20D2" w:rsidP="009D20D2">
      <w:pPr>
        <w:shd w:val="clear" w:color="auto" w:fill="F2DBDB" w:themeFill="accent2" w:themeFillTint="33"/>
        <w:spacing w:after="0" w:line="240" w:lineRule="auto"/>
        <w:rPr>
          <w:b/>
          <w:sz w:val="28"/>
          <w:szCs w:val="28"/>
          <w:highlight w:val="lightGray"/>
        </w:rPr>
      </w:pPr>
      <w:r w:rsidRPr="000979E2">
        <w:rPr>
          <w:b/>
          <w:sz w:val="28"/>
          <w:szCs w:val="28"/>
          <w:highlight w:val="lightGray"/>
        </w:rPr>
        <w:tab/>
        <w:t>21.09.1906 – PV de carence de biens de la « Mense Paroissiale »</w:t>
      </w:r>
    </w:p>
    <w:p w:rsidR="009D20D2" w:rsidRPr="000979E2" w:rsidRDefault="009D20D2" w:rsidP="009D20D2">
      <w:pPr>
        <w:shd w:val="clear" w:color="auto" w:fill="F2DBDB" w:themeFill="accent2" w:themeFillTint="33"/>
        <w:spacing w:after="0" w:line="240" w:lineRule="auto"/>
        <w:rPr>
          <w:b/>
          <w:sz w:val="28"/>
          <w:szCs w:val="28"/>
          <w:highlight w:val="lightGray"/>
        </w:rPr>
      </w:pPr>
      <w:r w:rsidRPr="000979E2">
        <w:rPr>
          <w:b/>
          <w:sz w:val="28"/>
          <w:szCs w:val="28"/>
          <w:highlight w:val="lightGray"/>
        </w:rPr>
        <w:tab/>
        <w:t xml:space="preserve">      (Préfecture du Morbihan)</w:t>
      </w:r>
    </w:p>
    <w:p w:rsidR="009D20D2" w:rsidRPr="000979E2" w:rsidRDefault="009D20D2" w:rsidP="009D20D2">
      <w:pPr>
        <w:shd w:val="clear" w:color="auto" w:fill="F2DBDB" w:themeFill="accent2" w:themeFillTint="33"/>
        <w:spacing w:after="0" w:line="240" w:lineRule="auto"/>
        <w:rPr>
          <w:b/>
          <w:sz w:val="28"/>
          <w:szCs w:val="28"/>
          <w:highlight w:val="lightGray"/>
        </w:rPr>
      </w:pPr>
      <w:r w:rsidRPr="000979E2">
        <w:rPr>
          <w:b/>
          <w:sz w:val="28"/>
          <w:szCs w:val="28"/>
          <w:highlight w:val="lightGray"/>
        </w:rPr>
        <w:tab/>
        <w:t>04.12.1907 – Achat de Mtre Glotin, Avoué à Lorient, d’un terrain à</w:t>
      </w:r>
    </w:p>
    <w:p w:rsidR="009D20D2" w:rsidRPr="000979E2" w:rsidRDefault="009D20D2" w:rsidP="009D20D2">
      <w:pPr>
        <w:shd w:val="clear" w:color="auto" w:fill="F2DBDB" w:themeFill="accent2" w:themeFillTint="33"/>
        <w:spacing w:after="0" w:line="240" w:lineRule="auto"/>
        <w:rPr>
          <w:b/>
          <w:sz w:val="28"/>
          <w:szCs w:val="28"/>
          <w:highlight w:val="lightGray"/>
        </w:rPr>
      </w:pPr>
      <w:r w:rsidRPr="000979E2">
        <w:rPr>
          <w:b/>
          <w:sz w:val="28"/>
          <w:szCs w:val="28"/>
          <w:highlight w:val="lightGray"/>
        </w:rPr>
        <w:tab/>
        <w:t xml:space="preserve">    Kéryado</w:t>
      </w:r>
    </w:p>
    <w:p w:rsidR="009D20D2" w:rsidRPr="000979E2" w:rsidRDefault="009D20D2" w:rsidP="009D20D2">
      <w:pPr>
        <w:shd w:val="clear" w:color="auto" w:fill="F2DBDB" w:themeFill="accent2" w:themeFillTint="33"/>
        <w:spacing w:after="0" w:line="240" w:lineRule="auto"/>
        <w:rPr>
          <w:b/>
          <w:sz w:val="28"/>
          <w:szCs w:val="28"/>
          <w:highlight w:val="lightGray"/>
        </w:rPr>
      </w:pPr>
      <w:r w:rsidRPr="000979E2">
        <w:rPr>
          <w:b/>
          <w:sz w:val="28"/>
          <w:szCs w:val="28"/>
          <w:highlight w:val="lightGray"/>
        </w:rPr>
        <w:tab/>
        <w:t>00.00.1927 – Extrait (chiffres) d’un acte de vente à Lanveur</w:t>
      </w:r>
    </w:p>
    <w:p w:rsidR="009D20D2" w:rsidRPr="000979E2" w:rsidRDefault="009D20D2" w:rsidP="009D20D2">
      <w:pPr>
        <w:shd w:val="clear" w:color="auto" w:fill="F2DBDB" w:themeFill="accent2" w:themeFillTint="33"/>
        <w:spacing w:after="0" w:line="240" w:lineRule="auto"/>
        <w:rPr>
          <w:b/>
          <w:sz w:val="28"/>
          <w:szCs w:val="28"/>
          <w:highlight w:val="lightGray"/>
        </w:rPr>
      </w:pPr>
      <w:r w:rsidRPr="000979E2">
        <w:rPr>
          <w:b/>
          <w:sz w:val="28"/>
          <w:szCs w:val="28"/>
          <w:highlight w:val="lightGray"/>
        </w:rPr>
        <w:tab/>
        <w:t xml:space="preserve">19 et 30 septembre – Projet d’une rente par la Commune sur la </w:t>
      </w:r>
    </w:p>
    <w:p w:rsidR="009D20D2" w:rsidRDefault="009D20D2" w:rsidP="009D20D2">
      <w:pPr>
        <w:shd w:val="clear" w:color="auto" w:fill="F2DBDB" w:themeFill="accent2" w:themeFillTint="33"/>
        <w:spacing w:after="0" w:line="240" w:lineRule="auto"/>
        <w:rPr>
          <w:b/>
          <w:sz w:val="28"/>
          <w:szCs w:val="28"/>
        </w:rPr>
      </w:pPr>
      <w:r w:rsidRPr="000979E2">
        <w:rPr>
          <w:b/>
          <w:sz w:val="28"/>
          <w:szCs w:val="28"/>
          <w:highlight w:val="lightGray"/>
        </w:rPr>
        <w:tab/>
        <w:t xml:space="preserve">  propriété du presbytère</w:t>
      </w:r>
    </w:p>
    <w:p w:rsidR="009D20D2" w:rsidRDefault="009D20D2" w:rsidP="009D20D2">
      <w:pPr>
        <w:spacing w:after="0" w:line="240" w:lineRule="auto"/>
        <w:rPr>
          <w:b/>
          <w:sz w:val="28"/>
          <w:szCs w:val="28"/>
        </w:rPr>
      </w:pPr>
    </w:p>
    <w:p w:rsidR="009D20D2" w:rsidRPr="000979E2" w:rsidRDefault="009D20D2" w:rsidP="009D20D2">
      <w:pPr>
        <w:shd w:val="clear" w:color="auto" w:fill="F2DBDB" w:themeFill="accent2" w:themeFillTint="33"/>
        <w:spacing w:after="0" w:line="240" w:lineRule="auto"/>
        <w:rPr>
          <w:b/>
          <w:sz w:val="28"/>
          <w:szCs w:val="28"/>
          <w:highlight w:val="lightGray"/>
        </w:rPr>
      </w:pPr>
      <w:r w:rsidRPr="000979E2">
        <w:rPr>
          <w:b/>
          <w:sz w:val="28"/>
          <w:szCs w:val="28"/>
          <w:highlight w:val="lightGray"/>
        </w:rPr>
        <w:t>P14 – 24.09.1866 – Vente de maisons et vergers au curé de Plœmeur, Mr Le</w:t>
      </w:r>
    </w:p>
    <w:p w:rsidR="009D20D2" w:rsidRPr="000979E2" w:rsidRDefault="009D20D2" w:rsidP="009D20D2">
      <w:pPr>
        <w:shd w:val="clear" w:color="auto" w:fill="F2DBDB" w:themeFill="accent2" w:themeFillTint="33"/>
        <w:spacing w:after="0" w:line="240" w:lineRule="auto"/>
        <w:ind w:firstLine="708"/>
        <w:rPr>
          <w:b/>
          <w:sz w:val="28"/>
          <w:szCs w:val="28"/>
          <w:highlight w:val="lightGray"/>
        </w:rPr>
      </w:pPr>
      <w:r w:rsidRPr="000979E2">
        <w:rPr>
          <w:b/>
          <w:sz w:val="28"/>
          <w:szCs w:val="28"/>
          <w:highlight w:val="lightGray"/>
        </w:rPr>
        <w:t xml:space="preserve">   Goff, par Mme Cagnec de Kerdiret</w:t>
      </w:r>
    </w:p>
    <w:p w:rsidR="009D20D2" w:rsidRPr="000979E2" w:rsidRDefault="009D20D2" w:rsidP="009D20D2">
      <w:pPr>
        <w:shd w:val="clear" w:color="auto" w:fill="F2DBDB" w:themeFill="accent2" w:themeFillTint="33"/>
        <w:spacing w:after="0" w:line="240" w:lineRule="auto"/>
        <w:ind w:firstLine="708"/>
        <w:rPr>
          <w:b/>
          <w:sz w:val="28"/>
          <w:szCs w:val="28"/>
          <w:highlight w:val="lightGray"/>
        </w:rPr>
      </w:pPr>
      <w:r w:rsidRPr="000979E2">
        <w:rPr>
          <w:b/>
          <w:sz w:val="28"/>
          <w:szCs w:val="28"/>
          <w:highlight w:val="lightGray"/>
        </w:rPr>
        <w:t>28.09.1864 – Vente d’immeubles et terrains Rue Ste Anne – sur Adju-</w:t>
      </w:r>
    </w:p>
    <w:p w:rsidR="009D20D2" w:rsidRPr="000979E2" w:rsidRDefault="009D20D2" w:rsidP="009D20D2">
      <w:pPr>
        <w:shd w:val="clear" w:color="auto" w:fill="F2DBDB" w:themeFill="accent2" w:themeFillTint="33"/>
        <w:spacing w:after="0" w:line="240" w:lineRule="auto"/>
        <w:rPr>
          <w:b/>
          <w:sz w:val="28"/>
          <w:szCs w:val="28"/>
          <w:highlight w:val="lightGray"/>
        </w:rPr>
      </w:pPr>
      <w:r w:rsidRPr="000979E2">
        <w:rPr>
          <w:b/>
          <w:sz w:val="28"/>
          <w:szCs w:val="28"/>
          <w:highlight w:val="lightGray"/>
        </w:rPr>
        <w:tab/>
        <w:t xml:space="preserve">   dication – appartenant à la famille Caignec</w:t>
      </w:r>
    </w:p>
    <w:p w:rsidR="009D20D2" w:rsidRPr="000979E2" w:rsidRDefault="009D20D2" w:rsidP="009D20D2">
      <w:pPr>
        <w:shd w:val="clear" w:color="auto" w:fill="F2DBDB" w:themeFill="accent2" w:themeFillTint="33"/>
        <w:spacing w:after="0" w:line="240" w:lineRule="auto"/>
        <w:rPr>
          <w:b/>
          <w:sz w:val="28"/>
          <w:szCs w:val="28"/>
          <w:highlight w:val="lightGray"/>
        </w:rPr>
      </w:pPr>
      <w:r w:rsidRPr="000979E2">
        <w:rPr>
          <w:b/>
          <w:sz w:val="28"/>
          <w:szCs w:val="28"/>
          <w:highlight w:val="lightGray"/>
        </w:rPr>
        <w:tab/>
        <w:t>27.12.1818 – Vente de deux champs au curé :</w:t>
      </w:r>
    </w:p>
    <w:p w:rsidR="009D20D2" w:rsidRPr="000979E2" w:rsidRDefault="009D20D2" w:rsidP="009D20D2">
      <w:pPr>
        <w:shd w:val="clear" w:color="auto" w:fill="F2DBDB" w:themeFill="accent2" w:themeFillTint="33"/>
        <w:spacing w:after="0" w:line="240" w:lineRule="auto"/>
        <w:rPr>
          <w:b/>
          <w:sz w:val="28"/>
          <w:szCs w:val="28"/>
          <w:highlight w:val="lightGray"/>
        </w:rPr>
      </w:pPr>
      <w:r w:rsidRPr="000979E2">
        <w:rPr>
          <w:b/>
          <w:sz w:val="28"/>
          <w:szCs w:val="28"/>
          <w:highlight w:val="lightGray"/>
        </w:rPr>
        <w:tab/>
        <w:t xml:space="preserve">   - 1 champ au bourg</w:t>
      </w:r>
    </w:p>
    <w:p w:rsidR="009D20D2" w:rsidRPr="000979E2" w:rsidRDefault="009D20D2" w:rsidP="009D20D2">
      <w:pPr>
        <w:shd w:val="clear" w:color="auto" w:fill="F2DBDB" w:themeFill="accent2" w:themeFillTint="33"/>
        <w:spacing w:after="0" w:line="240" w:lineRule="auto"/>
        <w:rPr>
          <w:b/>
          <w:sz w:val="28"/>
          <w:szCs w:val="28"/>
          <w:highlight w:val="lightGray"/>
        </w:rPr>
      </w:pPr>
      <w:r w:rsidRPr="000979E2">
        <w:rPr>
          <w:b/>
          <w:sz w:val="28"/>
          <w:szCs w:val="28"/>
          <w:highlight w:val="lightGray"/>
        </w:rPr>
        <w:t xml:space="preserve"> </w:t>
      </w:r>
      <w:r w:rsidRPr="000979E2">
        <w:rPr>
          <w:b/>
          <w:sz w:val="28"/>
          <w:szCs w:val="28"/>
          <w:highlight w:val="lightGray"/>
        </w:rPr>
        <w:tab/>
        <w:t xml:space="preserve">   - 1 champ à Toulblaye</w:t>
      </w:r>
    </w:p>
    <w:p w:rsidR="009D20D2" w:rsidRPr="000979E2" w:rsidRDefault="009D20D2" w:rsidP="009D20D2">
      <w:pPr>
        <w:shd w:val="clear" w:color="auto" w:fill="F2DBDB" w:themeFill="accent2" w:themeFillTint="33"/>
        <w:spacing w:after="0" w:line="240" w:lineRule="auto"/>
        <w:rPr>
          <w:b/>
          <w:sz w:val="28"/>
          <w:szCs w:val="28"/>
          <w:highlight w:val="lightGray"/>
        </w:rPr>
      </w:pPr>
      <w:r w:rsidRPr="000979E2">
        <w:rPr>
          <w:b/>
          <w:sz w:val="28"/>
          <w:szCs w:val="28"/>
          <w:highlight w:val="lightGray"/>
        </w:rPr>
        <w:tab/>
        <w:t xml:space="preserve">02.02.1921 – Accord pour une construction sur le verger de </w:t>
      </w:r>
    </w:p>
    <w:p w:rsidR="009D20D2" w:rsidRPr="000979E2" w:rsidRDefault="009D20D2" w:rsidP="009D20D2">
      <w:pPr>
        <w:shd w:val="clear" w:color="auto" w:fill="F2DBDB" w:themeFill="accent2" w:themeFillTint="33"/>
        <w:spacing w:after="0" w:line="240" w:lineRule="auto"/>
        <w:ind w:firstLine="708"/>
        <w:rPr>
          <w:b/>
          <w:sz w:val="28"/>
          <w:szCs w:val="28"/>
          <w:highlight w:val="lightGray"/>
        </w:rPr>
      </w:pPr>
      <w:r w:rsidRPr="000979E2">
        <w:rPr>
          <w:b/>
          <w:sz w:val="28"/>
          <w:szCs w:val="28"/>
          <w:highlight w:val="lightGray"/>
        </w:rPr>
        <w:t xml:space="preserve">  Parc-er-Botlan par Julie DANIEL</w:t>
      </w:r>
    </w:p>
    <w:p w:rsidR="009D20D2" w:rsidRPr="000979E2" w:rsidRDefault="009D20D2" w:rsidP="009D20D2">
      <w:pPr>
        <w:shd w:val="clear" w:color="auto" w:fill="F2DBDB" w:themeFill="accent2" w:themeFillTint="33"/>
        <w:spacing w:after="0" w:line="240" w:lineRule="auto"/>
        <w:rPr>
          <w:b/>
          <w:sz w:val="28"/>
          <w:szCs w:val="28"/>
          <w:highlight w:val="lightGray"/>
        </w:rPr>
      </w:pPr>
      <w:r w:rsidRPr="000979E2">
        <w:rPr>
          <w:b/>
          <w:sz w:val="28"/>
          <w:szCs w:val="28"/>
          <w:highlight w:val="lightGray"/>
        </w:rPr>
        <w:tab/>
        <w:t>03.04.1923 – Bail de Location – Chapelle de Lomener – par la Sté</w:t>
      </w:r>
    </w:p>
    <w:p w:rsidR="009D20D2" w:rsidRDefault="009D20D2" w:rsidP="009D20D2">
      <w:pPr>
        <w:shd w:val="clear" w:color="auto" w:fill="F2DBDB" w:themeFill="accent2" w:themeFillTint="33"/>
        <w:spacing w:after="0" w:line="240" w:lineRule="auto"/>
        <w:rPr>
          <w:b/>
          <w:sz w:val="28"/>
          <w:szCs w:val="28"/>
        </w:rPr>
      </w:pPr>
      <w:r w:rsidRPr="000979E2">
        <w:rPr>
          <w:b/>
          <w:sz w:val="28"/>
          <w:szCs w:val="28"/>
          <w:highlight w:val="lightGray"/>
        </w:rPr>
        <w:tab/>
        <w:t xml:space="preserve">    Griffon</w:t>
      </w:r>
    </w:p>
    <w:p w:rsidR="009D20D2" w:rsidRDefault="009D20D2" w:rsidP="009D20D2">
      <w:pPr>
        <w:spacing w:after="0" w:line="240" w:lineRule="auto"/>
        <w:rPr>
          <w:b/>
          <w:sz w:val="28"/>
          <w:szCs w:val="28"/>
        </w:rPr>
      </w:pPr>
    </w:p>
    <w:p w:rsidR="009D20D2" w:rsidRDefault="009D20D2" w:rsidP="009D20D2">
      <w:pPr>
        <w:shd w:val="clear" w:color="auto" w:fill="F2DBDB" w:themeFill="accent2" w:themeFillTint="33"/>
        <w:spacing w:after="0" w:line="240" w:lineRule="auto"/>
        <w:rPr>
          <w:b/>
          <w:sz w:val="28"/>
          <w:szCs w:val="28"/>
        </w:rPr>
      </w:pPr>
      <w:r w:rsidRPr="000979E2">
        <w:rPr>
          <w:b/>
          <w:sz w:val="28"/>
          <w:szCs w:val="28"/>
          <w:highlight w:val="lightGray"/>
        </w:rPr>
        <w:t>P15 « Absence°……..pas d’archives</w:t>
      </w:r>
      <w:r>
        <w:rPr>
          <w:b/>
          <w:sz w:val="28"/>
          <w:szCs w:val="28"/>
        </w:rPr>
        <w:t xml:space="preserve"> </w:t>
      </w:r>
    </w:p>
    <w:p w:rsidR="009D20D2" w:rsidRDefault="009D20D2" w:rsidP="009D20D2">
      <w:pPr>
        <w:spacing w:after="0" w:line="240" w:lineRule="auto"/>
        <w:rPr>
          <w:b/>
          <w:sz w:val="28"/>
          <w:szCs w:val="28"/>
        </w:rPr>
      </w:pPr>
    </w:p>
    <w:p w:rsidR="009D20D2" w:rsidRDefault="009D20D2" w:rsidP="009D20D2">
      <w:pPr>
        <w:shd w:val="clear" w:color="auto" w:fill="F2DBDB" w:themeFill="accent2" w:themeFillTint="33"/>
        <w:spacing w:after="0" w:line="240" w:lineRule="auto"/>
        <w:rPr>
          <w:b/>
          <w:sz w:val="28"/>
          <w:szCs w:val="28"/>
        </w:rPr>
      </w:pPr>
      <w:r w:rsidRPr="000979E2">
        <w:rPr>
          <w:b/>
          <w:sz w:val="28"/>
          <w:szCs w:val="28"/>
          <w:highlight w:val="lightGray"/>
        </w:rPr>
        <w:t>P16 -</w:t>
      </w:r>
      <w:r w:rsidRPr="000979E2">
        <w:rPr>
          <w:b/>
          <w:sz w:val="28"/>
          <w:szCs w:val="28"/>
          <w:highlight w:val="lightGray"/>
        </w:rPr>
        <w:tab/>
        <w:t>10.06.1865 – Levée d’hypothèque Affaire Costaouec/Caignec</w:t>
      </w:r>
    </w:p>
    <w:p w:rsidR="009D20D2" w:rsidRDefault="009D20D2" w:rsidP="009D20D2">
      <w:pPr>
        <w:spacing w:after="0" w:line="240" w:lineRule="auto"/>
        <w:rPr>
          <w:b/>
          <w:sz w:val="28"/>
          <w:szCs w:val="28"/>
        </w:rPr>
      </w:pPr>
    </w:p>
    <w:p w:rsidR="009D20D2" w:rsidRPr="000979E2" w:rsidRDefault="009D20D2" w:rsidP="009D20D2">
      <w:pPr>
        <w:shd w:val="clear" w:color="auto" w:fill="F2DBDB" w:themeFill="accent2" w:themeFillTint="33"/>
        <w:spacing w:after="0" w:line="240" w:lineRule="auto"/>
        <w:rPr>
          <w:b/>
          <w:sz w:val="28"/>
          <w:szCs w:val="28"/>
          <w:highlight w:val="lightGray"/>
        </w:rPr>
      </w:pPr>
      <w:r w:rsidRPr="000979E2">
        <w:rPr>
          <w:b/>
          <w:sz w:val="28"/>
          <w:szCs w:val="28"/>
          <w:highlight w:val="lightGray"/>
        </w:rPr>
        <w:t>P17 – 08.08.1923 – Cession de bail Chapelle de Lomener</w:t>
      </w:r>
    </w:p>
    <w:p w:rsidR="009D20D2" w:rsidRPr="000979E2" w:rsidRDefault="009D20D2" w:rsidP="009D20D2">
      <w:pPr>
        <w:shd w:val="clear" w:color="auto" w:fill="F2DBDB" w:themeFill="accent2" w:themeFillTint="33"/>
        <w:spacing w:after="0" w:line="240" w:lineRule="auto"/>
        <w:rPr>
          <w:b/>
          <w:sz w:val="28"/>
          <w:szCs w:val="28"/>
          <w:highlight w:val="lightGray"/>
        </w:rPr>
      </w:pPr>
      <w:r w:rsidRPr="000979E2">
        <w:rPr>
          <w:b/>
          <w:sz w:val="28"/>
          <w:szCs w:val="28"/>
          <w:highlight w:val="lightGray"/>
        </w:rPr>
        <w:tab/>
        <w:t>21.04.1921 – Courrier relatif au bail de la Capelle de Lomener</w:t>
      </w:r>
    </w:p>
    <w:p w:rsidR="009D20D2" w:rsidRPr="000979E2" w:rsidRDefault="009D20D2" w:rsidP="009D20D2">
      <w:pPr>
        <w:shd w:val="clear" w:color="auto" w:fill="F2DBDB" w:themeFill="accent2" w:themeFillTint="33"/>
        <w:spacing w:after="0" w:line="240" w:lineRule="auto"/>
        <w:rPr>
          <w:b/>
          <w:sz w:val="28"/>
          <w:szCs w:val="28"/>
          <w:highlight w:val="lightGray"/>
        </w:rPr>
      </w:pPr>
      <w:r w:rsidRPr="000979E2">
        <w:rPr>
          <w:b/>
          <w:sz w:val="28"/>
          <w:szCs w:val="28"/>
          <w:highlight w:val="lightGray"/>
        </w:rPr>
        <w:tab/>
        <w:t xml:space="preserve">25.10.1921 -           -id-         </w:t>
      </w:r>
      <w:r w:rsidRPr="000979E2">
        <w:rPr>
          <w:b/>
          <w:sz w:val="28"/>
          <w:szCs w:val="28"/>
          <w:highlight w:val="lightGray"/>
        </w:rPr>
        <w:tab/>
        <w:t>-id-</w:t>
      </w:r>
    </w:p>
    <w:p w:rsidR="009D20D2" w:rsidRPr="000979E2" w:rsidRDefault="009D20D2" w:rsidP="009D20D2">
      <w:pPr>
        <w:shd w:val="clear" w:color="auto" w:fill="F2DBDB" w:themeFill="accent2" w:themeFillTint="33"/>
        <w:spacing w:after="0" w:line="240" w:lineRule="auto"/>
        <w:rPr>
          <w:b/>
          <w:sz w:val="28"/>
          <w:szCs w:val="28"/>
          <w:highlight w:val="lightGray"/>
        </w:rPr>
      </w:pPr>
      <w:r w:rsidRPr="000979E2">
        <w:rPr>
          <w:b/>
          <w:sz w:val="28"/>
          <w:szCs w:val="28"/>
          <w:highlight w:val="lightGray"/>
        </w:rPr>
        <w:tab/>
        <w:t>23.04.1921 -          - id -</w:t>
      </w:r>
      <w:r w:rsidRPr="000979E2">
        <w:rPr>
          <w:b/>
          <w:sz w:val="28"/>
          <w:szCs w:val="28"/>
          <w:highlight w:val="lightGray"/>
        </w:rPr>
        <w:tab/>
      </w:r>
      <w:r w:rsidRPr="000979E2">
        <w:rPr>
          <w:b/>
          <w:sz w:val="28"/>
          <w:szCs w:val="28"/>
          <w:highlight w:val="lightGray"/>
        </w:rPr>
        <w:tab/>
        <w:t>-id-</w:t>
      </w:r>
    </w:p>
    <w:p w:rsidR="009D20D2" w:rsidRDefault="009D20D2" w:rsidP="009D20D2">
      <w:pPr>
        <w:shd w:val="clear" w:color="auto" w:fill="F2DBDB" w:themeFill="accent2" w:themeFillTint="33"/>
        <w:spacing w:after="0" w:line="240" w:lineRule="auto"/>
        <w:rPr>
          <w:b/>
          <w:sz w:val="28"/>
          <w:szCs w:val="28"/>
        </w:rPr>
      </w:pPr>
      <w:r w:rsidRPr="000979E2">
        <w:rPr>
          <w:b/>
          <w:sz w:val="28"/>
          <w:szCs w:val="28"/>
          <w:highlight w:val="lightGray"/>
        </w:rPr>
        <w:tab/>
        <w:t>21.08.1923 – Règlement des frais du bail à Lomener (Chapelle)</w:t>
      </w:r>
      <w:r>
        <w:rPr>
          <w:b/>
          <w:sz w:val="28"/>
          <w:szCs w:val="28"/>
        </w:rPr>
        <w:tab/>
      </w:r>
    </w:p>
    <w:p w:rsidR="009D20D2" w:rsidRDefault="009D20D2" w:rsidP="009D20D2">
      <w:pPr>
        <w:shd w:val="clear" w:color="auto" w:fill="F2DBDB" w:themeFill="accent2" w:themeFillTint="33"/>
        <w:spacing w:after="0" w:line="240" w:lineRule="auto"/>
        <w:rPr>
          <w:b/>
          <w:sz w:val="28"/>
          <w:szCs w:val="28"/>
        </w:rPr>
      </w:pPr>
    </w:p>
    <w:p w:rsidR="009D20D2" w:rsidRDefault="009D20D2" w:rsidP="009D20D2">
      <w:pPr>
        <w:shd w:val="clear" w:color="auto" w:fill="F2DBDB" w:themeFill="accent2" w:themeFillTint="33"/>
        <w:spacing w:after="0" w:line="240" w:lineRule="auto"/>
        <w:rPr>
          <w:b/>
          <w:sz w:val="28"/>
          <w:szCs w:val="28"/>
        </w:rPr>
      </w:pPr>
      <w:r>
        <w:rPr>
          <w:b/>
          <w:sz w:val="28"/>
          <w:szCs w:val="28"/>
        </w:rPr>
        <w:tab/>
      </w:r>
    </w:p>
    <w:p w:rsidR="009D20D2" w:rsidRDefault="009D20D2" w:rsidP="009D20D2">
      <w:pPr>
        <w:spacing w:after="0" w:line="240" w:lineRule="auto"/>
        <w:rPr>
          <w:b/>
          <w:sz w:val="28"/>
          <w:szCs w:val="28"/>
        </w:rPr>
      </w:pPr>
    </w:p>
    <w:p w:rsidR="009D20D2" w:rsidRPr="000979E2" w:rsidRDefault="009D20D2" w:rsidP="009D20D2">
      <w:pPr>
        <w:spacing w:after="0" w:line="240" w:lineRule="auto"/>
        <w:rPr>
          <w:b/>
          <w:sz w:val="28"/>
          <w:szCs w:val="28"/>
          <w:highlight w:val="lightGray"/>
        </w:rPr>
      </w:pPr>
      <w:r w:rsidRPr="000979E2">
        <w:rPr>
          <w:b/>
          <w:sz w:val="28"/>
          <w:szCs w:val="28"/>
          <w:highlight w:val="lightGray"/>
        </w:rPr>
        <w:t>P18 – Dossiers de plans :</w:t>
      </w:r>
    </w:p>
    <w:p w:rsidR="009D20D2" w:rsidRPr="000979E2" w:rsidRDefault="009D20D2" w:rsidP="009D20D2">
      <w:pPr>
        <w:spacing w:after="0" w:line="240" w:lineRule="auto"/>
        <w:rPr>
          <w:b/>
          <w:sz w:val="28"/>
          <w:szCs w:val="28"/>
          <w:highlight w:val="lightGray"/>
        </w:rPr>
      </w:pPr>
      <w:r w:rsidRPr="000979E2">
        <w:rPr>
          <w:b/>
          <w:sz w:val="28"/>
          <w:szCs w:val="28"/>
          <w:highlight w:val="lightGray"/>
        </w:rPr>
        <w:tab/>
        <w:t>Mai 1928 – Projet Eglise de Lanveur (3 plans)</w:t>
      </w:r>
    </w:p>
    <w:p w:rsidR="009D20D2" w:rsidRPr="000979E2" w:rsidRDefault="009D20D2" w:rsidP="009D20D2">
      <w:pPr>
        <w:spacing w:after="0" w:line="240" w:lineRule="auto"/>
        <w:rPr>
          <w:b/>
          <w:sz w:val="28"/>
          <w:szCs w:val="28"/>
          <w:highlight w:val="lightGray"/>
        </w:rPr>
      </w:pPr>
      <w:r w:rsidRPr="000979E2">
        <w:rPr>
          <w:b/>
          <w:sz w:val="28"/>
          <w:szCs w:val="28"/>
          <w:highlight w:val="lightGray"/>
        </w:rPr>
        <w:tab/>
        <w:t>1950 – Projet Ecole du Guermeur ND de la Garde (apparemment</w:t>
      </w:r>
    </w:p>
    <w:p w:rsidR="009D20D2" w:rsidRPr="000979E2" w:rsidRDefault="009D20D2" w:rsidP="009D20D2">
      <w:pPr>
        <w:spacing w:after="0" w:line="240" w:lineRule="auto"/>
        <w:rPr>
          <w:b/>
          <w:sz w:val="28"/>
          <w:szCs w:val="28"/>
          <w:highlight w:val="lightGray"/>
        </w:rPr>
      </w:pPr>
      <w:r w:rsidRPr="000979E2">
        <w:rPr>
          <w:b/>
          <w:sz w:val="28"/>
          <w:szCs w:val="28"/>
          <w:highlight w:val="lightGray"/>
        </w:rPr>
        <w:tab/>
        <w:t>Début des années 50)</w:t>
      </w:r>
    </w:p>
    <w:p w:rsidR="009D20D2" w:rsidRPr="000979E2" w:rsidRDefault="009D20D2" w:rsidP="009D20D2">
      <w:pPr>
        <w:spacing w:after="0" w:line="240" w:lineRule="auto"/>
        <w:rPr>
          <w:b/>
          <w:sz w:val="28"/>
          <w:szCs w:val="28"/>
          <w:highlight w:val="lightGray"/>
        </w:rPr>
      </w:pPr>
      <w:r w:rsidRPr="000979E2">
        <w:rPr>
          <w:b/>
          <w:sz w:val="28"/>
          <w:szCs w:val="28"/>
          <w:highlight w:val="lightGray"/>
        </w:rPr>
        <w:tab/>
        <w:t>Plan de couleur rouge (indéterminé)</w:t>
      </w:r>
      <w:r w:rsidRPr="000979E2">
        <w:rPr>
          <w:b/>
          <w:sz w:val="28"/>
          <w:szCs w:val="28"/>
          <w:highlight w:val="lightGray"/>
        </w:rPr>
        <w:tab/>
      </w:r>
    </w:p>
    <w:p w:rsidR="009D20D2" w:rsidRPr="000979E2" w:rsidRDefault="009D20D2" w:rsidP="009D20D2">
      <w:pPr>
        <w:spacing w:after="0" w:line="240" w:lineRule="auto"/>
        <w:rPr>
          <w:b/>
          <w:sz w:val="28"/>
          <w:szCs w:val="28"/>
          <w:highlight w:val="lightGray"/>
        </w:rPr>
      </w:pPr>
      <w:r w:rsidRPr="000979E2">
        <w:rPr>
          <w:b/>
          <w:sz w:val="28"/>
          <w:szCs w:val="28"/>
          <w:highlight w:val="lightGray"/>
        </w:rPr>
        <w:tab/>
        <w:t>1 pochette contenant 1 plan (indéterminé)</w:t>
      </w:r>
      <w:r w:rsidRPr="000979E2">
        <w:rPr>
          <w:b/>
          <w:sz w:val="28"/>
          <w:szCs w:val="28"/>
          <w:highlight w:val="lightGray"/>
        </w:rPr>
        <w:tab/>
      </w:r>
    </w:p>
    <w:p w:rsidR="009D20D2" w:rsidRDefault="009D20D2" w:rsidP="009D20D2">
      <w:pPr>
        <w:spacing w:after="0" w:line="240" w:lineRule="auto"/>
        <w:rPr>
          <w:b/>
          <w:sz w:val="28"/>
          <w:szCs w:val="28"/>
        </w:rPr>
      </w:pPr>
      <w:r w:rsidRPr="000979E2">
        <w:rPr>
          <w:b/>
          <w:sz w:val="28"/>
          <w:szCs w:val="28"/>
          <w:highlight w:val="lightGray"/>
        </w:rPr>
        <w:tab/>
        <w:t>Etude et plan de la salle Ninnock (Mars 1995)</w:t>
      </w:r>
    </w:p>
    <w:p w:rsidR="009D20D2" w:rsidRDefault="009D20D2" w:rsidP="009D20D2">
      <w:pPr>
        <w:spacing w:after="0" w:line="240" w:lineRule="auto"/>
        <w:rPr>
          <w:b/>
          <w:sz w:val="28"/>
          <w:szCs w:val="28"/>
        </w:rPr>
      </w:pPr>
    </w:p>
    <w:p w:rsidR="009D20D2" w:rsidRDefault="009D20D2" w:rsidP="009D20D2">
      <w:pPr>
        <w:spacing w:after="0" w:line="240" w:lineRule="auto"/>
        <w:rPr>
          <w:b/>
          <w:sz w:val="28"/>
          <w:szCs w:val="28"/>
        </w:rPr>
      </w:pPr>
    </w:p>
    <w:p w:rsidR="009D20D2" w:rsidRPr="001D3EB5" w:rsidRDefault="009D20D2" w:rsidP="009D20D2">
      <w:pPr>
        <w:spacing w:after="0" w:line="240" w:lineRule="auto"/>
        <w:rPr>
          <w:b/>
          <w:sz w:val="28"/>
          <w:szCs w:val="28"/>
          <w:highlight w:val="lightGray"/>
        </w:rPr>
      </w:pPr>
      <w:r w:rsidRPr="001D3EB5">
        <w:rPr>
          <w:b/>
          <w:sz w:val="28"/>
          <w:szCs w:val="28"/>
          <w:highlight w:val="lightGray"/>
        </w:rPr>
        <w:t>P19 – Dossier de reconstruction de l’après-guerre concernant la salle de cinéma du Patronage « ESPERANCE DE PLOEMEUR»</w:t>
      </w:r>
    </w:p>
    <w:p w:rsidR="009D20D2" w:rsidRPr="001D3EB5" w:rsidRDefault="009D20D2" w:rsidP="009D20D2">
      <w:pPr>
        <w:spacing w:after="0" w:line="240" w:lineRule="auto"/>
        <w:rPr>
          <w:b/>
          <w:sz w:val="28"/>
          <w:szCs w:val="28"/>
          <w:highlight w:val="lightGray"/>
        </w:rPr>
      </w:pPr>
      <w:r w:rsidRPr="001D3EB5">
        <w:rPr>
          <w:b/>
          <w:sz w:val="28"/>
          <w:szCs w:val="28"/>
          <w:highlight w:val="lightGray"/>
        </w:rPr>
        <w:tab/>
        <w:t>19.0.0 – Plan de reconstruction de la salle de cinéma</w:t>
      </w:r>
    </w:p>
    <w:p w:rsidR="009D20D2" w:rsidRPr="001D3EB5" w:rsidRDefault="009D20D2" w:rsidP="009D20D2">
      <w:pPr>
        <w:spacing w:after="0" w:line="240" w:lineRule="auto"/>
        <w:rPr>
          <w:b/>
          <w:sz w:val="28"/>
          <w:szCs w:val="28"/>
          <w:highlight w:val="lightGray"/>
        </w:rPr>
      </w:pPr>
      <w:r w:rsidRPr="001D3EB5">
        <w:rPr>
          <w:b/>
          <w:sz w:val="28"/>
          <w:szCs w:val="28"/>
          <w:highlight w:val="lightGray"/>
        </w:rPr>
        <w:tab/>
        <w:t>19.0.1 – Règlement sur le fonctionnement du cinéma et l’écran pu-</w:t>
      </w:r>
    </w:p>
    <w:p w:rsidR="009D20D2" w:rsidRPr="001D3EB5" w:rsidRDefault="009D20D2" w:rsidP="009D20D2">
      <w:pPr>
        <w:spacing w:after="0" w:line="240" w:lineRule="auto"/>
        <w:rPr>
          <w:b/>
          <w:sz w:val="28"/>
          <w:szCs w:val="28"/>
          <w:highlight w:val="lightGray"/>
        </w:rPr>
      </w:pPr>
      <w:r w:rsidRPr="001D3EB5">
        <w:rPr>
          <w:b/>
          <w:sz w:val="28"/>
          <w:szCs w:val="28"/>
          <w:highlight w:val="lightGray"/>
        </w:rPr>
        <w:tab/>
        <w:t>blicitaire</w:t>
      </w:r>
    </w:p>
    <w:p w:rsidR="009D20D2" w:rsidRPr="001D3EB5" w:rsidRDefault="009D20D2" w:rsidP="009D20D2">
      <w:pPr>
        <w:spacing w:after="0" w:line="240" w:lineRule="auto"/>
        <w:rPr>
          <w:b/>
          <w:sz w:val="28"/>
          <w:szCs w:val="28"/>
          <w:highlight w:val="lightGray"/>
        </w:rPr>
      </w:pPr>
      <w:r w:rsidRPr="001D3EB5">
        <w:rPr>
          <w:b/>
          <w:sz w:val="28"/>
          <w:szCs w:val="28"/>
          <w:highlight w:val="lightGray"/>
        </w:rPr>
        <w:tab/>
        <w:t>19.1 – Ttravaux cabine,cinéma et sièges</w:t>
      </w:r>
    </w:p>
    <w:p w:rsidR="009D20D2" w:rsidRPr="001D3EB5" w:rsidRDefault="009D20D2" w:rsidP="009D20D2">
      <w:pPr>
        <w:spacing w:after="0" w:line="240" w:lineRule="auto"/>
        <w:rPr>
          <w:b/>
          <w:sz w:val="28"/>
          <w:szCs w:val="28"/>
          <w:highlight w:val="lightGray"/>
        </w:rPr>
      </w:pPr>
      <w:r w:rsidRPr="001D3EB5">
        <w:rPr>
          <w:b/>
          <w:sz w:val="28"/>
          <w:szCs w:val="28"/>
          <w:highlight w:val="lightGray"/>
        </w:rPr>
        <w:tab/>
        <w:t>19.2 – Dossier immobilier n° 16817 Z</w:t>
      </w:r>
    </w:p>
    <w:p w:rsidR="009D20D2" w:rsidRPr="001D3EB5" w:rsidRDefault="009D20D2" w:rsidP="009D20D2">
      <w:pPr>
        <w:spacing w:after="0" w:line="240" w:lineRule="auto"/>
        <w:rPr>
          <w:b/>
          <w:sz w:val="28"/>
          <w:szCs w:val="28"/>
          <w:highlight w:val="lightGray"/>
        </w:rPr>
      </w:pPr>
      <w:r w:rsidRPr="001D3EB5">
        <w:rPr>
          <w:b/>
          <w:sz w:val="28"/>
          <w:szCs w:val="28"/>
          <w:highlight w:val="lightGray"/>
        </w:rPr>
        <w:tab/>
        <w:t>19.3 – Marché n° 26 et « Quitus »</w:t>
      </w:r>
    </w:p>
    <w:p w:rsidR="009D20D2" w:rsidRPr="001D3EB5" w:rsidRDefault="009D20D2" w:rsidP="009D20D2">
      <w:pPr>
        <w:spacing w:after="0" w:line="240" w:lineRule="auto"/>
        <w:rPr>
          <w:b/>
          <w:sz w:val="28"/>
          <w:szCs w:val="28"/>
          <w:highlight w:val="lightGray"/>
        </w:rPr>
      </w:pPr>
      <w:r w:rsidRPr="001D3EB5">
        <w:rPr>
          <w:b/>
          <w:sz w:val="28"/>
          <w:szCs w:val="28"/>
          <w:highlight w:val="lightGray"/>
        </w:rPr>
        <w:tab/>
        <w:t>19.4 – Cabine de cinéma</w:t>
      </w:r>
    </w:p>
    <w:p w:rsidR="009D20D2" w:rsidRPr="001D3EB5" w:rsidRDefault="009D20D2" w:rsidP="009D20D2">
      <w:pPr>
        <w:spacing w:after="0" w:line="240" w:lineRule="auto"/>
        <w:rPr>
          <w:b/>
          <w:sz w:val="28"/>
          <w:szCs w:val="28"/>
          <w:highlight w:val="lightGray"/>
        </w:rPr>
      </w:pPr>
      <w:r w:rsidRPr="001D3EB5">
        <w:rPr>
          <w:b/>
          <w:sz w:val="28"/>
          <w:szCs w:val="28"/>
          <w:highlight w:val="lightGray"/>
        </w:rPr>
        <w:tab/>
        <w:t>19.5 – Devis divers</w:t>
      </w:r>
    </w:p>
    <w:p w:rsidR="009D20D2" w:rsidRPr="001D3EB5" w:rsidRDefault="009D20D2" w:rsidP="009D20D2">
      <w:pPr>
        <w:spacing w:after="0" w:line="240" w:lineRule="auto"/>
        <w:rPr>
          <w:b/>
          <w:sz w:val="28"/>
          <w:szCs w:val="28"/>
          <w:highlight w:val="lightGray"/>
        </w:rPr>
      </w:pPr>
      <w:r w:rsidRPr="001D3EB5">
        <w:rPr>
          <w:b/>
          <w:sz w:val="28"/>
          <w:szCs w:val="28"/>
          <w:highlight w:val="lightGray"/>
        </w:rPr>
        <w:tab/>
        <w:t>19.6 – Pièces diverses des années 50</w:t>
      </w:r>
    </w:p>
    <w:p w:rsidR="009D20D2" w:rsidRPr="001D3EB5" w:rsidRDefault="009D20D2" w:rsidP="009D20D2">
      <w:pPr>
        <w:spacing w:after="0" w:line="240" w:lineRule="auto"/>
        <w:rPr>
          <w:b/>
          <w:sz w:val="28"/>
          <w:szCs w:val="28"/>
          <w:highlight w:val="lightGray"/>
        </w:rPr>
      </w:pPr>
      <w:r w:rsidRPr="001D3EB5">
        <w:rPr>
          <w:b/>
          <w:sz w:val="28"/>
          <w:szCs w:val="28"/>
          <w:highlight w:val="lightGray"/>
        </w:rPr>
        <w:tab/>
        <w:t>19.7 – Marché 26.A, 26.B, 26.C et Electricité</w:t>
      </w:r>
    </w:p>
    <w:p w:rsidR="009D20D2" w:rsidRPr="001D3EB5" w:rsidRDefault="009D20D2" w:rsidP="009D20D2">
      <w:pPr>
        <w:spacing w:after="0" w:line="240" w:lineRule="auto"/>
        <w:rPr>
          <w:b/>
          <w:sz w:val="28"/>
          <w:szCs w:val="28"/>
          <w:highlight w:val="lightGray"/>
        </w:rPr>
      </w:pPr>
      <w:r w:rsidRPr="001D3EB5">
        <w:rPr>
          <w:b/>
          <w:sz w:val="28"/>
          <w:szCs w:val="28"/>
          <w:highlight w:val="lightGray"/>
        </w:rPr>
        <w:tab/>
        <w:t>19.8 – Pièces diverses (tranche 1) Les années 50</w:t>
      </w:r>
    </w:p>
    <w:p w:rsidR="009D20D2" w:rsidRPr="001D3EB5" w:rsidRDefault="009D20D2" w:rsidP="009D20D2">
      <w:pPr>
        <w:spacing w:after="0" w:line="240" w:lineRule="auto"/>
        <w:rPr>
          <w:b/>
          <w:sz w:val="28"/>
          <w:szCs w:val="28"/>
          <w:highlight w:val="lightGray"/>
        </w:rPr>
      </w:pPr>
      <w:r w:rsidRPr="001D3EB5">
        <w:rPr>
          <w:b/>
          <w:sz w:val="28"/>
          <w:szCs w:val="28"/>
          <w:highlight w:val="lightGray"/>
        </w:rPr>
        <w:tab/>
        <w:t>19.9 – Situation des travaux et Mémoires Années 1949 à 1952</w:t>
      </w:r>
    </w:p>
    <w:p w:rsidR="009D20D2" w:rsidRDefault="009D20D2" w:rsidP="009D20D2">
      <w:pPr>
        <w:spacing w:after="0" w:line="240" w:lineRule="auto"/>
        <w:rPr>
          <w:b/>
          <w:sz w:val="28"/>
          <w:szCs w:val="28"/>
        </w:rPr>
      </w:pPr>
      <w:r w:rsidRPr="001D3EB5">
        <w:rPr>
          <w:b/>
          <w:sz w:val="28"/>
          <w:szCs w:val="28"/>
          <w:highlight w:val="lightGray"/>
        </w:rPr>
        <w:tab/>
        <w:t>19.10 – Devis divers 1948</w:t>
      </w:r>
    </w:p>
    <w:p w:rsidR="009D20D2" w:rsidRDefault="009D20D2" w:rsidP="009D20D2">
      <w:pPr>
        <w:spacing w:after="0" w:line="240" w:lineRule="auto"/>
        <w:rPr>
          <w:b/>
          <w:sz w:val="28"/>
          <w:szCs w:val="28"/>
        </w:rPr>
      </w:pPr>
    </w:p>
    <w:p w:rsidR="009D20D2" w:rsidRPr="001D3EB5" w:rsidRDefault="009D20D2" w:rsidP="009D20D2">
      <w:pPr>
        <w:spacing w:after="0" w:line="240" w:lineRule="auto"/>
        <w:rPr>
          <w:b/>
          <w:sz w:val="28"/>
          <w:szCs w:val="28"/>
          <w:highlight w:val="lightGray"/>
        </w:rPr>
      </w:pPr>
      <w:r w:rsidRPr="001D3EB5">
        <w:rPr>
          <w:b/>
          <w:sz w:val="28"/>
          <w:szCs w:val="28"/>
          <w:highlight w:val="lightGray"/>
        </w:rPr>
        <w:t>P20 – Dossier de reconstruction du vestiaire (Terrain de foot de « L’ES-</w:t>
      </w:r>
    </w:p>
    <w:p w:rsidR="009D20D2" w:rsidRDefault="009D20D2" w:rsidP="009D20D2">
      <w:pPr>
        <w:spacing w:after="0" w:line="240" w:lineRule="auto"/>
        <w:rPr>
          <w:b/>
          <w:sz w:val="28"/>
          <w:szCs w:val="28"/>
        </w:rPr>
      </w:pPr>
      <w:r w:rsidRPr="001D3EB5">
        <w:rPr>
          <w:b/>
          <w:sz w:val="28"/>
          <w:szCs w:val="28"/>
          <w:highlight w:val="lightGray"/>
        </w:rPr>
        <w:tab/>
        <w:t>PERANCE DE PLOEMEUR »</w:t>
      </w:r>
    </w:p>
    <w:p w:rsidR="00B44B16" w:rsidRDefault="00B44B16" w:rsidP="009D20D2">
      <w:pPr>
        <w:spacing w:after="0" w:line="240" w:lineRule="auto"/>
        <w:rPr>
          <w:b/>
          <w:sz w:val="28"/>
          <w:szCs w:val="28"/>
        </w:rPr>
      </w:pPr>
    </w:p>
    <w:p w:rsidR="00B44B16" w:rsidRPr="00B44B16" w:rsidRDefault="00B44B16" w:rsidP="009D20D2">
      <w:pPr>
        <w:spacing w:after="0" w:line="240" w:lineRule="auto"/>
        <w:rPr>
          <w:b/>
          <w:sz w:val="28"/>
          <w:szCs w:val="28"/>
          <w:highlight w:val="lightGray"/>
        </w:rPr>
      </w:pPr>
      <w:r w:rsidRPr="00B44B16">
        <w:rPr>
          <w:b/>
          <w:sz w:val="28"/>
          <w:szCs w:val="28"/>
          <w:highlight w:val="lightGray"/>
        </w:rPr>
        <w:t>P21 – 1970 - Association propriétaire :</w:t>
      </w:r>
    </w:p>
    <w:p w:rsidR="00B44B16" w:rsidRPr="00B44B16" w:rsidRDefault="00B44B16" w:rsidP="00B44B16">
      <w:pPr>
        <w:pStyle w:val="Paragraphedeliste"/>
        <w:numPr>
          <w:ilvl w:val="0"/>
          <w:numId w:val="2"/>
        </w:numPr>
        <w:spacing w:after="0" w:line="240" w:lineRule="auto"/>
        <w:rPr>
          <w:b/>
          <w:sz w:val="28"/>
          <w:szCs w:val="28"/>
          <w:highlight w:val="lightGray"/>
        </w:rPr>
      </w:pPr>
      <w:r w:rsidRPr="00B44B16">
        <w:rPr>
          <w:b/>
          <w:sz w:val="28"/>
          <w:szCs w:val="28"/>
          <w:highlight w:val="lightGray"/>
        </w:rPr>
        <w:t>Travaux à St Joseph</w:t>
      </w:r>
    </w:p>
    <w:p w:rsidR="00B44B16" w:rsidRPr="00B44B16" w:rsidRDefault="00B44B16" w:rsidP="00B44B16">
      <w:pPr>
        <w:pStyle w:val="Paragraphedeliste"/>
        <w:numPr>
          <w:ilvl w:val="0"/>
          <w:numId w:val="2"/>
        </w:numPr>
        <w:spacing w:after="0" w:line="240" w:lineRule="auto"/>
        <w:rPr>
          <w:b/>
          <w:sz w:val="28"/>
          <w:szCs w:val="28"/>
          <w:highlight w:val="lightGray"/>
        </w:rPr>
      </w:pPr>
      <w:r w:rsidRPr="00B44B16">
        <w:rPr>
          <w:b/>
          <w:sz w:val="28"/>
          <w:szCs w:val="28"/>
          <w:highlight w:val="lightGray"/>
        </w:rPr>
        <w:t>Projets de la paroisse</w:t>
      </w:r>
    </w:p>
    <w:p w:rsidR="00F72DBC" w:rsidRDefault="00B44B16" w:rsidP="00F72DBC">
      <w:pPr>
        <w:spacing w:after="0" w:line="240" w:lineRule="auto"/>
        <w:rPr>
          <w:b/>
          <w:sz w:val="28"/>
          <w:szCs w:val="28"/>
          <w:highlight w:val="lightGray"/>
        </w:rPr>
      </w:pPr>
      <w:r w:rsidRPr="00B44B16">
        <w:rPr>
          <w:b/>
          <w:sz w:val="28"/>
          <w:szCs w:val="28"/>
          <w:highlight w:val="lightGray"/>
        </w:rPr>
        <w:t>Bilan financier</w:t>
      </w:r>
    </w:p>
    <w:p w:rsidR="00F72DBC" w:rsidRDefault="00F72DBC" w:rsidP="00F72DBC">
      <w:pPr>
        <w:spacing w:after="0" w:line="240" w:lineRule="auto"/>
        <w:rPr>
          <w:b/>
          <w:sz w:val="28"/>
          <w:szCs w:val="28"/>
        </w:rPr>
      </w:pPr>
      <w:r w:rsidRPr="00F72DBC">
        <w:rPr>
          <w:b/>
          <w:sz w:val="28"/>
          <w:szCs w:val="28"/>
          <w:highlight w:val="lightGray"/>
        </w:rPr>
        <w:t xml:space="preserve"> </w:t>
      </w:r>
      <w:r w:rsidRPr="007A6EF4">
        <w:rPr>
          <w:b/>
          <w:sz w:val="28"/>
          <w:szCs w:val="28"/>
          <w:highlight w:val="lightGray"/>
        </w:rPr>
        <w:t>P 2</w:t>
      </w:r>
      <w:r>
        <w:rPr>
          <w:b/>
          <w:sz w:val="28"/>
          <w:szCs w:val="28"/>
          <w:highlight w:val="lightGray"/>
        </w:rPr>
        <w:t>1</w:t>
      </w:r>
      <w:r w:rsidRPr="007A6EF4">
        <w:rPr>
          <w:b/>
          <w:sz w:val="28"/>
          <w:szCs w:val="28"/>
          <w:highlight w:val="lightGray"/>
        </w:rPr>
        <w:t xml:space="preserve"> – Dossier sur le chauffage de l’Eglise 1970 Entreprise SEET</w:t>
      </w:r>
    </w:p>
    <w:p w:rsidR="00B44B16" w:rsidRPr="00B44B16" w:rsidRDefault="00B44B16" w:rsidP="00B44B16">
      <w:pPr>
        <w:pStyle w:val="Paragraphedeliste"/>
        <w:numPr>
          <w:ilvl w:val="0"/>
          <w:numId w:val="2"/>
        </w:numPr>
        <w:spacing w:after="0" w:line="240" w:lineRule="auto"/>
        <w:rPr>
          <w:b/>
          <w:sz w:val="28"/>
          <w:szCs w:val="28"/>
          <w:highlight w:val="lightGray"/>
        </w:rPr>
      </w:pPr>
    </w:p>
    <w:p w:rsidR="009D20D2" w:rsidRDefault="009D20D2" w:rsidP="009D20D2">
      <w:pPr>
        <w:spacing w:after="0" w:line="240" w:lineRule="auto"/>
        <w:rPr>
          <w:b/>
          <w:sz w:val="28"/>
          <w:szCs w:val="28"/>
        </w:rPr>
      </w:pPr>
    </w:p>
    <w:p w:rsidR="00C5576E" w:rsidRDefault="00C5576E" w:rsidP="00C5576E">
      <w:pPr>
        <w:spacing w:after="0" w:line="240" w:lineRule="auto"/>
        <w:rPr>
          <w:b/>
          <w:sz w:val="28"/>
          <w:szCs w:val="28"/>
        </w:rPr>
      </w:pPr>
    </w:p>
    <w:p w:rsidR="00C5576E" w:rsidRPr="007A6EF4" w:rsidRDefault="00E107FD" w:rsidP="00C5576E">
      <w:pPr>
        <w:spacing w:after="0" w:line="240" w:lineRule="auto"/>
        <w:rPr>
          <w:b/>
          <w:sz w:val="28"/>
          <w:szCs w:val="28"/>
          <w:highlight w:val="lightGray"/>
        </w:rPr>
      </w:pPr>
      <w:r w:rsidRPr="00E107FD">
        <w:rPr>
          <w:b/>
          <w:noProof/>
          <w:sz w:val="56"/>
          <w:szCs w:val="56"/>
          <w:lang w:eastAsia="fr-FR"/>
        </w:rPr>
        <mc:AlternateContent>
          <mc:Choice Requires="wps">
            <w:drawing>
              <wp:anchor distT="0" distB="0" distL="114300" distR="114300" simplePos="0" relativeHeight="251659264" behindDoc="0" locked="0" layoutInCell="1" allowOverlap="1" wp14:anchorId="15E905A3" wp14:editId="2789FBF5">
                <wp:simplePos x="0" y="0"/>
                <wp:positionH relativeFrom="margin">
                  <wp:posOffset>4215765</wp:posOffset>
                </wp:positionH>
                <wp:positionV relativeFrom="margin">
                  <wp:posOffset>5935345</wp:posOffset>
                </wp:positionV>
                <wp:extent cx="1913255" cy="1327785"/>
                <wp:effectExtent l="0" t="0" r="10795" b="24765"/>
                <wp:wrapSquare wrapText="bothSides"/>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255" cy="1327785"/>
                        </a:xfrm>
                        <a:prstGeom prst="rect">
                          <a:avLst/>
                        </a:prstGeom>
                        <a:solidFill>
                          <a:srgbClr val="FFFFFF"/>
                        </a:solidFill>
                        <a:ln w="9525">
                          <a:solidFill>
                            <a:srgbClr val="000000"/>
                          </a:solidFill>
                          <a:miter lim="800000"/>
                          <a:headEnd/>
                          <a:tailEnd/>
                        </a:ln>
                      </wps:spPr>
                      <wps:txbx>
                        <w:txbxContent>
                          <w:p w:rsidR="00A07634" w:rsidRPr="00E107FD" w:rsidRDefault="00A07634" w:rsidP="00E107FD">
                            <w:pPr>
                              <w:jc w:val="center"/>
                              <w:rPr>
                                <w:b/>
                                <w:sz w:val="40"/>
                                <w:szCs w:val="40"/>
                              </w:rPr>
                            </w:pPr>
                            <w:r w:rsidRPr="00E107FD">
                              <w:rPr>
                                <w:b/>
                                <w:sz w:val="40"/>
                                <w:szCs w:val="40"/>
                              </w:rPr>
                              <w:t>LE P22 EST DANS UNE BOITE SPECIALE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331.95pt;margin-top:467.35pt;width:150.65pt;height:104.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">
                <v:textbox>
                  <w:txbxContent>
                    <w:p w:rsidR="00A07634" w:rsidRPr="00E107FD" w:rsidRDefault="00A07634" w:rsidP="00E107FD">
                      <w:pPr>
                        <w:jc w:val="center"/>
                        <w:rPr>
                          <w:b/>
                          <w:sz w:val="40"/>
                          <w:szCs w:val="40"/>
                        </w:rPr>
                      </w:pPr>
                      <w:r w:rsidRPr="00E107FD">
                        <w:rPr>
                          <w:b/>
                          <w:sz w:val="40"/>
                          <w:szCs w:val="40"/>
                        </w:rPr>
                        <w:t>LE P22 EST DANS UNE BOITE SPECIALE</w:t>
                      </w:r>
                    </w:p>
                  </w:txbxContent>
                </v:textbox>
                <w10:wrap type="square" anchorx="margin" anchory="margin"/>
              </v:shape>
            </w:pict>
          </mc:Fallback>
        </mc:AlternateContent>
      </w:r>
      <w:r w:rsidR="00C5576E" w:rsidRPr="007A6EF4">
        <w:rPr>
          <w:b/>
          <w:sz w:val="28"/>
          <w:szCs w:val="28"/>
          <w:highlight w:val="lightGray"/>
        </w:rPr>
        <w:t>P 22 – BAIL du Presbytère de 1919 à 1956 (incomplet)</w:t>
      </w:r>
    </w:p>
    <w:p w:rsidR="00C5576E" w:rsidRPr="007A6EF4" w:rsidRDefault="00C5576E" w:rsidP="00C5576E">
      <w:pPr>
        <w:spacing w:after="0" w:line="240" w:lineRule="auto"/>
        <w:rPr>
          <w:b/>
          <w:sz w:val="28"/>
          <w:szCs w:val="28"/>
          <w:highlight w:val="lightGray"/>
        </w:rPr>
      </w:pPr>
      <w:r w:rsidRPr="007A6EF4">
        <w:rPr>
          <w:b/>
          <w:sz w:val="28"/>
          <w:szCs w:val="28"/>
          <w:highlight w:val="lightGray"/>
        </w:rPr>
        <w:tab/>
        <w:t xml:space="preserve">P22.1PRESBYTERE </w:t>
      </w:r>
    </w:p>
    <w:p w:rsidR="00C5576E" w:rsidRPr="007A6EF4" w:rsidRDefault="00C5576E" w:rsidP="00C5576E">
      <w:pPr>
        <w:spacing w:after="0" w:line="240" w:lineRule="auto"/>
        <w:rPr>
          <w:b/>
          <w:sz w:val="28"/>
          <w:szCs w:val="28"/>
          <w:highlight w:val="lightGray"/>
        </w:rPr>
      </w:pPr>
      <w:r w:rsidRPr="007A6EF4">
        <w:rPr>
          <w:b/>
          <w:sz w:val="28"/>
          <w:szCs w:val="28"/>
          <w:highlight w:val="lightGray"/>
        </w:rPr>
        <w:t>– Dossier de construction (1971/1975) presbytère</w:t>
      </w:r>
    </w:p>
    <w:p w:rsidR="00C5576E" w:rsidRPr="007A6EF4" w:rsidRDefault="00C5576E" w:rsidP="00C5576E">
      <w:pPr>
        <w:pStyle w:val="Paragraphedeliste"/>
        <w:numPr>
          <w:ilvl w:val="0"/>
          <w:numId w:val="2"/>
        </w:numPr>
        <w:spacing w:after="0" w:line="240" w:lineRule="auto"/>
        <w:rPr>
          <w:b/>
          <w:sz w:val="28"/>
          <w:szCs w:val="28"/>
          <w:highlight w:val="lightGray"/>
        </w:rPr>
      </w:pPr>
      <w:r w:rsidRPr="007A6EF4">
        <w:rPr>
          <w:b/>
          <w:sz w:val="28"/>
          <w:szCs w:val="28"/>
          <w:highlight w:val="lightGray"/>
        </w:rPr>
        <w:t>Calcul des surfaces</w:t>
      </w:r>
    </w:p>
    <w:p w:rsidR="00C5576E" w:rsidRPr="007A6EF4" w:rsidRDefault="00C5576E" w:rsidP="00C5576E">
      <w:pPr>
        <w:pStyle w:val="Paragraphedeliste"/>
        <w:numPr>
          <w:ilvl w:val="0"/>
          <w:numId w:val="2"/>
        </w:numPr>
        <w:spacing w:after="0" w:line="240" w:lineRule="auto"/>
        <w:rPr>
          <w:b/>
          <w:sz w:val="28"/>
          <w:szCs w:val="28"/>
          <w:highlight w:val="lightGray"/>
        </w:rPr>
      </w:pPr>
      <w:r w:rsidRPr="007A6EF4">
        <w:rPr>
          <w:b/>
          <w:sz w:val="28"/>
          <w:szCs w:val="28"/>
          <w:highlight w:val="lightGray"/>
        </w:rPr>
        <w:t>Divers documents</w:t>
      </w:r>
    </w:p>
    <w:p w:rsidR="00C5576E" w:rsidRPr="007A6EF4" w:rsidRDefault="00C5576E" w:rsidP="00C5576E">
      <w:pPr>
        <w:spacing w:after="0" w:line="240" w:lineRule="auto"/>
        <w:rPr>
          <w:b/>
          <w:sz w:val="28"/>
          <w:szCs w:val="28"/>
          <w:highlight w:val="lightGray"/>
        </w:rPr>
      </w:pPr>
      <w:r w:rsidRPr="007A6EF4">
        <w:rPr>
          <w:b/>
          <w:sz w:val="28"/>
          <w:szCs w:val="28"/>
          <w:highlight w:val="lightGray"/>
        </w:rPr>
        <w:tab/>
        <w:t>DOSSIER 1974 – Factures et articles de presse</w:t>
      </w:r>
    </w:p>
    <w:p w:rsidR="00C5576E" w:rsidRPr="007A6EF4" w:rsidRDefault="00C5576E" w:rsidP="00C5576E">
      <w:pPr>
        <w:spacing w:after="0" w:line="240" w:lineRule="auto"/>
        <w:rPr>
          <w:b/>
          <w:sz w:val="28"/>
          <w:szCs w:val="28"/>
          <w:highlight w:val="lightGray"/>
        </w:rPr>
      </w:pPr>
      <w:r w:rsidRPr="007A6EF4">
        <w:rPr>
          <w:b/>
          <w:sz w:val="28"/>
          <w:szCs w:val="28"/>
          <w:highlight w:val="lightGray"/>
        </w:rPr>
        <w:t>Plans du presbytère</w:t>
      </w:r>
    </w:p>
    <w:p w:rsidR="00C5576E" w:rsidRPr="007A6EF4" w:rsidRDefault="00C5576E" w:rsidP="00C5576E">
      <w:pPr>
        <w:spacing w:after="0" w:line="240" w:lineRule="auto"/>
        <w:rPr>
          <w:b/>
          <w:sz w:val="28"/>
          <w:szCs w:val="28"/>
          <w:highlight w:val="lightGray"/>
        </w:rPr>
      </w:pPr>
      <w:r w:rsidRPr="007A6EF4">
        <w:rPr>
          <w:b/>
          <w:sz w:val="28"/>
          <w:szCs w:val="28"/>
          <w:highlight w:val="lightGray"/>
        </w:rPr>
        <w:tab/>
        <w:t>P22.2 – EGLISE (1979)</w:t>
      </w:r>
    </w:p>
    <w:p w:rsidR="00C5576E" w:rsidRPr="007A6EF4" w:rsidRDefault="00C5576E" w:rsidP="00C5576E">
      <w:pPr>
        <w:spacing w:after="0" w:line="240" w:lineRule="auto"/>
        <w:rPr>
          <w:b/>
          <w:sz w:val="28"/>
          <w:szCs w:val="28"/>
          <w:highlight w:val="lightGray"/>
        </w:rPr>
      </w:pPr>
      <w:r w:rsidRPr="007A6EF4">
        <w:rPr>
          <w:b/>
          <w:sz w:val="28"/>
          <w:szCs w:val="28"/>
          <w:highlight w:val="lightGray"/>
        </w:rPr>
        <w:tab/>
      </w:r>
      <w:r w:rsidRPr="007A6EF4">
        <w:rPr>
          <w:b/>
          <w:sz w:val="28"/>
          <w:szCs w:val="28"/>
          <w:highlight w:val="lightGray"/>
        </w:rPr>
        <w:tab/>
        <w:t>C.C.P.T. Architecte DELAYRE</w:t>
      </w:r>
    </w:p>
    <w:p w:rsidR="00C5576E" w:rsidRDefault="00C5576E" w:rsidP="00C5576E">
      <w:pPr>
        <w:spacing w:after="0" w:line="240" w:lineRule="auto"/>
        <w:rPr>
          <w:b/>
          <w:sz w:val="28"/>
          <w:szCs w:val="28"/>
        </w:rPr>
      </w:pPr>
      <w:r w:rsidRPr="007A6EF4">
        <w:rPr>
          <w:b/>
          <w:sz w:val="28"/>
          <w:szCs w:val="28"/>
          <w:highlight w:val="lightGray"/>
        </w:rPr>
        <w:tab/>
      </w:r>
      <w:r w:rsidRPr="007A6EF4">
        <w:rPr>
          <w:b/>
          <w:sz w:val="28"/>
          <w:szCs w:val="28"/>
          <w:highlight w:val="lightGray"/>
        </w:rPr>
        <w:tab/>
        <w:t>PLANS</w:t>
      </w:r>
    </w:p>
    <w:p w:rsidR="00C5576E" w:rsidRDefault="00C5576E" w:rsidP="00C5576E">
      <w:pPr>
        <w:spacing w:after="0" w:line="240" w:lineRule="auto"/>
        <w:rPr>
          <w:b/>
          <w:sz w:val="28"/>
          <w:szCs w:val="28"/>
        </w:rPr>
      </w:pPr>
    </w:p>
    <w:p w:rsidR="0094215B" w:rsidRPr="0094215B" w:rsidRDefault="0094215B" w:rsidP="00C5576E">
      <w:pPr>
        <w:spacing w:after="0" w:line="240" w:lineRule="auto"/>
        <w:rPr>
          <w:b/>
          <w:sz w:val="28"/>
          <w:szCs w:val="28"/>
          <w:highlight w:val="lightGray"/>
        </w:rPr>
      </w:pPr>
      <w:r w:rsidRPr="0094215B">
        <w:rPr>
          <w:b/>
          <w:sz w:val="28"/>
          <w:szCs w:val="28"/>
          <w:highlight w:val="lightGray"/>
        </w:rPr>
        <w:t xml:space="preserve">P23 – Patrimoine chanté – CHANTS </w:t>
      </w:r>
    </w:p>
    <w:p w:rsidR="0094215B" w:rsidRPr="0094215B" w:rsidRDefault="0094215B" w:rsidP="00C5576E">
      <w:pPr>
        <w:spacing w:after="0" w:line="240" w:lineRule="auto"/>
        <w:rPr>
          <w:b/>
          <w:sz w:val="28"/>
          <w:szCs w:val="28"/>
          <w:highlight w:val="lightGray"/>
        </w:rPr>
      </w:pPr>
      <w:r w:rsidRPr="0094215B">
        <w:rPr>
          <w:b/>
          <w:sz w:val="28"/>
          <w:szCs w:val="28"/>
          <w:highlight w:val="lightGray"/>
        </w:rPr>
        <w:tab/>
        <w:t>Cantique à Sainte Madeleine</w:t>
      </w:r>
    </w:p>
    <w:p w:rsidR="0094215B" w:rsidRDefault="0094215B" w:rsidP="00C5576E">
      <w:pPr>
        <w:spacing w:after="0" w:line="240" w:lineRule="auto"/>
        <w:rPr>
          <w:b/>
          <w:sz w:val="28"/>
          <w:szCs w:val="28"/>
        </w:rPr>
      </w:pPr>
      <w:r w:rsidRPr="0094215B">
        <w:rPr>
          <w:b/>
          <w:sz w:val="28"/>
          <w:szCs w:val="28"/>
          <w:highlight w:val="lightGray"/>
        </w:rPr>
        <w:tab/>
        <w:t>Kannen en inour d’en drinded-Santel</w:t>
      </w:r>
    </w:p>
    <w:p w:rsidR="0094215B" w:rsidRDefault="0094215B" w:rsidP="00C5576E">
      <w:pPr>
        <w:spacing w:after="0" w:line="240" w:lineRule="auto"/>
        <w:rPr>
          <w:b/>
          <w:sz w:val="28"/>
          <w:szCs w:val="28"/>
        </w:rPr>
      </w:pPr>
    </w:p>
    <w:p w:rsidR="0094215B" w:rsidRPr="0094215B" w:rsidRDefault="0094215B" w:rsidP="00C5576E">
      <w:pPr>
        <w:spacing w:after="0" w:line="240" w:lineRule="auto"/>
        <w:rPr>
          <w:b/>
          <w:sz w:val="28"/>
          <w:szCs w:val="28"/>
          <w:highlight w:val="lightGray"/>
        </w:rPr>
      </w:pPr>
      <w:r w:rsidRPr="0094215B">
        <w:rPr>
          <w:b/>
          <w:sz w:val="28"/>
          <w:szCs w:val="28"/>
          <w:highlight w:val="lightGray"/>
        </w:rPr>
        <w:t>P24 – PLAN bâtiment du Secours Catholique</w:t>
      </w:r>
    </w:p>
    <w:p w:rsidR="0094215B" w:rsidRDefault="0094215B" w:rsidP="00C5576E">
      <w:pPr>
        <w:spacing w:after="0" w:line="240" w:lineRule="auto"/>
        <w:rPr>
          <w:b/>
          <w:sz w:val="28"/>
          <w:szCs w:val="28"/>
        </w:rPr>
      </w:pPr>
      <w:r w:rsidRPr="0094215B">
        <w:rPr>
          <w:b/>
          <w:sz w:val="28"/>
          <w:szCs w:val="28"/>
          <w:highlight w:val="lightGray"/>
        </w:rPr>
        <w:tab/>
        <w:t>(ancien bâtiment désaffecté depuis les années 2000)</w:t>
      </w:r>
    </w:p>
    <w:p w:rsidR="0094215B" w:rsidRDefault="0094215B" w:rsidP="00C5576E">
      <w:pPr>
        <w:spacing w:after="0" w:line="240" w:lineRule="auto"/>
        <w:rPr>
          <w:b/>
          <w:sz w:val="28"/>
          <w:szCs w:val="28"/>
        </w:rPr>
      </w:pPr>
    </w:p>
    <w:p w:rsidR="0094215B" w:rsidRPr="00385614" w:rsidRDefault="00385614" w:rsidP="00C5576E">
      <w:pPr>
        <w:spacing w:after="0" w:line="240" w:lineRule="auto"/>
        <w:rPr>
          <w:b/>
          <w:sz w:val="28"/>
          <w:szCs w:val="28"/>
          <w:highlight w:val="lightGray"/>
        </w:rPr>
      </w:pPr>
      <w:r w:rsidRPr="00385614">
        <w:rPr>
          <w:b/>
          <w:sz w:val="28"/>
          <w:szCs w:val="28"/>
          <w:highlight w:val="lightGray"/>
        </w:rPr>
        <w:t>P25 – Dossier comprenant :</w:t>
      </w:r>
    </w:p>
    <w:p w:rsidR="00385614" w:rsidRPr="00385614" w:rsidRDefault="00385614" w:rsidP="00385614">
      <w:pPr>
        <w:pStyle w:val="Paragraphedeliste"/>
        <w:numPr>
          <w:ilvl w:val="0"/>
          <w:numId w:val="2"/>
        </w:numPr>
        <w:spacing w:after="0" w:line="240" w:lineRule="auto"/>
        <w:rPr>
          <w:b/>
          <w:sz w:val="28"/>
          <w:szCs w:val="28"/>
          <w:highlight w:val="lightGray"/>
        </w:rPr>
      </w:pPr>
      <w:r w:rsidRPr="00385614">
        <w:rPr>
          <w:b/>
          <w:sz w:val="28"/>
          <w:szCs w:val="28"/>
          <w:highlight w:val="lightGray"/>
        </w:rPr>
        <w:t>Relique de Saint PIEX (Mai 1954)</w:t>
      </w:r>
    </w:p>
    <w:p w:rsidR="00385614" w:rsidRPr="00385614" w:rsidRDefault="00385614" w:rsidP="00385614">
      <w:pPr>
        <w:pStyle w:val="Paragraphedeliste"/>
        <w:numPr>
          <w:ilvl w:val="0"/>
          <w:numId w:val="2"/>
        </w:numPr>
        <w:spacing w:after="0" w:line="240" w:lineRule="auto"/>
        <w:rPr>
          <w:b/>
          <w:sz w:val="28"/>
          <w:szCs w:val="28"/>
          <w:highlight w:val="lightGray"/>
        </w:rPr>
      </w:pPr>
      <w:r w:rsidRPr="00385614">
        <w:rPr>
          <w:b/>
          <w:sz w:val="28"/>
          <w:szCs w:val="28"/>
          <w:highlight w:val="lightGray"/>
        </w:rPr>
        <w:t>AVEU rendu à Anne de ROHAN (17 08 1680</w:t>
      </w:r>
    </w:p>
    <w:p w:rsidR="00385614" w:rsidRPr="00385614" w:rsidRDefault="00385614" w:rsidP="00385614">
      <w:pPr>
        <w:pStyle w:val="Paragraphedeliste"/>
        <w:numPr>
          <w:ilvl w:val="0"/>
          <w:numId w:val="2"/>
        </w:numPr>
        <w:spacing w:after="0" w:line="240" w:lineRule="auto"/>
        <w:rPr>
          <w:b/>
          <w:sz w:val="28"/>
          <w:szCs w:val="28"/>
          <w:highlight w:val="lightGray"/>
        </w:rPr>
      </w:pPr>
      <w:r w:rsidRPr="00385614">
        <w:rPr>
          <w:b/>
          <w:sz w:val="28"/>
          <w:szCs w:val="28"/>
          <w:highlight w:val="lightGray"/>
        </w:rPr>
        <w:t>DÉCLARATION faite au Palais Episcôpal, paroisse du MÉNÉ en La Ville Close de Vannes (19 06 1683) (Frairie de Lannenec)</w:t>
      </w:r>
    </w:p>
    <w:p w:rsidR="00385614" w:rsidRDefault="00385614" w:rsidP="00385614">
      <w:pPr>
        <w:pStyle w:val="Paragraphedeliste"/>
        <w:numPr>
          <w:ilvl w:val="0"/>
          <w:numId w:val="2"/>
        </w:numPr>
        <w:spacing w:after="0" w:line="240" w:lineRule="auto"/>
        <w:rPr>
          <w:b/>
          <w:sz w:val="28"/>
          <w:szCs w:val="28"/>
          <w:highlight w:val="lightGray"/>
        </w:rPr>
      </w:pPr>
      <w:r w:rsidRPr="00385614">
        <w:rPr>
          <w:b/>
          <w:sz w:val="28"/>
          <w:szCs w:val="28"/>
          <w:highlight w:val="lightGray"/>
        </w:rPr>
        <w:t xml:space="preserve">DÉCLARATION de fiefs, etc… Ecuyer Jean LIEZART (Seigneurie du TER) </w:t>
      </w:r>
    </w:p>
    <w:p w:rsidR="00D003BE" w:rsidRDefault="00D003BE" w:rsidP="00D003BE">
      <w:pPr>
        <w:spacing w:after="0" w:line="240" w:lineRule="auto"/>
        <w:rPr>
          <w:b/>
          <w:sz w:val="28"/>
          <w:szCs w:val="28"/>
          <w:highlight w:val="lightGray"/>
        </w:rPr>
      </w:pPr>
    </w:p>
    <w:p w:rsidR="00D003BE" w:rsidRDefault="00D003BE" w:rsidP="00D003BE">
      <w:pPr>
        <w:spacing w:after="0" w:line="240" w:lineRule="auto"/>
        <w:rPr>
          <w:b/>
          <w:sz w:val="28"/>
          <w:szCs w:val="28"/>
          <w:highlight w:val="lightGray"/>
        </w:rPr>
      </w:pPr>
      <w:r>
        <w:rPr>
          <w:b/>
          <w:sz w:val="28"/>
          <w:szCs w:val="28"/>
          <w:highlight w:val="lightGray"/>
        </w:rPr>
        <w:t xml:space="preserve">P26 </w:t>
      </w:r>
      <w:r w:rsidR="00F811AC">
        <w:rPr>
          <w:b/>
          <w:sz w:val="28"/>
          <w:szCs w:val="28"/>
          <w:highlight w:val="lightGray"/>
        </w:rPr>
        <w:t>–</w:t>
      </w:r>
      <w:r>
        <w:rPr>
          <w:b/>
          <w:sz w:val="28"/>
          <w:szCs w:val="28"/>
          <w:highlight w:val="lightGray"/>
        </w:rPr>
        <w:t xml:space="preserve"> </w:t>
      </w:r>
      <w:r w:rsidR="00F811AC">
        <w:rPr>
          <w:b/>
          <w:sz w:val="28"/>
          <w:szCs w:val="28"/>
          <w:highlight w:val="lightGray"/>
        </w:rPr>
        <w:t>1644 – CONTRIBUTIONS – ROLLES et EGALL</w:t>
      </w:r>
    </w:p>
    <w:p w:rsidR="00F811AC" w:rsidRDefault="00F811AC" w:rsidP="00F811AC">
      <w:pPr>
        <w:spacing w:after="0" w:line="240" w:lineRule="auto"/>
        <w:rPr>
          <w:b/>
          <w:sz w:val="28"/>
          <w:szCs w:val="28"/>
          <w:highlight w:val="lightGray"/>
        </w:rPr>
      </w:pPr>
      <w:r>
        <w:rPr>
          <w:b/>
          <w:sz w:val="28"/>
          <w:szCs w:val="28"/>
          <w:highlight w:val="lightGray"/>
        </w:rPr>
        <w:tab/>
        <w:t>1700 – CONTRIBUTIONS – ROLLES et EGALL</w:t>
      </w:r>
    </w:p>
    <w:p w:rsidR="00F811AC" w:rsidRDefault="00F811AC" w:rsidP="00F811AC">
      <w:pPr>
        <w:spacing w:after="0" w:line="240" w:lineRule="auto"/>
        <w:rPr>
          <w:b/>
          <w:sz w:val="28"/>
          <w:szCs w:val="28"/>
          <w:highlight w:val="lightGray"/>
        </w:rPr>
      </w:pPr>
      <w:r>
        <w:rPr>
          <w:b/>
          <w:sz w:val="28"/>
          <w:szCs w:val="28"/>
          <w:highlight w:val="lightGray"/>
        </w:rPr>
        <w:tab/>
        <w:t>1703– CONTRIBUTIONS – ROLLES et EGALL</w:t>
      </w:r>
    </w:p>
    <w:p w:rsidR="00F811AC" w:rsidRDefault="00F811AC" w:rsidP="00F811AC">
      <w:pPr>
        <w:spacing w:after="0" w:line="240" w:lineRule="auto"/>
        <w:rPr>
          <w:b/>
          <w:sz w:val="28"/>
          <w:szCs w:val="28"/>
          <w:highlight w:val="lightGray"/>
        </w:rPr>
      </w:pPr>
      <w:r>
        <w:rPr>
          <w:b/>
          <w:sz w:val="28"/>
          <w:szCs w:val="28"/>
          <w:highlight w:val="lightGray"/>
        </w:rPr>
        <w:tab/>
        <w:t>1704– CONTRIBUTIONS – ROLLES et EGALL</w:t>
      </w:r>
    </w:p>
    <w:p w:rsidR="00F811AC" w:rsidRDefault="00F811AC" w:rsidP="00F811AC">
      <w:pPr>
        <w:spacing w:after="0" w:line="240" w:lineRule="auto"/>
        <w:rPr>
          <w:b/>
          <w:sz w:val="28"/>
          <w:szCs w:val="28"/>
          <w:highlight w:val="lightGray"/>
        </w:rPr>
      </w:pPr>
      <w:r>
        <w:rPr>
          <w:b/>
          <w:sz w:val="28"/>
          <w:szCs w:val="28"/>
          <w:highlight w:val="lightGray"/>
        </w:rPr>
        <w:tab/>
        <w:t>1712</w:t>
      </w:r>
      <w:r>
        <w:rPr>
          <w:b/>
          <w:sz w:val="28"/>
          <w:szCs w:val="28"/>
          <w:highlight w:val="lightGray"/>
        </w:rPr>
        <w:tab/>
        <w:t>– CONTRIBUTIONS – ROLLES et EGALL</w:t>
      </w:r>
    </w:p>
    <w:p w:rsidR="00F811AC" w:rsidRDefault="00F811AC" w:rsidP="00F811AC">
      <w:pPr>
        <w:spacing w:after="0" w:line="240" w:lineRule="auto"/>
        <w:rPr>
          <w:b/>
          <w:sz w:val="28"/>
          <w:szCs w:val="28"/>
          <w:highlight w:val="lightGray"/>
        </w:rPr>
      </w:pPr>
      <w:r>
        <w:rPr>
          <w:b/>
          <w:sz w:val="28"/>
          <w:szCs w:val="28"/>
          <w:highlight w:val="lightGray"/>
        </w:rPr>
        <w:tab/>
        <w:t>1713– CONTRIBUTIONS – ROLLES et EGALL</w:t>
      </w:r>
    </w:p>
    <w:p w:rsidR="00F811AC" w:rsidRDefault="00F811AC" w:rsidP="00F811AC">
      <w:pPr>
        <w:spacing w:after="0" w:line="240" w:lineRule="auto"/>
        <w:rPr>
          <w:b/>
          <w:sz w:val="28"/>
          <w:szCs w:val="28"/>
          <w:highlight w:val="lightGray"/>
        </w:rPr>
      </w:pPr>
      <w:r>
        <w:rPr>
          <w:b/>
          <w:sz w:val="28"/>
          <w:szCs w:val="28"/>
          <w:highlight w:val="lightGray"/>
        </w:rPr>
        <w:tab/>
        <w:t>1714– CONTRIBUTIONS – ROLLES et EGALL</w:t>
      </w:r>
    </w:p>
    <w:p w:rsidR="00F811AC" w:rsidRDefault="00F811AC" w:rsidP="00F811AC">
      <w:pPr>
        <w:spacing w:after="0" w:line="240" w:lineRule="auto"/>
        <w:rPr>
          <w:b/>
          <w:sz w:val="28"/>
          <w:szCs w:val="28"/>
          <w:highlight w:val="lightGray"/>
        </w:rPr>
      </w:pPr>
      <w:r>
        <w:rPr>
          <w:b/>
          <w:sz w:val="28"/>
          <w:szCs w:val="28"/>
          <w:highlight w:val="lightGray"/>
        </w:rPr>
        <w:tab/>
        <w:t>1722– CONTRIBUTIONS – ROLLES et EGALL</w:t>
      </w:r>
    </w:p>
    <w:p w:rsidR="00F811AC" w:rsidRDefault="00F811AC" w:rsidP="00F811AC">
      <w:pPr>
        <w:spacing w:after="0" w:line="240" w:lineRule="auto"/>
        <w:rPr>
          <w:b/>
          <w:sz w:val="28"/>
          <w:szCs w:val="28"/>
          <w:highlight w:val="lightGray"/>
        </w:rPr>
      </w:pPr>
      <w:r>
        <w:rPr>
          <w:b/>
          <w:sz w:val="28"/>
          <w:szCs w:val="28"/>
          <w:highlight w:val="lightGray"/>
        </w:rPr>
        <w:tab/>
        <w:t>1727– CONTRIBUTIONS – ROLLES et EGALL</w:t>
      </w:r>
    </w:p>
    <w:p w:rsidR="00F811AC" w:rsidRDefault="00F811AC" w:rsidP="00F811AC">
      <w:pPr>
        <w:spacing w:after="0" w:line="240" w:lineRule="auto"/>
        <w:rPr>
          <w:b/>
          <w:sz w:val="28"/>
          <w:szCs w:val="28"/>
          <w:highlight w:val="lightGray"/>
        </w:rPr>
      </w:pPr>
      <w:r>
        <w:rPr>
          <w:b/>
          <w:sz w:val="28"/>
          <w:szCs w:val="28"/>
          <w:highlight w:val="lightGray"/>
        </w:rPr>
        <w:tab/>
        <w:t>1730– CONTRIBUTIONS – ROLLES et EGALL</w:t>
      </w:r>
    </w:p>
    <w:p w:rsidR="00F811AC" w:rsidRDefault="00F811AC" w:rsidP="00F811AC">
      <w:pPr>
        <w:spacing w:after="0" w:line="240" w:lineRule="auto"/>
        <w:rPr>
          <w:b/>
          <w:sz w:val="28"/>
          <w:szCs w:val="28"/>
          <w:highlight w:val="lightGray"/>
        </w:rPr>
      </w:pPr>
      <w:r>
        <w:rPr>
          <w:b/>
          <w:sz w:val="28"/>
          <w:szCs w:val="28"/>
          <w:highlight w:val="lightGray"/>
        </w:rPr>
        <w:tab/>
      </w:r>
      <w:r>
        <w:rPr>
          <w:b/>
          <w:sz w:val="28"/>
          <w:szCs w:val="28"/>
          <w:highlight w:val="lightGray"/>
        </w:rPr>
        <w:tab/>
        <w:t>ET DOCUMENT NOTARIAL EGLISE ST PIERRE</w:t>
      </w:r>
    </w:p>
    <w:p w:rsidR="00F811AC" w:rsidRDefault="00F811AC" w:rsidP="00F811AC">
      <w:pPr>
        <w:spacing w:after="0" w:line="240" w:lineRule="auto"/>
        <w:rPr>
          <w:b/>
          <w:sz w:val="28"/>
          <w:szCs w:val="28"/>
          <w:highlight w:val="lightGray"/>
        </w:rPr>
      </w:pPr>
      <w:r>
        <w:rPr>
          <w:b/>
          <w:sz w:val="28"/>
          <w:szCs w:val="28"/>
          <w:highlight w:val="lightGray"/>
        </w:rPr>
        <w:tab/>
        <w:t>1740– CONTRIBUTIONS – ROLLES et EGALL</w:t>
      </w:r>
    </w:p>
    <w:p w:rsidR="00F811AC" w:rsidRDefault="00F811AC" w:rsidP="00F811AC">
      <w:pPr>
        <w:spacing w:after="0" w:line="240" w:lineRule="auto"/>
        <w:rPr>
          <w:b/>
          <w:sz w:val="28"/>
          <w:szCs w:val="28"/>
          <w:highlight w:val="lightGray"/>
        </w:rPr>
      </w:pPr>
      <w:r>
        <w:rPr>
          <w:b/>
          <w:sz w:val="28"/>
          <w:szCs w:val="28"/>
          <w:highlight w:val="lightGray"/>
        </w:rPr>
        <w:tab/>
        <w:t>1741– CONTRIBUTIONS – ROLLES et EGALL</w:t>
      </w:r>
    </w:p>
    <w:p w:rsidR="00F811AC" w:rsidRDefault="00F811AC" w:rsidP="00F811AC">
      <w:pPr>
        <w:spacing w:after="0" w:line="240" w:lineRule="auto"/>
        <w:rPr>
          <w:b/>
          <w:sz w:val="28"/>
          <w:szCs w:val="28"/>
          <w:highlight w:val="lightGray"/>
        </w:rPr>
      </w:pPr>
      <w:r>
        <w:rPr>
          <w:b/>
          <w:sz w:val="28"/>
          <w:szCs w:val="28"/>
          <w:highlight w:val="lightGray"/>
        </w:rPr>
        <w:tab/>
        <w:t>1744– CONTRIBUTIONS – ROLLES et EGALL</w:t>
      </w:r>
    </w:p>
    <w:p w:rsidR="00F811AC" w:rsidRDefault="00F811AC" w:rsidP="00F811AC">
      <w:pPr>
        <w:spacing w:after="0" w:line="240" w:lineRule="auto"/>
        <w:rPr>
          <w:b/>
          <w:sz w:val="28"/>
          <w:szCs w:val="28"/>
          <w:highlight w:val="lightGray"/>
        </w:rPr>
      </w:pPr>
      <w:r>
        <w:rPr>
          <w:b/>
          <w:sz w:val="28"/>
          <w:szCs w:val="28"/>
          <w:highlight w:val="lightGray"/>
        </w:rPr>
        <w:tab/>
        <w:t>1745– CONTRIBUTIONS – ROLLES et EGALL</w:t>
      </w:r>
    </w:p>
    <w:p w:rsidR="00F811AC" w:rsidRDefault="00F811AC" w:rsidP="00F811AC">
      <w:pPr>
        <w:spacing w:after="0" w:line="240" w:lineRule="auto"/>
        <w:rPr>
          <w:b/>
          <w:sz w:val="28"/>
          <w:szCs w:val="28"/>
          <w:highlight w:val="lightGray"/>
        </w:rPr>
      </w:pPr>
      <w:r>
        <w:rPr>
          <w:b/>
          <w:sz w:val="28"/>
          <w:szCs w:val="28"/>
          <w:highlight w:val="lightGray"/>
        </w:rPr>
        <w:tab/>
      </w:r>
      <w:r>
        <w:rPr>
          <w:b/>
          <w:sz w:val="28"/>
          <w:szCs w:val="28"/>
          <w:highlight w:val="lightGray"/>
        </w:rPr>
        <w:tab/>
        <w:t>ET DOCUMENT NOTARIAL CHAPELLE DE LA VRAIE CROIX</w:t>
      </w:r>
    </w:p>
    <w:p w:rsidR="00F811AC" w:rsidRDefault="00F811AC" w:rsidP="00F811AC">
      <w:pPr>
        <w:spacing w:after="0" w:line="240" w:lineRule="auto"/>
        <w:rPr>
          <w:b/>
          <w:sz w:val="28"/>
          <w:szCs w:val="28"/>
          <w:highlight w:val="lightGray"/>
        </w:rPr>
      </w:pPr>
      <w:r>
        <w:rPr>
          <w:b/>
          <w:sz w:val="28"/>
          <w:szCs w:val="28"/>
          <w:highlight w:val="lightGray"/>
        </w:rPr>
        <w:tab/>
        <w:t>1752– CONTRIBUTIONS – ROLLES et EGALL</w:t>
      </w:r>
    </w:p>
    <w:p w:rsidR="00F811AC" w:rsidRDefault="00F811AC" w:rsidP="00F811AC">
      <w:pPr>
        <w:spacing w:after="0" w:line="240" w:lineRule="auto"/>
        <w:rPr>
          <w:b/>
          <w:sz w:val="28"/>
          <w:szCs w:val="28"/>
          <w:highlight w:val="lightGray"/>
        </w:rPr>
      </w:pPr>
      <w:r>
        <w:rPr>
          <w:b/>
          <w:sz w:val="28"/>
          <w:szCs w:val="28"/>
          <w:highlight w:val="lightGray"/>
        </w:rPr>
        <w:tab/>
        <w:t>1750– CONTRIBUTIONS – ROLLES et EGALL</w:t>
      </w:r>
    </w:p>
    <w:p w:rsidR="00F811AC" w:rsidRDefault="00F811AC" w:rsidP="00F811AC">
      <w:pPr>
        <w:spacing w:after="0" w:line="240" w:lineRule="auto"/>
        <w:rPr>
          <w:b/>
          <w:sz w:val="28"/>
          <w:szCs w:val="28"/>
          <w:highlight w:val="lightGray"/>
        </w:rPr>
      </w:pPr>
      <w:r>
        <w:rPr>
          <w:b/>
          <w:sz w:val="28"/>
          <w:szCs w:val="28"/>
          <w:highlight w:val="lightGray"/>
        </w:rPr>
        <w:tab/>
        <w:t>1756– CONTRIBUTIONS – ROLLES et EGALL</w:t>
      </w:r>
    </w:p>
    <w:p w:rsidR="00F811AC" w:rsidRDefault="00F811AC" w:rsidP="00F811AC">
      <w:pPr>
        <w:spacing w:after="0" w:line="240" w:lineRule="auto"/>
        <w:rPr>
          <w:b/>
          <w:sz w:val="28"/>
          <w:szCs w:val="28"/>
          <w:highlight w:val="lightGray"/>
        </w:rPr>
      </w:pPr>
      <w:r>
        <w:rPr>
          <w:b/>
          <w:sz w:val="28"/>
          <w:szCs w:val="28"/>
          <w:highlight w:val="lightGray"/>
        </w:rPr>
        <w:tab/>
        <w:t>1757– CONTRIBUTIONS – ROLLES et EGALL</w:t>
      </w:r>
    </w:p>
    <w:p w:rsidR="00F811AC" w:rsidRDefault="00F811AC" w:rsidP="00F811AC">
      <w:pPr>
        <w:spacing w:after="0" w:line="240" w:lineRule="auto"/>
        <w:rPr>
          <w:b/>
          <w:sz w:val="28"/>
          <w:szCs w:val="28"/>
          <w:highlight w:val="lightGray"/>
        </w:rPr>
      </w:pPr>
      <w:r>
        <w:rPr>
          <w:b/>
          <w:sz w:val="28"/>
          <w:szCs w:val="28"/>
          <w:highlight w:val="lightGray"/>
        </w:rPr>
        <w:tab/>
        <w:t>1759– CONTRIBUTIONS – ROLLES et EGALL</w:t>
      </w:r>
    </w:p>
    <w:p w:rsidR="00F811AC" w:rsidRDefault="00F811AC" w:rsidP="00F811AC">
      <w:pPr>
        <w:spacing w:after="0" w:line="240" w:lineRule="auto"/>
        <w:rPr>
          <w:b/>
          <w:sz w:val="28"/>
          <w:szCs w:val="28"/>
          <w:highlight w:val="lightGray"/>
        </w:rPr>
      </w:pPr>
      <w:r>
        <w:rPr>
          <w:b/>
          <w:sz w:val="28"/>
          <w:szCs w:val="28"/>
          <w:highlight w:val="lightGray"/>
        </w:rPr>
        <w:tab/>
        <w:t>1760– CONTRIBUTIONS – ROLLES et EGALL</w:t>
      </w:r>
    </w:p>
    <w:p w:rsidR="00F811AC" w:rsidRDefault="00F811AC" w:rsidP="00F811AC">
      <w:pPr>
        <w:spacing w:after="0" w:line="240" w:lineRule="auto"/>
        <w:rPr>
          <w:b/>
          <w:sz w:val="28"/>
          <w:szCs w:val="28"/>
          <w:highlight w:val="lightGray"/>
        </w:rPr>
      </w:pPr>
      <w:r>
        <w:rPr>
          <w:b/>
          <w:sz w:val="28"/>
          <w:szCs w:val="28"/>
          <w:highlight w:val="lightGray"/>
        </w:rPr>
        <w:tab/>
        <w:t>1774– CONTRIBUTIONS – ROLLES et EGALL</w:t>
      </w:r>
    </w:p>
    <w:p w:rsidR="00F811AC" w:rsidRPr="00D003BE" w:rsidRDefault="00F811AC" w:rsidP="00D003BE">
      <w:pPr>
        <w:spacing w:after="0" w:line="240" w:lineRule="auto"/>
        <w:rPr>
          <w:b/>
          <w:sz w:val="28"/>
          <w:szCs w:val="28"/>
          <w:highlight w:val="lightGray"/>
        </w:rPr>
      </w:pPr>
      <w:r>
        <w:rPr>
          <w:b/>
          <w:sz w:val="28"/>
          <w:szCs w:val="28"/>
          <w:highlight w:val="lightGray"/>
        </w:rPr>
        <w:tab/>
      </w:r>
      <w:r>
        <w:rPr>
          <w:b/>
          <w:sz w:val="28"/>
          <w:szCs w:val="28"/>
          <w:highlight w:val="lightGray"/>
        </w:rPr>
        <w:tab/>
        <w:t>ET TRAVAUX DE CORVÉES</w:t>
      </w:r>
    </w:p>
    <w:p w:rsidR="00C5576E" w:rsidRDefault="00C5576E" w:rsidP="009D20D2">
      <w:pPr>
        <w:spacing w:after="0" w:line="240" w:lineRule="auto"/>
        <w:rPr>
          <w:b/>
          <w:sz w:val="28"/>
          <w:szCs w:val="28"/>
        </w:rPr>
      </w:pPr>
    </w:p>
    <w:p w:rsidR="00854CB0" w:rsidRDefault="00854CB0" w:rsidP="009D20D2">
      <w:pPr>
        <w:spacing w:after="0" w:line="240" w:lineRule="auto"/>
        <w:rPr>
          <w:b/>
          <w:sz w:val="28"/>
          <w:szCs w:val="28"/>
        </w:rPr>
      </w:pPr>
    </w:p>
    <w:p w:rsidR="00132206" w:rsidRPr="00132206" w:rsidRDefault="00132206" w:rsidP="009D20D2">
      <w:pPr>
        <w:spacing w:after="0" w:line="240" w:lineRule="auto"/>
        <w:rPr>
          <w:b/>
          <w:sz w:val="28"/>
          <w:szCs w:val="28"/>
          <w:highlight w:val="lightGray"/>
        </w:rPr>
      </w:pPr>
      <w:r w:rsidRPr="00132206">
        <w:rPr>
          <w:b/>
          <w:sz w:val="28"/>
          <w:szCs w:val="28"/>
          <w:highlight w:val="lightGray"/>
        </w:rPr>
        <w:t>P27 – Notre Dame de Larmor – Documents en bretons non datés – peut-être milieu du XXème siècle</w:t>
      </w:r>
    </w:p>
    <w:p w:rsidR="00132206" w:rsidRPr="00132206" w:rsidRDefault="00132206" w:rsidP="009D20D2">
      <w:pPr>
        <w:spacing w:after="0" w:line="240" w:lineRule="auto"/>
        <w:rPr>
          <w:b/>
          <w:sz w:val="28"/>
          <w:szCs w:val="28"/>
          <w:highlight w:val="lightGray"/>
        </w:rPr>
      </w:pPr>
      <w:r w:rsidRPr="00132206">
        <w:rPr>
          <w:b/>
          <w:sz w:val="28"/>
          <w:szCs w:val="28"/>
          <w:highlight w:val="lightGray"/>
        </w:rPr>
        <w:t>Image de Sainte Thérèse</w:t>
      </w:r>
    </w:p>
    <w:p w:rsidR="00132206" w:rsidRPr="00132206" w:rsidRDefault="00132206" w:rsidP="009D20D2">
      <w:pPr>
        <w:spacing w:after="0" w:line="240" w:lineRule="auto"/>
        <w:rPr>
          <w:b/>
          <w:sz w:val="28"/>
          <w:szCs w:val="28"/>
          <w:highlight w:val="lightGray"/>
        </w:rPr>
      </w:pPr>
      <w:r w:rsidRPr="00132206">
        <w:rPr>
          <w:b/>
          <w:sz w:val="28"/>
          <w:szCs w:val="28"/>
          <w:highlight w:val="lightGray"/>
        </w:rPr>
        <w:t>Livret de catéchisme – Angèle GUYADO – Kerfichant</w:t>
      </w:r>
    </w:p>
    <w:p w:rsidR="00132206" w:rsidRDefault="00132206" w:rsidP="009D20D2">
      <w:pPr>
        <w:spacing w:after="0" w:line="240" w:lineRule="auto"/>
        <w:rPr>
          <w:b/>
          <w:sz w:val="28"/>
          <w:szCs w:val="28"/>
        </w:rPr>
      </w:pPr>
      <w:r w:rsidRPr="00132206">
        <w:rPr>
          <w:b/>
          <w:sz w:val="28"/>
          <w:szCs w:val="28"/>
          <w:highlight w:val="lightGray"/>
        </w:rPr>
        <w:t>KYRIE de Ste Hildegarde</w:t>
      </w:r>
    </w:p>
    <w:p w:rsidR="00C05D29" w:rsidRDefault="00C05D29" w:rsidP="009D20D2">
      <w:pPr>
        <w:spacing w:after="0" w:line="240" w:lineRule="auto"/>
        <w:rPr>
          <w:b/>
          <w:sz w:val="28"/>
          <w:szCs w:val="28"/>
        </w:rPr>
      </w:pPr>
    </w:p>
    <w:p w:rsidR="00C05D29" w:rsidRDefault="00C05D29" w:rsidP="009D20D2">
      <w:pPr>
        <w:spacing w:after="0" w:line="240" w:lineRule="auto"/>
        <w:rPr>
          <w:b/>
          <w:sz w:val="28"/>
          <w:szCs w:val="28"/>
          <w:highlight w:val="lightGray"/>
        </w:rPr>
      </w:pPr>
      <w:r w:rsidRPr="00C05D29">
        <w:rPr>
          <w:b/>
          <w:sz w:val="28"/>
          <w:szCs w:val="28"/>
          <w:highlight w:val="lightGray"/>
        </w:rPr>
        <w:t>P28</w:t>
      </w:r>
    </w:p>
    <w:p w:rsidR="00C05D29" w:rsidRPr="00C05D29" w:rsidRDefault="00C05D29" w:rsidP="009D20D2">
      <w:pPr>
        <w:spacing w:after="0" w:line="240" w:lineRule="auto"/>
        <w:rPr>
          <w:b/>
          <w:sz w:val="28"/>
          <w:szCs w:val="28"/>
          <w:highlight w:val="lightGray"/>
        </w:rPr>
      </w:pPr>
      <w:r w:rsidRPr="00C05D29">
        <w:rPr>
          <w:b/>
          <w:sz w:val="28"/>
          <w:szCs w:val="28"/>
          <w:highlight w:val="lightGray"/>
        </w:rPr>
        <w:t xml:space="preserve"> – 26 Août 1938 – Mise en place d’un portail dans la cour du presbytère</w:t>
      </w:r>
    </w:p>
    <w:p w:rsidR="00C05D29" w:rsidRPr="00C05D29" w:rsidRDefault="00C05D29" w:rsidP="00C05D29">
      <w:pPr>
        <w:pStyle w:val="Paragraphedeliste"/>
        <w:numPr>
          <w:ilvl w:val="0"/>
          <w:numId w:val="2"/>
        </w:numPr>
        <w:spacing w:after="0" w:line="240" w:lineRule="auto"/>
        <w:rPr>
          <w:b/>
          <w:sz w:val="28"/>
          <w:szCs w:val="28"/>
          <w:highlight w:val="lightGray"/>
        </w:rPr>
      </w:pPr>
      <w:r w:rsidRPr="00C05D29">
        <w:rPr>
          <w:b/>
          <w:sz w:val="28"/>
          <w:szCs w:val="28"/>
          <w:highlight w:val="lightGray"/>
        </w:rPr>
        <w:t>4 Mars 1951 – Carte de l’Evêque concernant la future école du Guermeur</w:t>
      </w:r>
    </w:p>
    <w:p w:rsidR="00C05D29" w:rsidRPr="00C05D29" w:rsidRDefault="00C05D29" w:rsidP="00C05D29">
      <w:pPr>
        <w:pStyle w:val="Paragraphedeliste"/>
        <w:numPr>
          <w:ilvl w:val="0"/>
          <w:numId w:val="2"/>
        </w:numPr>
        <w:spacing w:after="0" w:line="240" w:lineRule="auto"/>
        <w:rPr>
          <w:b/>
          <w:sz w:val="28"/>
          <w:szCs w:val="28"/>
          <w:highlight w:val="lightGray"/>
        </w:rPr>
      </w:pPr>
      <w:r w:rsidRPr="00C05D29">
        <w:rPr>
          <w:b/>
          <w:sz w:val="28"/>
          <w:szCs w:val="28"/>
          <w:highlight w:val="lightGray"/>
        </w:rPr>
        <w:t>- 27 Février 1936 – Projet de transfert de village de Ploemeur vers Lanveur</w:t>
      </w:r>
    </w:p>
    <w:p w:rsidR="00C05D29" w:rsidRPr="00C05D29" w:rsidRDefault="00C05D29" w:rsidP="00C05D29">
      <w:pPr>
        <w:pStyle w:val="Paragraphedeliste"/>
        <w:numPr>
          <w:ilvl w:val="0"/>
          <w:numId w:val="2"/>
        </w:numPr>
        <w:spacing w:after="0" w:line="240" w:lineRule="auto"/>
        <w:rPr>
          <w:b/>
          <w:sz w:val="28"/>
          <w:szCs w:val="28"/>
          <w:highlight w:val="lightGray"/>
        </w:rPr>
      </w:pPr>
      <w:r w:rsidRPr="00C05D29">
        <w:rPr>
          <w:b/>
          <w:sz w:val="28"/>
          <w:szCs w:val="28"/>
          <w:highlight w:val="lightGray"/>
        </w:rPr>
        <w:t>- 29 janvier 1943 – Dossier Immobilier – Courrier du commissariat à la reconstruction</w:t>
      </w:r>
    </w:p>
    <w:p w:rsidR="00C05D29" w:rsidRDefault="00C05D29" w:rsidP="00C05D29">
      <w:pPr>
        <w:pStyle w:val="Paragraphedeliste"/>
        <w:numPr>
          <w:ilvl w:val="0"/>
          <w:numId w:val="2"/>
        </w:numPr>
        <w:spacing w:after="0" w:line="240" w:lineRule="auto"/>
        <w:rPr>
          <w:b/>
          <w:sz w:val="28"/>
          <w:szCs w:val="28"/>
          <w:highlight w:val="lightGray"/>
        </w:rPr>
      </w:pPr>
      <w:r w:rsidRPr="00C05D29">
        <w:rPr>
          <w:b/>
          <w:sz w:val="28"/>
          <w:szCs w:val="28"/>
          <w:highlight w:val="lightGray"/>
        </w:rPr>
        <w:t>22 août 1914, 26 avril 1914, 20 avril 1914 : Projet d’une chapelle au Guermeur</w:t>
      </w:r>
    </w:p>
    <w:p w:rsidR="00C05D29" w:rsidRDefault="00C05D29" w:rsidP="00C05D29">
      <w:pPr>
        <w:spacing w:after="0" w:line="240" w:lineRule="auto"/>
        <w:rPr>
          <w:b/>
          <w:sz w:val="28"/>
          <w:szCs w:val="28"/>
          <w:highlight w:val="lightGray"/>
        </w:rPr>
      </w:pPr>
    </w:p>
    <w:p w:rsidR="00C05D29" w:rsidRDefault="00C05D29" w:rsidP="00C05D29">
      <w:pPr>
        <w:spacing w:after="0" w:line="240" w:lineRule="auto"/>
        <w:rPr>
          <w:b/>
          <w:sz w:val="28"/>
          <w:szCs w:val="28"/>
          <w:highlight w:val="lightGray"/>
        </w:rPr>
      </w:pPr>
      <w:r>
        <w:rPr>
          <w:b/>
          <w:sz w:val="28"/>
          <w:szCs w:val="28"/>
          <w:highlight w:val="lightGray"/>
        </w:rPr>
        <w:t>P29 – Salle Ninnoch – 19 novembre 2009 – Diagnostic SOCOTEC</w:t>
      </w:r>
    </w:p>
    <w:p w:rsidR="00837B00" w:rsidRDefault="00837B00" w:rsidP="00C05D29">
      <w:pPr>
        <w:spacing w:after="0" w:line="240" w:lineRule="auto"/>
        <w:rPr>
          <w:b/>
          <w:sz w:val="28"/>
          <w:szCs w:val="28"/>
          <w:highlight w:val="lightGray"/>
        </w:rPr>
      </w:pPr>
    </w:p>
    <w:p w:rsidR="00837B00" w:rsidRDefault="00837B00" w:rsidP="00C05D29">
      <w:pPr>
        <w:spacing w:after="0" w:line="240" w:lineRule="auto"/>
        <w:rPr>
          <w:b/>
          <w:sz w:val="28"/>
          <w:szCs w:val="28"/>
          <w:highlight w:val="lightGray"/>
        </w:rPr>
      </w:pPr>
      <w:r>
        <w:rPr>
          <w:b/>
          <w:sz w:val="28"/>
          <w:szCs w:val="28"/>
          <w:highlight w:val="lightGray"/>
        </w:rPr>
        <w:t>P 30 – CHAPELLE NOTRE DAME DE LA GARDE – BILAN DEFINITIF DES REPARATIONS APRES LA SECONDE GUERRE MONDIALE – 30 NOVEMBRE 1955</w:t>
      </w:r>
    </w:p>
    <w:p w:rsidR="00837B00" w:rsidRDefault="00837B00" w:rsidP="00C05D29">
      <w:pPr>
        <w:spacing w:after="0" w:line="240" w:lineRule="auto"/>
        <w:rPr>
          <w:b/>
          <w:sz w:val="28"/>
          <w:szCs w:val="28"/>
          <w:highlight w:val="lightGray"/>
        </w:rPr>
      </w:pPr>
    </w:p>
    <w:p w:rsidR="00837B00" w:rsidRDefault="00837B00" w:rsidP="00C05D29">
      <w:pPr>
        <w:spacing w:after="0" w:line="240" w:lineRule="auto"/>
        <w:rPr>
          <w:b/>
          <w:sz w:val="28"/>
          <w:szCs w:val="28"/>
          <w:highlight w:val="lightGray"/>
        </w:rPr>
      </w:pPr>
      <w:r>
        <w:rPr>
          <w:b/>
          <w:sz w:val="28"/>
          <w:szCs w:val="28"/>
          <w:highlight w:val="lightGray"/>
        </w:rPr>
        <w:t>P31 – ECOLE NOTRE DAME DE LA GARDE – CESSION/ECHANGE DE TERRAINS – 1974 1975 1976 1977</w:t>
      </w:r>
    </w:p>
    <w:p w:rsidR="00837B00" w:rsidRDefault="00837B00" w:rsidP="00C05D29">
      <w:pPr>
        <w:spacing w:after="0" w:line="240" w:lineRule="auto"/>
        <w:rPr>
          <w:b/>
          <w:sz w:val="28"/>
          <w:szCs w:val="28"/>
          <w:highlight w:val="lightGray"/>
        </w:rPr>
      </w:pPr>
    </w:p>
    <w:p w:rsidR="00837B00" w:rsidRDefault="00837B00" w:rsidP="00C05D29">
      <w:pPr>
        <w:spacing w:after="0" w:line="240" w:lineRule="auto"/>
        <w:rPr>
          <w:b/>
          <w:sz w:val="28"/>
          <w:szCs w:val="28"/>
          <w:highlight w:val="lightGray"/>
        </w:rPr>
      </w:pPr>
      <w:r>
        <w:rPr>
          <w:b/>
          <w:sz w:val="28"/>
          <w:szCs w:val="28"/>
          <w:highlight w:val="lightGray"/>
        </w:rPr>
        <w:t xml:space="preserve">P32 – SALLES NINNOCH – PLAN DES SALLES </w:t>
      </w:r>
    </w:p>
    <w:p w:rsidR="00C05D29" w:rsidRPr="00C05D29" w:rsidRDefault="00C05D29" w:rsidP="00C05D29">
      <w:pPr>
        <w:spacing w:after="0" w:line="240" w:lineRule="auto"/>
        <w:rPr>
          <w:b/>
          <w:sz w:val="28"/>
          <w:szCs w:val="28"/>
          <w:highlight w:val="lightGray"/>
        </w:rPr>
      </w:pPr>
    </w:p>
    <w:p w:rsidR="00C05D29" w:rsidRDefault="00C05D29" w:rsidP="009D20D2">
      <w:pPr>
        <w:spacing w:after="0" w:line="240" w:lineRule="auto"/>
        <w:rPr>
          <w:b/>
          <w:sz w:val="28"/>
          <w:szCs w:val="28"/>
        </w:rPr>
      </w:pPr>
    </w:p>
    <w:p w:rsidR="00C05D29" w:rsidRDefault="00C05D29" w:rsidP="009D20D2">
      <w:pPr>
        <w:spacing w:after="0" w:line="240" w:lineRule="auto"/>
        <w:rPr>
          <w:b/>
          <w:sz w:val="28"/>
          <w:szCs w:val="28"/>
        </w:rPr>
      </w:pPr>
    </w:p>
    <w:p w:rsidR="009D20D2" w:rsidRDefault="009D20D2" w:rsidP="009D20D2">
      <w:pPr>
        <w:spacing w:after="0" w:line="240" w:lineRule="auto"/>
        <w:rPr>
          <w:b/>
          <w:sz w:val="28"/>
          <w:szCs w:val="28"/>
        </w:rPr>
      </w:pPr>
      <w:r>
        <w:rPr>
          <w:b/>
          <w:sz w:val="28"/>
          <w:szCs w:val="28"/>
        </w:rPr>
        <w:t xml:space="preserve">                                                                                                                                                                                                                                 </w:t>
      </w:r>
    </w:p>
    <w:p w:rsidR="009D20D2" w:rsidRDefault="009D20D2" w:rsidP="009D20D2">
      <w:pPr>
        <w:spacing w:after="0" w:line="240" w:lineRule="auto"/>
        <w:rPr>
          <w:b/>
          <w:sz w:val="28"/>
          <w:szCs w:val="28"/>
        </w:rPr>
      </w:pPr>
    </w:p>
    <w:p w:rsidR="009D20D2" w:rsidRDefault="009D20D2" w:rsidP="00003CFA">
      <w:pPr>
        <w:spacing w:after="0" w:line="240" w:lineRule="auto"/>
        <w:rPr>
          <w:b/>
          <w:sz w:val="28"/>
          <w:szCs w:val="28"/>
        </w:rPr>
      </w:pPr>
    </w:p>
    <w:p w:rsidR="009D20D2" w:rsidRDefault="009D20D2" w:rsidP="00003CFA">
      <w:pPr>
        <w:spacing w:after="0" w:line="240" w:lineRule="auto"/>
        <w:rPr>
          <w:b/>
          <w:sz w:val="28"/>
          <w:szCs w:val="28"/>
        </w:rPr>
      </w:pPr>
    </w:p>
    <w:p w:rsidR="009D20D2" w:rsidRDefault="009D20D2">
      <w:pPr>
        <w:rPr>
          <w:b/>
          <w:sz w:val="28"/>
          <w:szCs w:val="28"/>
        </w:rPr>
      </w:pPr>
      <w:r>
        <w:rPr>
          <w:b/>
          <w:sz w:val="28"/>
          <w:szCs w:val="28"/>
        </w:rPr>
        <w:br w:type="page"/>
      </w:r>
    </w:p>
    <w:p w:rsidR="009D20D2" w:rsidRPr="002B354A" w:rsidRDefault="009D20D2" w:rsidP="009D20D2">
      <w:pPr>
        <w:spacing w:after="0" w:line="240" w:lineRule="auto"/>
        <w:rPr>
          <w:b/>
          <w:sz w:val="28"/>
          <w:szCs w:val="28"/>
        </w:rPr>
      </w:pPr>
      <w:r>
        <w:rPr>
          <w:b/>
          <w:sz w:val="72"/>
          <w:szCs w:val="72"/>
        </w:rPr>
        <w:t xml:space="preserve">Q – VIE QUOTIDIENNE </w:t>
      </w:r>
    </w:p>
    <w:p w:rsidR="009D20D2" w:rsidRDefault="009D20D2" w:rsidP="009D20D2">
      <w:pPr>
        <w:spacing w:after="0" w:line="240" w:lineRule="auto"/>
        <w:rPr>
          <w:b/>
          <w:sz w:val="72"/>
          <w:szCs w:val="72"/>
        </w:rPr>
      </w:pPr>
    </w:p>
    <w:p w:rsidR="009D20D2" w:rsidRDefault="009D20D2" w:rsidP="009D20D2">
      <w:pPr>
        <w:spacing w:after="0" w:line="240" w:lineRule="auto"/>
        <w:rPr>
          <w:b/>
          <w:sz w:val="28"/>
          <w:szCs w:val="28"/>
        </w:rPr>
      </w:pPr>
      <w:r w:rsidRPr="00594154">
        <w:rPr>
          <w:b/>
          <w:sz w:val="28"/>
          <w:szCs w:val="28"/>
          <w:highlight w:val="lightGray"/>
        </w:rPr>
        <w:t>Q1 –1669 -  Liste des prêtres de la paroisse</w:t>
      </w:r>
    </w:p>
    <w:p w:rsidR="009D20D2" w:rsidRDefault="009D20D2" w:rsidP="009D20D2">
      <w:pPr>
        <w:spacing w:after="0" w:line="240" w:lineRule="auto"/>
        <w:rPr>
          <w:b/>
          <w:sz w:val="28"/>
          <w:szCs w:val="28"/>
        </w:rPr>
      </w:pPr>
    </w:p>
    <w:p w:rsidR="009D20D2" w:rsidRDefault="009D20D2" w:rsidP="009D20D2">
      <w:pPr>
        <w:spacing w:after="0" w:line="240" w:lineRule="auto"/>
        <w:rPr>
          <w:b/>
          <w:sz w:val="28"/>
          <w:szCs w:val="28"/>
        </w:rPr>
      </w:pPr>
      <w:r w:rsidRPr="00594154">
        <w:rPr>
          <w:b/>
          <w:sz w:val="28"/>
          <w:szCs w:val="28"/>
          <w:highlight w:val="lightGray"/>
        </w:rPr>
        <w:t>Q2 - Les indulgences (sans date)</w:t>
      </w:r>
    </w:p>
    <w:p w:rsidR="009D20D2" w:rsidRDefault="009D20D2" w:rsidP="009D20D2">
      <w:pPr>
        <w:spacing w:after="0" w:line="240" w:lineRule="auto"/>
        <w:rPr>
          <w:b/>
          <w:sz w:val="28"/>
          <w:szCs w:val="28"/>
        </w:rPr>
      </w:pPr>
    </w:p>
    <w:p w:rsidR="009D20D2" w:rsidRDefault="009D20D2" w:rsidP="009D20D2">
      <w:pPr>
        <w:spacing w:after="0" w:line="240" w:lineRule="auto"/>
        <w:rPr>
          <w:b/>
          <w:sz w:val="28"/>
          <w:szCs w:val="28"/>
        </w:rPr>
      </w:pPr>
      <w:r w:rsidRPr="00594154">
        <w:rPr>
          <w:b/>
          <w:sz w:val="28"/>
          <w:szCs w:val="28"/>
          <w:highlight w:val="lightGray"/>
        </w:rPr>
        <w:t>Q3 – 06 04 1897 Bénédiction du Saint-Sacrement</w:t>
      </w:r>
    </w:p>
    <w:p w:rsidR="009D20D2" w:rsidRDefault="009D20D2" w:rsidP="009D20D2">
      <w:pPr>
        <w:spacing w:after="0" w:line="240" w:lineRule="auto"/>
        <w:rPr>
          <w:b/>
          <w:sz w:val="28"/>
          <w:szCs w:val="28"/>
        </w:rPr>
      </w:pPr>
    </w:p>
    <w:p w:rsidR="009D20D2" w:rsidRDefault="009D20D2" w:rsidP="009D20D2">
      <w:pPr>
        <w:spacing w:after="0" w:line="240" w:lineRule="auto"/>
        <w:rPr>
          <w:b/>
          <w:sz w:val="28"/>
          <w:szCs w:val="28"/>
        </w:rPr>
      </w:pPr>
      <w:r w:rsidRPr="00594154">
        <w:rPr>
          <w:b/>
          <w:sz w:val="28"/>
          <w:szCs w:val="28"/>
          <w:highlight w:val="lightGray"/>
        </w:rPr>
        <w:t>Q4  - 22 08 1923Sonnerie (civile) des cloches</w:t>
      </w:r>
    </w:p>
    <w:p w:rsidR="009D20D2" w:rsidRDefault="009D20D2" w:rsidP="009D20D2">
      <w:pPr>
        <w:spacing w:after="0" w:line="240" w:lineRule="auto"/>
        <w:rPr>
          <w:b/>
          <w:sz w:val="28"/>
          <w:szCs w:val="28"/>
        </w:rPr>
      </w:pPr>
    </w:p>
    <w:p w:rsidR="009D20D2" w:rsidRDefault="009D20D2" w:rsidP="009D20D2">
      <w:pPr>
        <w:spacing w:after="0" w:line="240" w:lineRule="auto"/>
        <w:rPr>
          <w:b/>
          <w:sz w:val="28"/>
          <w:szCs w:val="28"/>
        </w:rPr>
      </w:pPr>
      <w:r w:rsidRPr="00594154">
        <w:rPr>
          <w:b/>
          <w:sz w:val="28"/>
          <w:szCs w:val="28"/>
          <w:highlight w:val="lightGray"/>
        </w:rPr>
        <w:t>Q5 – 20 05 1893 Autorisation d’une messe à la chapelle de Kervergant</w:t>
      </w:r>
    </w:p>
    <w:p w:rsidR="009D20D2" w:rsidRDefault="009D20D2" w:rsidP="009D20D2">
      <w:pPr>
        <w:spacing w:after="0" w:line="240" w:lineRule="auto"/>
        <w:rPr>
          <w:b/>
          <w:sz w:val="28"/>
          <w:szCs w:val="28"/>
        </w:rPr>
      </w:pPr>
    </w:p>
    <w:p w:rsidR="009D20D2" w:rsidRDefault="009D20D2" w:rsidP="009D20D2">
      <w:pPr>
        <w:spacing w:after="0" w:line="240" w:lineRule="auto"/>
        <w:rPr>
          <w:b/>
          <w:sz w:val="28"/>
          <w:szCs w:val="28"/>
        </w:rPr>
      </w:pPr>
      <w:r w:rsidRPr="00594154">
        <w:rPr>
          <w:b/>
          <w:sz w:val="28"/>
          <w:szCs w:val="28"/>
          <w:highlight w:val="lightGray"/>
        </w:rPr>
        <w:t>Q6 – 1814 - Exécuteur testamentaire (affaire Le Doussal)</w:t>
      </w:r>
    </w:p>
    <w:p w:rsidR="009D20D2" w:rsidRDefault="009D20D2" w:rsidP="009D20D2">
      <w:pPr>
        <w:spacing w:after="0" w:line="240" w:lineRule="auto"/>
        <w:rPr>
          <w:b/>
          <w:sz w:val="28"/>
          <w:szCs w:val="28"/>
        </w:rPr>
      </w:pPr>
    </w:p>
    <w:p w:rsidR="009D20D2" w:rsidRDefault="009D20D2" w:rsidP="009D20D2">
      <w:pPr>
        <w:spacing w:after="0" w:line="240" w:lineRule="auto"/>
        <w:rPr>
          <w:b/>
          <w:sz w:val="28"/>
          <w:szCs w:val="28"/>
        </w:rPr>
      </w:pPr>
      <w:r w:rsidRPr="00594154">
        <w:rPr>
          <w:b/>
          <w:sz w:val="28"/>
          <w:szCs w:val="28"/>
          <w:highlight w:val="lightGray"/>
        </w:rPr>
        <w:t>Q7 – 08 10 1925 Remise pour un banc à l’Eglise</w:t>
      </w:r>
    </w:p>
    <w:p w:rsidR="009D20D2" w:rsidRDefault="009D20D2" w:rsidP="009D20D2">
      <w:pPr>
        <w:spacing w:after="0" w:line="240" w:lineRule="auto"/>
        <w:rPr>
          <w:b/>
          <w:sz w:val="28"/>
          <w:szCs w:val="28"/>
        </w:rPr>
      </w:pPr>
    </w:p>
    <w:p w:rsidR="009D20D2" w:rsidRPr="00594154" w:rsidRDefault="009D20D2" w:rsidP="009D20D2">
      <w:pPr>
        <w:spacing w:after="0" w:line="240" w:lineRule="auto"/>
        <w:rPr>
          <w:b/>
          <w:sz w:val="28"/>
          <w:szCs w:val="28"/>
          <w:highlight w:val="lightGray"/>
        </w:rPr>
      </w:pPr>
      <w:r w:rsidRPr="00594154">
        <w:rPr>
          <w:b/>
          <w:sz w:val="28"/>
          <w:szCs w:val="28"/>
          <w:highlight w:val="lightGray"/>
        </w:rPr>
        <w:t xml:space="preserve">Q8 – 29 05 1935 Erection d’un Chemin de Croix au Château du Ter </w:t>
      </w:r>
    </w:p>
    <w:p w:rsidR="009D20D2" w:rsidRDefault="009D20D2" w:rsidP="009D20D2">
      <w:pPr>
        <w:spacing w:after="0" w:line="240" w:lineRule="auto"/>
        <w:ind w:firstLine="708"/>
        <w:rPr>
          <w:b/>
          <w:sz w:val="28"/>
          <w:szCs w:val="28"/>
        </w:rPr>
      </w:pPr>
      <w:r w:rsidRPr="00594154">
        <w:rPr>
          <w:b/>
          <w:sz w:val="28"/>
          <w:szCs w:val="28"/>
          <w:highlight w:val="lightGray"/>
        </w:rPr>
        <w:t>……Sur la couverture d’un cahier : inscription de 3 rentes</w:t>
      </w:r>
    </w:p>
    <w:p w:rsidR="009D20D2" w:rsidRDefault="009D20D2" w:rsidP="009D20D2">
      <w:pPr>
        <w:spacing w:after="0" w:line="240" w:lineRule="auto"/>
        <w:ind w:firstLine="708"/>
        <w:rPr>
          <w:b/>
          <w:sz w:val="28"/>
          <w:szCs w:val="28"/>
        </w:rPr>
      </w:pPr>
    </w:p>
    <w:p w:rsidR="009D20D2" w:rsidRDefault="009D20D2" w:rsidP="009D20D2">
      <w:pPr>
        <w:spacing w:after="0" w:line="240" w:lineRule="auto"/>
        <w:rPr>
          <w:b/>
          <w:sz w:val="28"/>
          <w:szCs w:val="28"/>
        </w:rPr>
      </w:pPr>
      <w:r w:rsidRPr="00594154">
        <w:rPr>
          <w:b/>
          <w:sz w:val="28"/>
          <w:szCs w:val="28"/>
          <w:highlight w:val="lightGray"/>
        </w:rPr>
        <w:t>Q9 - Prière non datée (supposée 17</w:t>
      </w:r>
      <w:r w:rsidRPr="00594154">
        <w:rPr>
          <w:b/>
          <w:sz w:val="28"/>
          <w:szCs w:val="28"/>
          <w:highlight w:val="lightGray"/>
          <w:vertAlign w:val="superscript"/>
        </w:rPr>
        <w:t>ème</w:t>
      </w:r>
      <w:r w:rsidRPr="00594154">
        <w:rPr>
          <w:b/>
          <w:sz w:val="28"/>
          <w:szCs w:val="28"/>
          <w:highlight w:val="lightGray"/>
        </w:rPr>
        <w:t xml:space="preserve"> ou 18</w:t>
      </w:r>
      <w:r w:rsidRPr="00594154">
        <w:rPr>
          <w:b/>
          <w:sz w:val="28"/>
          <w:szCs w:val="28"/>
          <w:highlight w:val="lightGray"/>
          <w:vertAlign w:val="superscript"/>
        </w:rPr>
        <w:t>ème</w:t>
      </w:r>
      <w:r w:rsidRPr="00594154">
        <w:rPr>
          <w:b/>
          <w:sz w:val="28"/>
          <w:szCs w:val="28"/>
          <w:highlight w:val="lightGray"/>
        </w:rPr>
        <w:t xml:space="preserve"> siècle</w:t>
      </w:r>
    </w:p>
    <w:p w:rsidR="009D20D2" w:rsidRDefault="009D20D2" w:rsidP="009D20D2">
      <w:pPr>
        <w:spacing w:after="0" w:line="240" w:lineRule="auto"/>
        <w:rPr>
          <w:b/>
          <w:sz w:val="28"/>
          <w:szCs w:val="28"/>
        </w:rPr>
      </w:pPr>
    </w:p>
    <w:p w:rsidR="009D20D2" w:rsidRPr="00594154" w:rsidRDefault="009D20D2" w:rsidP="009D20D2">
      <w:pPr>
        <w:spacing w:after="0" w:line="240" w:lineRule="auto"/>
        <w:rPr>
          <w:b/>
          <w:sz w:val="28"/>
          <w:szCs w:val="28"/>
          <w:highlight w:val="lightGray"/>
        </w:rPr>
      </w:pPr>
      <w:r w:rsidRPr="00594154">
        <w:rPr>
          <w:b/>
          <w:sz w:val="28"/>
          <w:szCs w:val="28"/>
          <w:highlight w:val="lightGray"/>
        </w:rPr>
        <w:t xml:space="preserve">Q10  -Règlementation municipale concernant les sonneries des cloches </w:t>
      </w:r>
    </w:p>
    <w:p w:rsidR="009D20D2" w:rsidRDefault="009D20D2" w:rsidP="009D20D2">
      <w:pPr>
        <w:spacing w:after="0" w:line="240" w:lineRule="auto"/>
        <w:ind w:firstLine="708"/>
        <w:rPr>
          <w:b/>
          <w:sz w:val="28"/>
          <w:szCs w:val="28"/>
        </w:rPr>
      </w:pPr>
      <w:r w:rsidRPr="00594154">
        <w:rPr>
          <w:b/>
          <w:sz w:val="28"/>
          <w:szCs w:val="28"/>
          <w:highlight w:val="lightGray"/>
        </w:rPr>
        <w:t>(juillet 1923)</w:t>
      </w:r>
    </w:p>
    <w:p w:rsidR="009D20D2" w:rsidRDefault="009D20D2" w:rsidP="009D20D2">
      <w:pPr>
        <w:spacing w:after="0" w:line="240" w:lineRule="auto"/>
        <w:ind w:firstLine="708"/>
        <w:rPr>
          <w:b/>
          <w:sz w:val="28"/>
          <w:szCs w:val="28"/>
        </w:rPr>
      </w:pPr>
    </w:p>
    <w:p w:rsidR="009D20D2" w:rsidRDefault="009D20D2" w:rsidP="009D20D2">
      <w:pPr>
        <w:spacing w:after="0" w:line="240" w:lineRule="auto"/>
        <w:rPr>
          <w:b/>
          <w:sz w:val="28"/>
          <w:szCs w:val="28"/>
        </w:rPr>
      </w:pPr>
      <w:r w:rsidRPr="00594154">
        <w:rPr>
          <w:b/>
          <w:sz w:val="28"/>
          <w:szCs w:val="28"/>
          <w:highlight w:val="lightGray"/>
        </w:rPr>
        <w:t>Q11 – 26 03 1920 Organisation d’une « mission… »</w:t>
      </w:r>
    </w:p>
    <w:p w:rsidR="009D20D2" w:rsidRDefault="009D20D2" w:rsidP="009D20D2">
      <w:pPr>
        <w:spacing w:after="0" w:line="240" w:lineRule="auto"/>
        <w:rPr>
          <w:b/>
          <w:sz w:val="28"/>
          <w:szCs w:val="28"/>
        </w:rPr>
      </w:pPr>
    </w:p>
    <w:p w:rsidR="009D20D2" w:rsidRDefault="009D20D2" w:rsidP="009D20D2">
      <w:pPr>
        <w:spacing w:after="0" w:line="240" w:lineRule="auto"/>
        <w:rPr>
          <w:b/>
          <w:sz w:val="28"/>
          <w:szCs w:val="28"/>
        </w:rPr>
      </w:pPr>
      <w:r w:rsidRPr="00594154">
        <w:rPr>
          <w:b/>
          <w:sz w:val="28"/>
          <w:szCs w:val="28"/>
          <w:highlight w:val="lightGray"/>
        </w:rPr>
        <w:t>Q12 – 14 12 1829 – Annulation de l’attribution à un particulier</w:t>
      </w:r>
    </w:p>
    <w:p w:rsidR="009D20D2" w:rsidRDefault="009D20D2" w:rsidP="009D20D2">
      <w:pPr>
        <w:spacing w:after="0" w:line="240" w:lineRule="auto"/>
        <w:rPr>
          <w:b/>
          <w:sz w:val="28"/>
          <w:szCs w:val="28"/>
        </w:rPr>
      </w:pPr>
    </w:p>
    <w:p w:rsidR="009D20D2" w:rsidRPr="00594154" w:rsidRDefault="009D20D2" w:rsidP="009D20D2">
      <w:pPr>
        <w:spacing w:after="0" w:line="240" w:lineRule="auto"/>
        <w:rPr>
          <w:b/>
          <w:sz w:val="28"/>
          <w:szCs w:val="28"/>
          <w:highlight w:val="lightGray"/>
        </w:rPr>
      </w:pPr>
      <w:r w:rsidRPr="00594154">
        <w:rPr>
          <w:b/>
          <w:sz w:val="28"/>
          <w:szCs w:val="28"/>
          <w:highlight w:val="lightGray"/>
        </w:rPr>
        <w:t>Q13 – 08 03 1781 – Nombre de communiants</w:t>
      </w:r>
    </w:p>
    <w:p w:rsidR="009D20D2" w:rsidRDefault="009D20D2" w:rsidP="009D20D2">
      <w:pPr>
        <w:spacing w:after="0" w:line="240" w:lineRule="auto"/>
        <w:ind w:firstLine="708"/>
        <w:rPr>
          <w:b/>
          <w:sz w:val="28"/>
          <w:szCs w:val="28"/>
        </w:rPr>
      </w:pPr>
      <w:r w:rsidRPr="00594154">
        <w:rPr>
          <w:b/>
          <w:sz w:val="28"/>
          <w:szCs w:val="28"/>
          <w:highlight w:val="lightGray"/>
        </w:rPr>
        <w:t>28 03 au 14 04 1781 – Attestation de population</w:t>
      </w:r>
    </w:p>
    <w:p w:rsidR="009D20D2" w:rsidRPr="00C35D2C" w:rsidRDefault="009D20D2" w:rsidP="009D20D2">
      <w:pPr>
        <w:spacing w:after="0" w:line="240" w:lineRule="auto"/>
        <w:ind w:firstLine="708"/>
        <w:rPr>
          <w:b/>
          <w:sz w:val="28"/>
          <w:szCs w:val="28"/>
        </w:rPr>
      </w:pPr>
    </w:p>
    <w:p w:rsidR="009D20D2" w:rsidRPr="00594154" w:rsidRDefault="009D20D2" w:rsidP="009D20D2">
      <w:pPr>
        <w:spacing w:after="0" w:line="240" w:lineRule="auto"/>
        <w:rPr>
          <w:b/>
          <w:sz w:val="28"/>
          <w:szCs w:val="28"/>
          <w:highlight w:val="lightGray"/>
        </w:rPr>
      </w:pPr>
      <w:r w:rsidRPr="00594154">
        <w:rPr>
          <w:b/>
          <w:sz w:val="28"/>
          <w:szCs w:val="28"/>
          <w:highlight w:val="lightGray"/>
        </w:rPr>
        <w:t>Q 14 – 10 10 1785 Mission chez Mr Le Livec</w:t>
      </w:r>
    </w:p>
    <w:p w:rsidR="009D20D2" w:rsidRPr="00594154" w:rsidRDefault="009D20D2" w:rsidP="009D20D2">
      <w:pPr>
        <w:pStyle w:val="Paragraphedeliste"/>
        <w:numPr>
          <w:ilvl w:val="0"/>
          <w:numId w:val="4"/>
        </w:numPr>
        <w:spacing w:after="0" w:line="240" w:lineRule="auto"/>
        <w:rPr>
          <w:b/>
          <w:sz w:val="28"/>
          <w:szCs w:val="28"/>
          <w:highlight w:val="lightGray"/>
        </w:rPr>
      </w:pPr>
      <w:r w:rsidRPr="00594154">
        <w:rPr>
          <w:b/>
          <w:sz w:val="28"/>
          <w:szCs w:val="28"/>
          <w:highlight w:val="lightGray"/>
        </w:rPr>
        <w:t>Procès Destoujours</w:t>
      </w:r>
    </w:p>
    <w:p w:rsidR="009D20D2" w:rsidRPr="00594154" w:rsidRDefault="009D20D2" w:rsidP="009D20D2">
      <w:pPr>
        <w:pStyle w:val="Paragraphedeliste"/>
        <w:numPr>
          <w:ilvl w:val="1"/>
          <w:numId w:val="4"/>
        </w:numPr>
        <w:spacing w:after="0" w:line="240" w:lineRule="auto"/>
        <w:rPr>
          <w:b/>
          <w:sz w:val="28"/>
          <w:szCs w:val="28"/>
          <w:highlight w:val="lightGray"/>
        </w:rPr>
      </w:pPr>
      <w:r w:rsidRPr="00594154">
        <w:rPr>
          <w:b/>
          <w:sz w:val="28"/>
          <w:szCs w:val="28"/>
          <w:highlight w:val="lightGray"/>
        </w:rPr>
        <w:t>– 12 091785</w:t>
      </w:r>
    </w:p>
    <w:p w:rsidR="009D20D2" w:rsidRPr="00594154" w:rsidRDefault="009D20D2" w:rsidP="009D20D2">
      <w:pPr>
        <w:pStyle w:val="Paragraphedeliste"/>
        <w:numPr>
          <w:ilvl w:val="1"/>
          <w:numId w:val="4"/>
        </w:numPr>
        <w:spacing w:after="0" w:line="240" w:lineRule="auto"/>
        <w:rPr>
          <w:b/>
          <w:sz w:val="28"/>
          <w:szCs w:val="28"/>
          <w:highlight w:val="lightGray"/>
        </w:rPr>
      </w:pPr>
      <w:r w:rsidRPr="00594154">
        <w:rPr>
          <w:b/>
          <w:sz w:val="28"/>
          <w:szCs w:val="28"/>
          <w:highlight w:val="lightGray"/>
        </w:rPr>
        <w:t>– 00 00 1785</w:t>
      </w:r>
    </w:p>
    <w:p w:rsidR="009D20D2" w:rsidRPr="00594154" w:rsidRDefault="009D20D2" w:rsidP="009D20D2">
      <w:pPr>
        <w:pStyle w:val="Paragraphedeliste"/>
        <w:numPr>
          <w:ilvl w:val="1"/>
          <w:numId w:val="4"/>
        </w:numPr>
        <w:spacing w:after="0" w:line="240" w:lineRule="auto"/>
        <w:rPr>
          <w:b/>
          <w:sz w:val="28"/>
          <w:szCs w:val="28"/>
          <w:highlight w:val="lightGray"/>
        </w:rPr>
      </w:pPr>
      <w:r w:rsidRPr="00594154">
        <w:rPr>
          <w:b/>
          <w:sz w:val="28"/>
          <w:szCs w:val="28"/>
          <w:highlight w:val="lightGray"/>
        </w:rPr>
        <w:t xml:space="preserve"> - 11 09 1785</w:t>
      </w:r>
    </w:p>
    <w:p w:rsidR="009D20D2" w:rsidRPr="00594154" w:rsidRDefault="009D20D2" w:rsidP="009D20D2">
      <w:pPr>
        <w:pStyle w:val="Paragraphedeliste"/>
        <w:numPr>
          <w:ilvl w:val="1"/>
          <w:numId w:val="4"/>
        </w:numPr>
        <w:spacing w:after="0" w:line="240" w:lineRule="auto"/>
        <w:rPr>
          <w:b/>
          <w:sz w:val="28"/>
          <w:szCs w:val="28"/>
          <w:highlight w:val="lightGray"/>
        </w:rPr>
      </w:pPr>
      <w:r w:rsidRPr="00594154">
        <w:rPr>
          <w:b/>
          <w:sz w:val="28"/>
          <w:szCs w:val="28"/>
          <w:highlight w:val="lightGray"/>
        </w:rPr>
        <w:t xml:space="preserve"> - 28 11 1785</w:t>
      </w:r>
    </w:p>
    <w:p w:rsidR="009D20D2" w:rsidRPr="00594154" w:rsidRDefault="009D20D2" w:rsidP="009D20D2">
      <w:pPr>
        <w:pStyle w:val="Paragraphedeliste"/>
        <w:numPr>
          <w:ilvl w:val="1"/>
          <w:numId w:val="4"/>
        </w:numPr>
        <w:spacing w:after="0" w:line="240" w:lineRule="auto"/>
        <w:rPr>
          <w:b/>
          <w:sz w:val="28"/>
          <w:szCs w:val="28"/>
          <w:highlight w:val="lightGray"/>
        </w:rPr>
      </w:pPr>
      <w:r w:rsidRPr="00594154">
        <w:rPr>
          <w:b/>
          <w:sz w:val="28"/>
          <w:szCs w:val="28"/>
          <w:highlight w:val="lightGray"/>
        </w:rPr>
        <w:t xml:space="preserve"> - 17 11 1785</w:t>
      </w:r>
    </w:p>
    <w:p w:rsidR="009D20D2" w:rsidRPr="00594154" w:rsidRDefault="009D20D2" w:rsidP="009D20D2">
      <w:pPr>
        <w:pStyle w:val="Paragraphedeliste"/>
        <w:numPr>
          <w:ilvl w:val="1"/>
          <w:numId w:val="4"/>
        </w:numPr>
        <w:spacing w:after="0" w:line="240" w:lineRule="auto"/>
        <w:rPr>
          <w:b/>
          <w:sz w:val="28"/>
          <w:szCs w:val="28"/>
          <w:highlight w:val="lightGray"/>
        </w:rPr>
      </w:pPr>
      <w:r w:rsidRPr="00594154">
        <w:rPr>
          <w:b/>
          <w:sz w:val="28"/>
          <w:szCs w:val="28"/>
          <w:highlight w:val="lightGray"/>
        </w:rPr>
        <w:t xml:space="preserve"> - 12 04 1785</w:t>
      </w:r>
    </w:p>
    <w:p w:rsidR="009D20D2" w:rsidRPr="00594154" w:rsidRDefault="009D20D2" w:rsidP="009D20D2">
      <w:pPr>
        <w:pStyle w:val="Paragraphedeliste"/>
        <w:numPr>
          <w:ilvl w:val="0"/>
          <w:numId w:val="4"/>
        </w:numPr>
        <w:spacing w:after="0" w:line="240" w:lineRule="auto"/>
        <w:rPr>
          <w:b/>
          <w:sz w:val="28"/>
          <w:szCs w:val="28"/>
          <w:highlight w:val="lightGray"/>
        </w:rPr>
      </w:pPr>
      <w:r w:rsidRPr="00594154">
        <w:rPr>
          <w:b/>
          <w:sz w:val="28"/>
          <w:szCs w:val="28"/>
          <w:highlight w:val="lightGray"/>
        </w:rPr>
        <w:t>10 10 1785 Depuis MONCONTOUR : demande d’accommodement pour un procès</w:t>
      </w:r>
    </w:p>
    <w:p w:rsidR="009D20D2" w:rsidRPr="00594154" w:rsidRDefault="009D20D2" w:rsidP="009D20D2">
      <w:pPr>
        <w:pStyle w:val="Paragraphedeliste"/>
        <w:numPr>
          <w:ilvl w:val="0"/>
          <w:numId w:val="4"/>
        </w:numPr>
        <w:spacing w:after="0" w:line="240" w:lineRule="auto"/>
        <w:rPr>
          <w:b/>
          <w:sz w:val="28"/>
          <w:szCs w:val="28"/>
          <w:highlight w:val="lightGray"/>
        </w:rPr>
      </w:pPr>
      <w:r w:rsidRPr="00594154">
        <w:rPr>
          <w:b/>
          <w:sz w:val="28"/>
          <w:szCs w:val="28"/>
          <w:highlight w:val="lightGray"/>
        </w:rPr>
        <w:t>07 01 1785 Explications sur un procès</w:t>
      </w:r>
    </w:p>
    <w:p w:rsidR="009D20D2" w:rsidRPr="00594154" w:rsidRDefault="009D20D2" w:rsidP="009D20D2">
      <w:pPr>
        <w:pStyle w:val="Paragraphedeliste"/>
        <w:numPr>
          <w:ilvl w:val="0"/>
          <w:numId w:val="4"/>
        </w:numPr>
        <w:spacing w:after="0" w:line="240" w:lineRule="auto"/>
        <w:rPr>
          <w:b/>
          <w:sz w:val="28"/>
          <w:szCs w:val="28"/>
          <w:highlight w:val="lightGray"/>
        </w:rPr>
      </w:pPr>
      <w:r w:rsidRPr="00594154">
        <w:rPr>
          <w:b/>
          <w:sz w:val="28"/>
          <w:szCs w:val="28"/>
          <w:highlight w:val="lightGray"/>
        </w:rPr>
        <w:t>10 01 1786 – décès d’une dame au dépôt de Rennes</w:t>
      </w:r>
    </w:p>
    <w:p w:rsidR="009D20D2" w:rsidRDefault="009D20D2" w:rsidP="009D20D2">
      <w:pPr>
        <w:pStyle w:val="Paragraphedeliste"/>
        <w:numPr>
          <w:ilvl w:val="0"/>
          <w:numId w:val="4"/>
        </w:numPr>
        <w:spacing w:after="0" w:line="240" w:lineRule="auto"/>
        <w:rPr>
          <w:b/>
          <w:sz w:val="28"/>
          <w:szCs w:val="28"/>
          <w:highlight w:val="lightGray"/>
        </w:rPr>
      </w:pPr>
      <w:r w:rsidRPr="00594154">
        <w:rPr>
          <w:b/>
          <w:sz w:val="28"/>
          <w:szCs w:val="28"/>
          <w:highlight w:val="lightGray"/>
        </w:rPr>
        <w:t>22 01 1787 – Accusé réception d’une somme pour un accommodement</w:t>
      </w:r>
    </w:p>
    <w:p w:rsidR="009D20D2" w:rsidRPr="00594154" w:rsidRDefault="009D20D2" w:rsidP="009D20D2">
      <w:pPr>
        <w:pStyle w:val="Paragraphedeliste"/>
        <w:numPr>
          <w:ilvl w:val="0"/>
          <w:numId w:val="4"/>
        </w:numPr>
        <w:spacing w:after="0" w:line="240" w:lineRule="auto"/>
        <w:rPr>
          <w:b/>
          <w:sz w:val="28"/>
          <w:szCs w:val="28"/>
          <w:highlight w:val="lightGray"/>
        </w:rPr>
      </w:pPr>
    </w:p>
    <w:p w:rsidR="009D20D2" w:rsidRPr="00594154" w:rsidRDefault="009D20D2" w:rsidP="009D20D2">
      <w:pPr>
        <w:spacing w:after="0" w:line="240" w:lineRule="auto"/>
        <w:rPr>
          <w:b/>
          <w:sz w:val="28"/>
          <w:szCs w:val="28"/>
          <w:highlight w:val="lightGray"/>
        </w:rPr>
      </w:pPr>
      <w:r w:rsidRPr="00594154">
        <w:rPr>
          <w:b/>
          <w:sz w:val="28"/>
          <w:szCs w:val="28"/>
          <w:highlight w:val="lightGray"/>
        </w:rPr>
        <w:t xml:space="preserve">Q 15 – 12 06 1782 – Courrier de Lorient pour un dépôt de plainte auprès du </w:t>
      </w:r>
    </w:p>
    <w:p w:rsidR="009D20D2" w:rsidRPr="00594154" w:rsidRDefault="009D20D2" w:rsidP="009D20D2">
      <w:pPr>
        <w:spacing w:after="0" w:line="240" w:lineRule="auto"/>
        <w:rPr>
          <w:b/>
          <w:sz w:val="28"/>
          <w:szCs w:val="28"/>
          <w:highlight w:val="lightGray"/>
        </w:rPr>
      </w:pPr>
      <w:r w:rsidRPr="00594154">
        <w:rPr>
          <w:b/>
          <w:sz w:val="28"/>
          <w:szCs w:val="28"/>
          <w:highlight w:val="lightGray"/>
        </w:rPr>
        <w:tab/>
        <w:t>Sénéchal.</w:t>
      </w:r>
    </w:p>
    <w:p w:rsidR="009D20D2" w:rsidRPr="00594154" w:rsidRDefault="009D20D2" w:rsidP="009D20D2">
      <w:pPr>
        <w:pStyle w:val="Paragraphedeliste"/>
        <w:numPr>
          <w:ilvl w:val="0"/>
          <w:numId w:val="4"/>
        </w:numPr>
        <w:spacing w:after="0" w:line="240" w:lineRule="auto"/>
        <w:rPr>
          <w:b/>
          <w:sz w:val="28"/>
          <w:szCs w:val="28"/>
          <w:highlight w:val="lightGray"/>
        </w:rPr>
      </w:pPr>
      <w:r w:rsidRPr="00594154">
        <w:rPr>
          <w:b/>
          <w:sz w:val="28"/>
          <w:szCs w:val="28"/>
          <w:highlight w:val="lightGray"/>
        </w:rPr>
        <w:t>25 09 1781 – Courrier au sujet du Sieur Guyomar depuis Hennebont</w:t>
      </w:r>
    </w:p>
    <w:p w:rsidR="009D20D2" w:rsidRPr="00594154" w:rsidRDefault="009D20D2" w:rsidP="009D20D2">
      <w:pPr>
        <w:pStyle w:val="Paragraphedeliste"/>
        <w:numPr>
          <w:ilvl w:val="0"/>
          <w:numId w:val="4"/>
        </w:numPr>
        <w:spacing w:after="0" w:line="240" w:lineRule="auto"/>
        <w:rPr>
          <w:b/>
          <w:sz w:val="28"/>
          <w:szCs w:val="28"/>
          <w:highlight w:val="lightGray"/>
        </w:rPr>
      </w:pPr>
      <w:r w:rsidRPr="00594154">
        <w:rPr>
          <w:b/>
          <w:sz w:val="28"/>
          <w:szCs w:val="28"/>
          <w:highlight w:val="lightGray"/>
        </w:rPr>
        <w:t>20 09 1781 – Depuis Guidel, dossier Guyomar</w:t>
      </w:r>
    </w:p>
    <w:p w:rsidR="009D20D2" w:rsidRPr="00594154" w:rsidRDefault="009D20D2" w:rsidP="009D20D2">
      <w:pPr>
        <w:pStyle w:val="Paragraphedeliste"/>
        <w:numPr>
          <w:ilvl w:val="0"/>
          <w:numId w:val="4"/>
        </w:numPr>
        <w:spacing w:after="0" w:line="240" w:lineRule="auto"/>
        <w:rPr>
          <w:b/>
          <w:sz w:val="28"/>
          <w:szCs w:val="28"/>
          <w:highlight w:val="lightGray"/>
        </w:rPr>
      </w:pPr>
      <w:r w:rsidRPr="00594154">
        <w:rPr>
          <w:b/>
          <w:sz w:val="28"/>
          <w:szCs w:val="28"/>
          <w:highlight w:val="lightGray"/>
        </w:rPr>
        <w:t>01 06 1782 – Concernant une « maltraitance » entre Laurent Le Coupanec et Stéphan de KérouÏec (Voir les noms : Jean Stéphan ??; Coupanec ??...Esvan 2.. ?</w:t>
      </w:r>
    </w:p>
    <w:p w:rsidR="009D20D2" w:rsidRPr="00594154" w:rsidRDefault="009D20D2" w:rsidP="009D20D2">
      <w:pPr>
        <w:pStyle w:val="Paragraphedeliste"/>
        <w:numPr>
          <w:ilvl w:val="0"/>
          <w:numId w:val="4"/>
        </w:numPr>
        <w:spacing w:after="0" w:line="240" w:lineRule="auto"/>
        <w:rPr>
          <w:b/>
          <w:sz w:val="28"/>
          <w:szCs w:val="28"/>
          <w:highlight w:val="lightGray"/>
        </w:rPr>
      </w:pPr>
      <w:r w:rsidRPr="00594154">
        <w:rPr>
          <w:b/>
          <w:sz w:val="28"/>
          <w:szCs w:val="28"/>
          <w:highlight w:val="lightGray"/>
        </w:rPr>
        <w:t>30 05 1775 – Instruction pour les Briagdes des Fermes sur le fait des poudres et salpêtres.</w:t>
      </w:r>
    </w:p>
    <w:p w:rsidR="009D20D2" w:rsidRPr="00594154" w:rsidRDefault="009D20D2" w:rsidP="009D20D2">
      <w:pPr>
        <w:pStyle w:val="Paragraphedeliste"/>
        <w:numPr>
          <w:ilvl w:val="0"/>
          <w:numId w:val="4"/>
        </w:numPr>
        <w:spacing w:after="0" w:line="240" w:lineRule="auto"/>
        <w:rPr>
          <w:b/>
          <w:sz w:val="28"/>
          <w:szCs w:val="28"/>
          <w:highlight w:val="lightGray"/>
        </w:rPr>
      </w:pPr>
      <w:r w:rsidRPr="00594154">
        <w:rPr>
          <w:b/>
          <w:sz w:val="28"/>
          <w:szCs w:val="28"/>
          <w:highlight w:val="lightGray"/>
        </w:rPr>
        <w:t xml:space="preserve">16 11 1785 – Dossier Affaire Gouello : dommages et intérêts. </w:t>
      </w:r>
    </w:p>
    <w:p w:rsidR="009D20D2" w:rsidRPr="00594154" w:rsidRDefault="009D20D2" w:rsidP="009D20D2">
      <w:pPr>
        <w:pStyle w:val="Paragraphedeliste"/>
        <w:numPr>
          <w:ilvl w:val="0"/>
          <w:numId w:val="4"/>
        </w:numPr>
        <w:spacing w:after="0" w:line="240" w:lineRule="auto"/>
        <w:rPr>
          <w:b/>
          <w:sz w:val="28"/>
          <w:szCs w:val="28"/>
          <w:highlight w:val="lightGray"/>
        </w:rPr>
      </w:pPr>
      <w:r w:rsidRPr="00594154">
        <w:rPr>
          <w:b/>
          <w:sz w:val="28"/>
          <w:szCs w:val="28"/>
          <w:highlight w:val="lightGray"/>
        </w:rPr>
        <w:t>28 10 1786 – Transfert des 3 noyés depuis Le Couregant</w:t>
      </w:r>
    </w:p>
    <w:p w:rsidR="009D20D2" w:rsidRPr="00594154" w:rsidRDefault="009D20D2" w:rsidP="009D20D2">
      <w:pPr>
        <w:pStyle w:val="Paragraphedeliste"/>
        <w:numPr>
          <w:ilvl w:val="0"/>
          <w:numId w:val="4"/>
        </w:numPr>
        <w:spacing w:after="0" w:line="240" w:lineRule="auto"/>
        <w:rPr>
          <w:b/>
          <w:sz w:val="28"/>
          <w:szCs w:val="28"/>
          <w:highlight w:val="lightGray"/>
        </w:rPr>
      </w:pPr>
      <w:r w:rsidRPr="00594154">
        <w:rPr>
          <w:b/>
          <w:sz w:val="28"/>
          <w:szCs w:val="28"/>
          <w:highlight w:val="lightGray"/>
        </w:rPr>
        <w:t>30 07 1786 – Secours aux pauvres…14 08 1785 – Demande de lecture publique</w:t>
      </w:r>
    </w:p>
    <w:p w:rsidR="009D20D2" w:rsidRPr="00594154" w:rsidRDefault="009D20D2" w:rsidP="009D20D2">
      <w:pPr>
        <w:pStyle w:val="Paragraphedeliste"/>
        <w:numPr>
          <w:ilvl w:val="0"/>
          <w:numId w:val="4"/>
        </w:numPr>
        <w:spacing w:after="0" w:line="240" w:lineRule="auto"/>
        <w:rPr>
          <w:b/>
          <w:sz w:val="28"/>
          <w:szCs w:val="28"/>
          <w:highlight w:val="lightGray"/>
        </w:rPr>
      </w:pPr>
      <w:r w:rsidRPr="00594154">
        <w:rPr>
          <w:b/>
          <w:sz w:val="28"/>
          <w:szCs w:val="28"/>
          <w:highlight w:val="lightGray"/>
        </w:rPr>
        <w:t>27 05 1785 – Problème d’aliments de bestiaux</w:t>
      </w:r>
    </w:p>
    <w:p w:rsidR="009D20D2" w:rsidRDefault="009D20D2" w:rsidP="009D20D2">
      <w:pPr>
        <w:pStyle w:val="Paragraphedeliste"/>
        <w:numPr>
          <w:ilvl w:val="0"/>
          <w:numId w:val="4"/>
        </w:numPr>
        <w:spacing w:after="0" w:line="240" w:lineRule="auto"/>
        <w:rPr>
          <w:b/>
          <w:sz w:val="28"/>
          <w:szCs w:val="28"/>
          <w:highlight w:val="lightGray"/>
        </w:rPr>
      </w:pPr>
      <w:r w:rsidRPr="00594154">
        <w:rPr>
          <w:b/>
          <w:sz w:val="28"/>
          <w:szCs w:val="28"/>
          <w:highlight w:val="lightGray"/>
        </w:rPr>
        <w:t>24 05 1786 – Demande d’une liste particulière de personnes du département (demande du Roi)</w:t>
      </w:r>
    </w:p>
    <w:p w:rsidR="009D20D2" w:rsidRPr="00594154" w:rsidRDefault="009D20D2" w:rsidP="009D20D2">
      <w:pPr>
        <w:pStyle w:val="Paragraphedeliste"/>
        <w:numPr>
          <w:ilvl w:val="0"/>
          <w:numId w:val="4"/>
        </w:numPr>
        <w:spacing w:after="0" w:line="240" w:lineRule="auto"/>
        <w:rPr>
          <w:b/>
          <w:sz w:val="28"/>
          <w:szCs w:val="28"/>
          <w:highlight w:val="lightGray"/>
        </w:rPr>
      </w:pPr>
    </w:p>
    <w:p w:rsidR="009D20D2" w:rsidRPr="00594154" w:rsidRDefault="009D20D2" w:rsidP="009D20D2">
      <w:pPr>
        <w:spacing w:after="0" w:line="240" w:lineRule="auto"/>
        <w:rPr>
          <w:b/>
          <w:sz w:val="28"/>
          <w:szCs w:val="28"/>
          <w:highlight w:val="lightGray"/>
        </w:rPr>
      </w:pPr>
      <w:r w:rsidRPr="00594154">
        <w:rPr>
          <w:b/>
          <w:sz w:val="28"/>
          <w:szCs w:val="28"/>
          <w:highlight w:val="lightGray"/>
        </w:rPr>
        <w:t>Q 16 - 27 03 1691 – Récit d’un évènement tiré d’une vie familiale</w:t>
      </w:r>
    </w:p>
    <w:p w:rsidR="009D20D2" w:rsidRPr="00594154" w:rsidRDefault="009D20D2" w:rsidP="009D20D2">
      <w:pPr>
        <w:spacing w:after="0" w:line="240" w:lineRule="auto"/>
        <w:ind w:firstLine="708"/>
        <w:rPr>
          <w:b/>
          <w:sz w:val="28"/>
          <w:szCs w:val="28"/>
          <w:highlight w:val="lightGray"/>
        </w:rPr>
      </w:pPr>
      <w:r w:rsidRPr="00594154">
        <w:rPr>
          <w:b/>
          <w:sz w:val="28"/>
          <w:szCs w:val="28"/>
          <w:highlight w:val="lightGray"/>
        </w:rPr>
        <w:t>07 05 1779 – Arrêt de la Cour (Contrebande, fraude de tabac)</w:t>
      </w:r>
    </w:p>
    <w:p w:rsidR="009D20D2" w:rsidRPr="00594154" w:rsidRDefault="009D20D2" w:rsidP="009D20D2">
      <w:pPr>
        <w:spacing w:after="0" w:line="240" w:lineRule="auto"/>
        <w:ind w:firstLine="708"/>
        <w:rPr>
          <w:b/>
          <w:sz w:val="28"/>
          <w:szCs w:val="28"/>
          <w:highlight w:val="lightGray"/>
        </w:rPr>
      </w:pPr>
      <w:r w:rsidRPr="00594154">
        <w:rPr>
          <w:b/>
          <w:sz w:val="28"/>
          <w:szCs w:val="28"/>
          <w:highlight w:val="lightGray"/>
        </w:rPr>
        <w:t>17 05 1781 – Déclaration d’une terre à Kerderff (Larmor-Plage)</w:t>
      </w:r>
    </w:p>
    <w:p w:rsidR="009D20D2" w:rsidRPr="00594154" w:rsidRDefault="009D20D2" w:rsidP="009D20D2">
      <w:pPr>
        <w:spacing w:after="0" w:line="240" w:lineRule="auto"/>
        <w:ind w:firstLine="708"/>
        <w:rPr>
          <w:b/>
          <w:sz w:val="28"/>
          <w:szCs w:val="28"/>
          <w:highlight w:val="lightGray"/>
        </w:rPr>
      </w:pPr>
      <w:r w:rsidRPr="00594154">
        <w:rPr>
          <w:b/>
          <w:sz w:val="28"/>
          <w:szCs w:val="28"/>
          <w:highlight w:val="lightGray"/>
        </w:rPr>
        <w:t>20 11 1830 – Obs7ques de M. Louis Dominique Guillemot</w:t>
      </w:r>
    </w:p>
    <w:p w:rsidR="009D20D2" w:rsidRPr="00594154" w:rsidRDefault="009D20D2" w:rsidP="009D20D2">
      <w:pPr>
        <w:spacing w:after="0" w:line="240" w:lineRule="auto"/>
        <w:ind w:firstLine="708"/>
        <w:rPr>
          <w:b/>
          <w:sz w:val="28"/>
          <w:szCs w:val="28"/>
          <w:highlight w:val="lightGray"/>
        </w:rPr>
      </w:pPr>
      <w:r w:rsidRPr="00594154">
        <w:rPr>
          <w:b/>
          <w:sz w:val="28"/>
          <w:szCs w:val="28"/>
          <w:highlight w:val="lightGray"/>
        </w:rPr>
        <w:t xml:space="preserve">000000 (XVIII° Siècle) – Querelle entre le curé récemment nommé et </w:t>
      </w:r>
    </w:p>
    <w:p w:rsidR="009D20D2" w:rsidRPr="00594154" w:rsidRDefault="009D20D2" w:rsidP="009D20D2">
      <w:pPr>
        <w:spacing w:after="0" w:line="240" w:lineRule="auto"/>
        <w:ind w:firstLine="708"/>
        <w:rPr>
          <w:b/>
          <w:sz w:val="28"/>
          <w:szCs w:val="28"/>
          <w:highlight w:val="lightGray"/>
        </w:rPr>
      </w:pPr>
      <w:r w:rsidRPr="00594154">
        <w:rPr>
          <w:b/>
          <w:sz w:val="28"/>
          <w:szCs w:val="28"/>
          <w:highlight w:val="lightGray"/>
        </w:rPr>
        <w:t>son « ennemi ».</w:t>
      </w:r>
    </w:p>
    <w:p w:rsidR="009D20D2" w:rsidRPr="00594154" w:rsidRDefault="009D20D2" w:rsidP="009D20D2">
      <w:pPr>
        <w:spacing w:after="0" w:line="240" w:lineRule="auto"/>
        <w:ind w:firstLine="708"/>
        <w:rPr>
          <w:b/>
          <w:sz w:val="28"/>
          <w:szCs w:val="28"/>
          <w:highlight w:val="lightGray"/>
        </w:rPr>
      </w:pPr>
      <w:r w:rsidRPr="00594154">
        <w:rPr>
          <w:b/>
          <w:sz w:val="28"/>
          <w:szCs w:val="28"/>
          <w:highlight w:val="lightGray"/>
        </w:rPr>
        <w:t>00 07 1780 – Problèmes liés au mariage du couple Morvan/Le Guellec</w:t>
      </w:r>
    </w:p>
    <w:p w:rsidR="009D20D2" w:rsidRPr="00594154" w:rsidRDefault="009D20D2" w:rsidP="009D20D2">
      <w:pPr>
        <w:spacing w:after="0" w:line="240" w:lineRule="auto"/>
        <w:ind w:firstLine="708"/>
        <w:rPr>
          <w:b/>
          <w:sz w:val="28"/>
          <w:szCs w:val="28"/>
          <w:highlight w:val="lightGray"/>
        </w:rPr>
      </w:pPr>
      <w:r w:rsidRPr="00594154">
        <w:rPr>
          <w:b/>
          <w:sz w:val="28"/>
          <w:szCs w:val="28"/>
          <w:highlight w:val="lightGray"/>
        </w:rPr>
        <w:t>01 07 1781 – Code Matrimonial (4 feuillets soit 8 pages)</w:t>
      </w:r>
    </w:p>
    <w:p w:rsidR="009D20D2" w:rsidRPr="00594154" w:rsidRDefault="009D20D2" w:rsidP="009D20D2">
      <w:pPr>
        <w:spacing w:after="0" w:line="240" w:lineRule="auto"/>
        <w:ind w:firstLine="708"/>
        <w:rPr>
          <w:b/>
          <w:sz w:val="28"/>
          <w:szCs w:val="28"/>
          <w:highlight w:val="lightGray"/>
        </w:rPr>
      </w:pPr>
      <w:r w:rsidRPr="00594154">
        <w:rPr>
          <w:b/>
          <w:sz w:val="28"/>
          <w:szCs w:val="28"/>
          <w:highlight w:val="lightGray"/>
        </w:rPr>
        <w:t>01 10 1706 – Edit – Primes d’amende</w:t>
      </w:r>
    </w:p>
    <w:p w:rsidR="009D20D2" w:rsidRPr="00594154" w:rsidRDefault="009D20D2" w:rsidP="009D20D2">
      <w:pPr>
        <w:spacing w:after="0" w:line="240" w:lineRule="auto"/>
        <w:ind w:firstLine="708"/>
        <w:rPr>
          <w:b/>
          <w:sz w:val="28"/>
          <w:szCs w:val="28"/>
          <w:highlight w:val="lightGray"/>
        </w:rPr>
      </w:pPr>
      <w:r w:rsidRPr="00594154">
        <w:rPr>
          <w:b/>
          <w:sz w:val="28"/>
          <w:szCs w:val="28"/>
          <w:highlight w:val="lightGray"/>
        </w:rPr>
        <w:t xml:space="preserve">05 01 1673 – document sur lequel est noté le nom de la douairière de </w:t>
      </w:r>
    </w:p>
    <w:p w:rsidR="009D20D2" w:rsidRDefault="009D20D2" w:rsidP="009D20D2">
      <w:pPr>
        <w:spacing w:after="0" w:line="240" w:lineRule="auto"/>
        <w:ind w:firstLine="708"/>
        <w:rPr>
          <w:b/>
          <w:sz w:val="28"/>
          <w:szCs w:val="28"/>
        </w:rPr>
      </w:pPr>
      <w:r w:rsidRPr="00594154">
        <w:rPr>
          <w:b/>
          <w:sz w:val="28"/>
          <w:szCs w:val="28"/>
          <w:highlight w:val="lightGray"/>
        </w:rPr>
        <w:t>Quevinilly.</w:t>
      </w:r>
    </w:p>
    <w:p w:rsidR="009D20D2" w:rsidRDefault="009D20D2" w:rsidP="009D20D2">
      <w:pPr>
        <w:spacing w:after="0" w:line="240" w:lineRule="auto"/>
        <w:ind w:firstLine="708"/>
        <w:rPr>
          <w:b/>
          <w:sz w:val="28"/>
          <w:szCs w:val="28"/>
        </w:rPr>
      </w:pPr>
    </w:p>
    <w:p w:rsidR="009D20D2" w:rsidRPr="00594154" w:rsidRDefault="009D20D2" w:rsidP="009D20D2">
      <w:pPr>
        <w:spacing w:after="0" w:line="240" w:lineRule="auto"/>
        <w:rPr>
          <w:b/>
          <w:sz w:val="28"/>
          <w:szCs w:val="28"/>
          <w:highlight w:val="lightGray"/>
        </w:rPr>
      </w:pPr>
      <w:r w:rsidRPr="00594154">
        <w:rPr>
          <w:b/>
          <w:sz w:val="28"/>
          <w:szCs w:val="28"/>
          <w:highlight w:val="lightGray"/>
        </w:rPr>
        <w:t xml:space="preserve">Q 17 – 01 01 1899  - Délibération du Conseil Municipal – contestation d’un </w:t>
      </w:r>
    </w:p>
    <w:p w:rsidR="009D20D2" w:rsidRPr="00594154" w:rsidRDefault="009D20D2" w:rsidP="009D20D2">
      <w:pPr>
        <w:spacing w:after="0" w:line="240" w:lineRule="auto"/>
        <w:rPr>
          <w:b/>
          <w:sz w:val="28"/>
          <w:szCs w:val="28"/>
          <w:highlight w:val="lightGray"/>
        </w:rPr>
      </w:pPr>
      <w:r w:rsidRPr="00594154">
        <w:rPr>
          <w:b/>
          <w:sz w:val="28"/>
          <w:szCs w:val="28"/>
          <w:highlight w:val="lightGray"/>
        </w:rPr>
        <w:tab/>
        <w:t>droit ancien accordé par MR Esnoul des Chatelets en 1785.</w:t>
      </w:r>
    </w:p>
    <w:p w:rsidR="009D20D2" w:rsidRPr="00594154" w:rsidRDefault="009D20D2" w:rsidP="009D20D2">
      <w:pPr>
        <w:spacing w:after="0" w:line="240" w:lineRule="auto"/>
        <w:ind w:firstLine="708"/>
        <w:rPr>
          <w:b/>
          <w:sz w:val="28"/>
          <w:szCs w:val="28"/>
          <w:highlight w:val="lightGray"/>
        </w:rPr>
      </w:pPr>
      <w:r w:rsidRPr="00594154">
        <w:rPr>
          <w:b/>
          <w:sz w:val="28"/>
          <w:szCs w:val="28"/>
          <w:highlight w:val="lightGray"/>
        </w:rPr>
        <w:t>01 01 1909 – Installation de la cloche dénommée « Marie Ninnock »</w:t>
      </w:r>
    </w:p>
    <w:p w:rsidR="009D20D2" w:rsidRDefault="009D20D2" w:rsidP="009D20D2">
      <w:pPr>
        <w:spacing w:after="0" w:line="240" w:lineRule="auto"/>
        <w:ind w:firstLine="708"/>
        <w:rPr>
          <w:b/>
          <w:sz w:val="28"/>
          <w:szCs w:val="28"/>
        </w:rPr>
      </w:pPr>
      <w:r w:rsidRPr="00594154">
        <w:rPr>
          <w:b/>
          <w:sz w:val="28"/>
          <w:szCs w:val="28"/>
          <w:highlight w:val="lightGray"/>
        </w:rPr>
        <w:t>01 0 1 1893 – Ouverture d’une chapelle à Kéryado.</w:t>
      </w:r>
    </w:p>
    <w:p w:rsidR="009D20D2" w:rsidRDefault="009D20D2" w:rsidP="009D20D2">
      <w:pPr>
        <w:spacing w:after="0" w:line="240" w:lineRule="auto"/>
        <w:ind w:firstLine="708"/>
        <w:rPr>
          <w:b/>
          <w:sz w:val="28"/>
          <w:szCs w:val="28"/>
        </w:rPr>
      </w:pPr>
    </w:p>
    <w:p w:rsidR="009D20D2" w:rsidRPr="00594154" w:rsidRDefault="009D20D2" w:rsidP="009D20D2">
      <w:pPr>
        <w:spacing w:after="0" w:line="240" w:lineRule="auto"/>
        <w:rPr>
          <w:b/>
          <w:sz w:val="28"/>
          <w:szCs w:val="28"/>
          <w:highlight w:val="lightGray"/>
        </w:rPr>
      </w:pPr>
      <w:r w:rsidRPr="00594154">
        <w:rPr>
          <w:b/>
          <w:sz w:val="28"/>
          <w:szCs w:val="28"/>
          <w:highlight w:val="lightGray"/>
        </w:rPr>
        <w:t>Q18 – LA PAROISSE : Ses presbytères et ses prêtres – Source : Cahiers d’His-</w:t>
      </w:r>
    </w:p>
    <w:p w:rsidR="009D20D2" w:rsidRPr="00594154" w:rsidRDefault="009D20D2" w:rsidP="009D20D2">
      <w:pPr>
        <w:spacing w:after="0" w:line="240" w:lineRule="auto"/>
        <w:rPr>
          <w:b/>
          <w:sz w:val="28"/>
          <w:szCs w:val="28"/>
          <w:highlight w:val="lightGray"/>
        </w:rPr>
      </w:pPr>
      <w:r w:rsidRPr="00594154">
        <w:rPr>
          <w:b/>
          <w:sz w:val="28"/>
          <w:szCs w:val="28"/>
          <w:highlight w:val="lightGray"/>
        </w:rPr>
        <w:tab/>
        <w:t xml:space="preserve">  Toire du Comité d’histoire de Ploemeur n° 19 et 20)</w:t>
      </w:r>
    </w:p>
    <w:p w:rsidR="009D20D2" w:rsidRPr="00594154" w:rsidRDefault="009D20D2" w:rsidP="009D20D2">
      <w:pPr>
        <w:spacing w:after="0" w:line="240" w:lineRule="auto"/>
        <w:rPr>
          <w:b/>
          <w:sz w:val="28"/>
          <w:szCs w:val="28"/>
          <w:highlight w:val="lightGray"/>
        </w:rPr>
      </w:pPr>
      <w:r w:rsidRPr="00594154">
        <w:rPr>
          <w:b/>
          <w:sz w:val="28"/>
          <w:szCs w:val="28"/>
          <w:highlight w:val="lightGray"/>
        </w:rPr>
        <w:tab/>
        <w:t>NOTRE DAME de la GARDE – LOMENER – Historique</w:t>
      </w:r>
    </w:p>
    <w:p w:rsidR="009D20D2" w:rsidRDefault="009D20D2" w:rsidP="009D20D2">
      <w:pPr>
        <w:spacing w:after="0" w:line="240" w:lineRule="auto"/>
        <w:rPr>
          <w:b/>
          <w:sz w:val="28"/>
          <w:szCs w:val="28"/>
        </w:rPr>
      </w:pPr>
      <w:r w:rsidRPr="00594154">
        <w:rPr>
          <w:b/>
          <w:sz w:val="28"/>
          <w:szCs w:val="28"/>
          <w:highlight w:val="lightGray"/>
        </w:rPr>
        <w:tab/>
        <w:t>PARDONS DE LA MER – PHOTOS non datées……….</w:t>
      </w:r>
    </w:p>
    <w:p w:rsidR="009D20D2" w:rsidRDefault="009D20D2" w:rsidP="009D20D2">
      <w:pPr>
        <w:spacing w:after="0" w:line="240" w:lineRule="auto"/>
        <w:rPr>
          <w:b/>
          <w:sz w:val="28"/>
          <w:szCs w:val="28"/>
        </w:rPr>
      </w:pPr>
    </w:p>
    <w:p w:rsidR="009D20D2" w:rsidRPr="00594154" w:rsidRDefault="009D20D2" w:rsidP="009D20D2">
      <w:pPr>
        <w:spacing w:after="0" w:line="240" w:lineRule="auto"/>
        <w:rPr>
          <w:b/>
          <w:sz w:val="28"/>
          <w:szCs w:val="28"/>
          <w:highlight w:val="lightGray"/>
        </w:rPr>
      </w:pPr>
      <w:r w:rsidRPr="00594154">
        <w:rPr>
          <w:b/>
          <w:sz w:val="28"/>
          <w:szCs w:val="28"/>
          <w:highlight w:val="lightGray"/>
        </w:rPr>
        <w:t>Q19 – 00.12.1994 – HISTORIQUE – Eglise St Pierre – Comité d’Histoire –</w:t>
      </w:r>
    </w:p>
    <w:p w:rsidR="009D20D2" w:rsidRPr="00594154" w:rsidRDefault="009D20D2" w:rsidP="009D20D2">
      <w:pPr>
        <w:spacing w:after="0" w:line="240" w:lineRule="auto"/>
        <w:rPr>
          <w:b/>
          <w:sz w:val="28"/>
          <w:szCs w:val="28"/>
          <w:highlight w:val="lightGray"/>
        </w:rPr>
      </w:pPr>
      <w:r w:rsidRPr="00594154">
        <w:rPr>
          <w:b/>
          <w:sz w:val="28"/>
          <w:szCs w:val="28"/>
          <w:highlight w:val="lightGray"/>
        </w:rPr>
        <w:tab/>
        <w:t xml:space="preserve"> Cahier n° 4)</w:t>
      </w:r>
    </w:p>
    <w:p w:rsidR="009D20D2" w:rsidRPr="00594154" w:rsidRDefault="009D20D2" w:rsidP="009D20D2">
      <w:pPr>
        <w:spacing w:after="0" w:line="240" w:lineRule="auto"/>
        <w:rPr>
          <w:b/>
          <w:sz w:val="28"/>
          <w:szCs w:val="28"/>
          <w:highlight w:val="lightGray"/>
        </w:rPr>
      </w:pPr>
      <w:r w:rsidRPr="00594154">
        <w:rPr>
          <w:b/>
          <w:sz w:val="28"/>
          <w:szCs w:val="28"/>
          <w:highlight w:val="lightGray"/>
        </w:rPr>
        <w:tab/>
        <w:t xml:space="preserve">00.00.1980 – PHOTO de l’Autel de l’Eglise St Pierre – Avant la </w:t>
      </w:r>
    </w:p>
    <w:p w:rsidR="009D20D2" w:rsidRDefault="009D20D2" w:rsidP="009D20D2">
      <w:pPr>
        <w:spacing w:after="0" w:line="240" w:lineRule="auto"/>
        <w:rPr>
          <w:b/>
          <w:sz w:val="28"/>
          <w:szCs w:val="28"/>
        </w:rPr>
      </w:pPr>
      <w:r w:rsidRPr="00594154">
        <w:rPr>
          <w:b/>
          <w:sz w:val="28"/>
          <w:szCs w:val="28"/>
          <w:highlight w:val="lightGray"/>
        </w:rPr>
        <w:tab/>
        <w:t xml:space="preserve">  Rénovation DE L4Eglise (début des années 80)</w:t>
      </w:r>
    </w:p>
    <w:p w:rsidR="009D20D2" w:rsidRDefault="009D20D2" w:rsidP="009D20D2">
      <w:pPr>
        <w:spacing w:after="0" w:line="240" w:lineRule="auto"/>
        <w:rPr>
          <w:b/>
          <w:sz w:val="28"/>
          <w:szCs w:val="28"/>
        </w:rPr>
      </w:pPr>
    </w:p>
    <w:p w:rsidR="009D20D2" w:rsidRDefault="009D20D2" w:rsidP="009D20D2">
      <w:pPr>
        <w:spacing w:after="0" w:line="240" w:lineRule="auto"/>
        <w:rPr>
          <w:b/>
          <w:sz w:val="28"/>
          <w:szCs w:val="28"/>
        </w:rPr>
      </w:pPr>
      <w:r w:rsidRPr="00594154">
        <w:rPr>
          <w:b/>
          <w:sz w:val="28"/>
          <w:szCs w:val="28"/>
          <w:highlight w:val="lightGray"/>
        </w:rPr>
        <w:t>Q20 - 06.02.2021 – AU REVOIR au Père Rivallain (décédé le 28.01.2021)</w:t>
      </w:r>
    </w:p>
    <w:p w:rsidR="009D20D2" w:rsidRDefault="009D20D2" w:rsidP="009D20D2">
      <w:pPr>
        <w:spacing w:after="0" w:line="240" w:lineRule="auto"/>
        <w:rPr>
          <w:b/>
          <w:sz w:val="28"/>
          <w:szCs w:val="28"/>
        </w:rPr>
      </w:pPr>
    </w:p>
    <w:p w:rsidR="009D20D2" w:rsidRPr="00594154" w:rsidRDefault="009D20D2" w:rsidP="009D20D2">
      <w:pPr>
        <w:spacing w:after="0" w:line="240" w:lineRule="auto"/>
        <w:rPr>
          <w:b/>
          <w:sz w:val="28"/>
          <w:szCs w:val="28"/>
          <w:highlight w:val="lightGray"/>
        </w:rPr>
      </w:pPr>
      <w:r w:rsidRPr="00594154">
        <w:rPr>
          <w:b/>
          <w:sz w:val="28"/>
          <w:szCs w:val="28"/>
          <w:highlight w:val="lightGray"/>
        </w:rPr>
        <w:t>Q21 – 06.04.1736 – Indulgence accordée par le Pape Clément XII.</w:t>
      </w:r>
    </w:p>
    <w:p w:rsidR="009D20D2" w:rsidRDefault="009D20D2" w:rsidP="009D20D2">
      <w:pPr>
        <w:spacing w:after="0" w:line="240" w:lineRule="auto"/>
        <w:rPr>
          <w:b/>
          <w:sz w:val="28"/>
          <w:szCs w:val="28"/>
        </w:rPr>
      </w:pPr>
      <w:r w:rsidRPr="00594154">
        <w:rPr>
          <w:b/>
          <w:sz w:val="28"/>
          <w:szCs w:val="28"/>
          <w:highlight w:val="lightGray"/>
        </w:rPr>
        <w:tab/>
      </w:r>
      <w:r w:rsidRPr="00594154">
        <w:rPr>
          <w:b/>
          <w:sz w:val="28"/>
          <w:szCs w:val="28"/>
          <w:highlight w:val="lightGray"/>
        </w:rPr>
        <w:tab/>
        <w:t>(Republié par l’Abbé Le Livec le 6 août 1829)</w:t>
      </w:r>
    </w:p>
    <w:p w:rsidR="009D20D2" w:rsidRDefault="009D20D2" w:rsidP="009D20D2">
      <w:pPr>
        <w:spacing w:after="0" w:line="240" w:lineRule="auto"/>
        <w:rPr>
          <w:b/>
          <w:sz w:val="28"/>
          <w:szCs w:val="28"/>
        </w:rPr>
      </w:pPr>
    </w:p>
    <w:p w:rsidR="009D20D2" w:rsidRPr="00594154" w:rsidRDefault="009D20D2" w:rsidP="009D20D2">
      <w:pPr>
        <w:spacing w:after="0" w:line="240" w:lineRule="auto"/>
        <w:rPr>
          <w:b/>
          <w:sz w:val="28"/>
          <w:szCs w:val="28"/>
          <w:highlight w:val="lightGray"/>
        </w:rPr>
      </w:pPr>
      <w:r w:rsidRPr="00594154">
        <w:rPr>
          <w:b/>
          <w:sz w:val="28"/>
          <w:szCs w:val="28"/>
          <w:highlight w:val="lightGray"/>
        </w:rPr>
        <w:t>Q22 – 00.00.1904 – Document « Que sera demain ? »</w:t>
      </w:r>
    </w:p>
    <w:p w:rsidR="009D20D2" w:rsidRPr="00594154" w:rsidRDefault="009D20D2" w:rsidP="009D20D2">
      <w:pPr>
        <w:spacing w:after="0" w:line="240" w:lineRule="auto"/>
        <w:rPr>
          <w:b/>
          <w:sz w:val="28"/>
          <w:szCs w:val="28"/>
          <w:highlight w:val="lightGray"/>
        </w:rPr>
      </w:pPr>
      <w:r w:rsidRPr="00594154">
        <w:rPr>
          <w:b/>
          <w:sz w:val="28"/>
          <w:szCs w:val="28"/>
          <w:highlight w:val="lightGray"/>
        </w:rPr>
        <w:tab/>
        <w:t>00.00.1903 – Nouvelle revue Théologique</w:t>
      </w:r>
    </w:p>
    <w:p w:rsidR="009D20D2" w:rsidRPr="00594154" w:rsidRDefault="009D20D2" w:rsidP="009D20D2">
      <w:pPr>
        <w:spacing w:after="0" w:line="240" w:lineRule="auto"/>
        <w:rPr>
          <w:b/>
          <w:sz w:val="28"/>
          <w:szCs w:val="28"/>
          <w:highlight w:val="lightGray"/>
        </w:rPr>
      </w:pPr>
      <w:r w:rsidRPr="00594154">
        <w:rPr>
          <w:b/>
          <w:sz w:val="28"/>
          <w:szCs w:val="28"/>
          <w:highlight w:val="lightGray"/>
        </w:rPr>
        <w:tab/>
        <w:t xml:space="preserve">00.00.00 (Sans date) Intentions recommandées </w:t>
      </w:r>
    </w:p>
    <w:p w:rsidR="009D20D2" w:rsidRPr="00594154" w:rsidRDefault="009D20D2" w:rsidP="009D20D2">
      <w:pPr>
        <w:spacing w:after="0" w:line="240" w:lineRule="auto"/>
        <w:rPr>
          <w:b/>
          <w:sz w:val="28"/>
          <w:szCs w:val="28"/>
          <w:highlight w:val="lightGray"/>
        </w:rPr>
      </w:pPr>
      <w:r w:rsidRPr="00594154">
        <w:rPr>
          <w:b/>
          <w:sz w:val="28"/>
          <w:szCs w:val="28"/>
          <w:highlight w:val="lightGray"/>
        </w:rPr>
        <w:tab/>
      </w:r>
      <w:r w:rsidRPr="00594154">
        <w:rPr>
          <w:b/>
          <w:sz w:val="28"/>
          <w:szCs w:val="28"/>
          <w:highlight w:val="lightGray"/>
        </w:rPr>
        <w:tab/>
        <w:t xml:space="preserve">      (Sans date) Demande d’admission à la Communion</w:t>
      </w:r>
    </w:p>
    <w:p w:rsidR="009D20D2" w:rsidRDefault="009D20D2" w:rsidP="009D20D2">
      <w:pPr>
        <w:spacing w:after="0" w:line="240" w:lineRule="auto"/>
        <w:rPr>
          <w:b/>
          <w:sz w:val="28"/>
          <w:szCs w:val="28"/>
        </w:rPr>
      </w:pPr>
      <w:r w:rsidRPr="00594154">
        <w:rPr>
          <w:b/>
          <w:sz w:val="28"/>
          <w:szCs w:val="28"/>
          <w:highlight w:val="lightGray"/>
        </w:rPr>
        <w:tab/>
        <w:t xml:space="preserve">     </w:t>
      </w:r>
      <w:r w:rsidRPr="00594154">
        <w:rPr>
          <w:b/>
          <w:sz w:val="28"/>
          <w:szCs w:val="28"/>
          <w:highlight w:val="lightGray"/>
        </w:rPr>
        <w:tab/>
        <w:t xml:space="preserve">      (Sans date) Total des offrandes au Sacré-Cœur de Jésus)</w:t>
      </w:r>
    </w:p>
    <w:p w:rsidR="009D20D2" w:rsidRDefault="009D20D2" w:rsidP="009D20D2">
      <w:pPr>
        <w:spacing w:after="0" w:line="240" w:lineRule="auto"/>
        <w:rPr>
          <w:b/>
          <w:sz w:val="28"/>
          <w:szCs w:val="28"/>
        </w:rPr>
      </w:pPr>
    </w:p>
    <w:p w:rsidR="009D20D2" w:rsidRPr="00594154" w:rsidRDefault="009D20D2" w:rsidP="009D20D2">
      <w:pPr>
        <w:spacing w:after="0" w:line="240" w:lineRule="auto"/>
        <w:rPr>
          <w:b/>
          <w:sz w:val="28"/>
          <w:szCs w:val="28"/>
          <w:highlight w:val="lightGray"/>
        </w:rPr>
      </w:pPr>
      <w:r w:rsidRPr="00594154">
        <w:rPr>
          <w:b/>
          <w:sz w:val="28"/>
          <w:szCs w:val="28"/>
          <w:highlight w:val="lightGray"/>
        </w:rPr>
        <w:t>Q23 – 01.09.1921 – Courrier de l’Evêque concernant sa visite à Ploemeur</w:t>
      </w:r>
    </w:p>
    <w:p w:rsidR="009D20D2" w:rsidRPr="00594154" w:rsidRDefault="009D20D2" w:rsidP="009D20D2">
      <w:pPr>
        <w:spacing w:after="0" w:line="240" w:lineRule="auto"/>
        <w:ind w:firstLine="708"/>
        <w:rPr>
          <w:b/>
          <w:sz w:val="28"/>
          <w:szCs w:val="28"/>
          <w:highlight w:val="lightGray"/>
        </w:rPr>
      </w:pPr>
      <w:r w:rsidRPr="00594154">
        <w:rPr>
          <w:b/>
          <w:sz w:val="28"/>
          <w:szCs w:val="28"/>
          <w:highlight w:val="lightGray"/>
        </w:rPr>
        <w:t>00.00…. (Sans date) – Image Sacré Cœur de Montmartre</w:t>
      </w:r>
    </w:p>
    <w:p w:rsidR="009D20D2" w:rsidRPr="00594154" w:rsidRDefault="009D20D2" w:rsidP="009D20D2">
      <w:pPr>
        <w:pBdr>
          <w:top w:val="single" w:sz="4" w:space="1" w:color="auto"/>
          <w:left w:val="single" w:sz="4" w:space="4" w:color="auto"/>
          <w:bottom w:val="single" w:sz="4" w:space="1" w:color="auto"/>
          <w:right w:val="single" w:sz="4" w:space="4" w:color="auto"/>
        </w:pBdr>
        <w:spacing w:after="0" w:line="240" w:lineRule="auto"/>
        <w:ind w:left="1412" w:firstLine="4"/>
        <w:rPr>
          <w:b/>
          <w:sz w:val="28"/>
          <w:szCs w:val="28"/>
          <w:highlight w:val="lightGray"/>
        </w:rPr>
      </w:pPr>
      <w:r w:rsidRPr="00594154">
        <w:rPr>
          <w:b/>
          <w:sz w:val="28"/>
          <w:szCs w:val="28"/>
          <w:highlight w:val="lightGray"/>
        </w:rPr>
        <w:t>(1923 à 1923)  PROBLEME DE SONNERIE DE CLOCHES</w:t>
      </w:r>
    </w:p>
    <w:p w:rsidR="009D20D2" w:rsidRPr="00594154" w:rsidRDefault="009D20D2" w:rsidP="009D20D2">
      <w:pPr>
        <w:pBdr>
          <w:top w:val="single" w:sz="4" w:space="1" w:color="auto"/>
          <w:left w:val="single" w:sz="4" w:space="4" w:color="auto"/>
          <w:bottom w:val="single" w:sz="4" w:space="1" w:color="auto"/>
          <w:right w:val="single" w:sz="4" w:space="4" w:color="auto"/>
        </w:pBdr>
        <w:spacing w:after="0" w:line="240" w:lineRule="auto"/>
        <w:ind w:left="1412" w:firstLine="4"/>
        <w:rPr>
          <w:b/>
          <w:sz w:val="28"/>
          <w:szCs w:val="28"/>
          <w:highlight w:val="lightGray"/>
        </w:rPr>
      </w:pPr>
      <w:r w:rsidRPr="00594154">
        <w:rPr>
          <w:b/>
          <w:sz w:val="28"/>
          <w:szCs w:val="28"/>
          <w:highlight w:val="lightGray"/>
        </w:rPr>
        <w:t xml:space="preserve"> 14.07.1923  -  Courrier du curé faisant part au Maire de ne pas</w:t>
      </w:r>
    </w:p>
    <w:p w:rsidR="009D20D2" w:rsidRPr="00594154" w:rsidRDefault="009D20D2" w:rsidP="009D20D2">
      <w:pPr>
        <w:pBdr>
          <w:top w:val="single" w:sz="4" w:space="1" w:color="auto"/>
          <w:left w:val="single" w:sz="4" w:space="4" w:color="auto"/>
          <w:bottom w:val="single" w:sz="4" w:space="1" w:color="auto"/>
          <w:right w:val="single" w:sz="4" w:space="4" w:color="auto"/>
        </w:pBdr>
        <w:spacing w:after="0" w:line="240" w:lineRule="auto"/>
        <w:ind w:left="1412" w:firstLine="4"/>
        <w:rPr>
          <w:b/>
          <w:sz w:val="28"/>
          <w:szCs w:val="28"/>
          <w:highlight w:val="lightGray"/>
        </w:rPr>
      </w:pPr>
      <w:r w:rsidRPr="00594154">
        <w:rPr>
          <w:b/>
          <w:sz w:val="28"/>
          <w:szCs w:val="28"/>
          <w:highlight w:val="lightGray"/>
        </w:rPr>
        <w:t xml:space="preserve"> </w:t>
      </w:r>
      <w:r w:rsidRPr="00594154">
        <w:rPr>
          <w:b/>
          <w:sz w:val="28"/>
          <w:szCs w:val="28"/>
          <w:highlight w:val="lightGray"/>
        </w:rPr>
        <w:tab/>
        <w:t>lui avoir demandé de faire sonner les cloches le 14 juillet</w:t>
      </w:r>
    </w:p>
    <w:p w:rsidR="009D20D2" w:rsidRPr="00594154" w:rsidRDefault="009D20D2" w:rsidP="009D20D2">
      <w:pPr>
        <w:pBdr>
          <w:top w:val="single" w:sz="4" w:space="1" w:color="auto"/>
          <w:left w:val="single" w:sz="4" w:space="4" w:color="auto"/>
          <w:bottom w:val="single" w:sz="4" w:space="1" w:color="auto"/>
          <w:right w:val="single" w:sz="4" w:space="4" w:color="auto"/>
        </w:pBdr>
        <w:spacing w:after="0" w:line="240" w:lineRule="auto"/>
        <w:ind w:left="1412" w:firstLine="4"/>
        <w:rPr>
          <w:b/>
          <w:sz w:val="28"/>
          <w:szCs w:val="28"/>
          <w:highlight w:val="lightGray"/>
        </w:rPr>
      </w:pPr>
      <w:r w:rsidRPr="00594154">
        <w:rPr>
          <w:b/>
          <w:sz w:val="28"/>
          <w:szCs w:val="28"/>
          <w:highlight w:val="lightGray"/>
        </w:rPr>
        <w:t>17.07.1923 – Réponse du Maire</w:t>
      </w:r>
    </w:p>
    <w:p w:rsidR="009D20D2" w:rsidRPr="00594154" w:rsidRDefault="009D20D2" w:rsidP="009D20D2">
      <w:pPr>
        <w:pBdr>
          <w:top w:val="single" w:sz="4" w:space="1" w:color="auto"/>
          <w:left w:val="single" w:sz="4" w:space="4" w:color="auto"/>
          <w:bottom w:val="single" w:sz="4" w:space="1" w:color="auto"/>
          <w:right w:val="single" w:sz="4" w:space="4" w:color="auto"/>
        </w:pBdr>
        <w:spacing w:after="0" w:line="240" w:lineRule="auto"/>
        <w:ind w:left="1412" w:firstLine="4"/>
        <w:rPr>
          <w:b/>
          <w:sz w:val="28"/>
          <w:szCs w:val="28"/>
          <w:highlight w:val="lightGray"/>
        </w:rPr>
      </w:pPr>
      <w:r w:rsidRPr="00594154">
        <w:rPr>
          <w:b/>
          <w:sz w:val="28"/>
          <w:szCs w:val="28"/>
          <w:highlight w:val="lightGray"/>
        </w:rPr>
        <w:t>18.07.1923 – Réponse du Curé</w:t>
      </w:r>
    </w:p>
    <w:p w:rsidR="009D20D2" w:rsidRPr="00594154" w:rsidRDefault="009D20D2" w:rsidP="009D20D2">
      <w:pPr>
        <w:pBdr>
          <w:top w:val="single" w:sz="4" w:space="1" w:color="auto"/>
          <w:left w:val="single" w:sz="4" w:space="4" w:color="auto"/>
          <w:bottom w:val="single" w:sz="4" w:space="1" w:color="auto"/>
          <w:right w:val="single" w:sz="4" w:space="4" w:color="auto"/>
        </w:pBdr>
        <w:spacing w:after="0" w:line="240" w:lineRule="auto"/>
        <w:ind w:left="1412" w:firstLine="4"/>
        <w:rPr>
          <w:b/>
          <w:sz w:val="28"/>
          <w:szCs w:val="28"/>
          <w:highlight w:val="lightGray"/>
        </w:rPr>
      </w:pPr>
      <w:r w:rsidRPr="00594154">
        <w:rPr>
          <w:b/>
          <w:sz w:val="28"/>
          <w:szCs w:val="28"/>
          <w:highlight w:val="lightGray"/>
        </w:rPr>
        <w:t>04.08.1923 – Courrier de l’Evêque</w:t>
      </w:r>
    </w:p>
    <w:p w:rsidR="009D20D2" w:rsidRPr="00594154" w:rsidRDefault="009D20D2" w:rsidP="009D20D2">
      <w:pPr>
        <w:pBdr>
          <w:top w:val="single" w:sz="4" w:space="1" w:color="auto"/>
          <w:left w:val="single" w:sz="4" w:space="4" w:color="auto"/>
          <w:bottom w:val="single" w:sz="4" w:space="1" w:color="auto"/>
          <w:right w:val="single" w:sz="4" w:space="4" w:color="auto"/>
        </w:pBdr>
        <w:spacing w:after="0" w:line="240" w:lineRule="auto"/>
        <w:ind w:left="1412" w:firstLine="4"/>
        <w:rPr>
          <w:b/>
          <w:sz w:val="28"/>
          <w:szCs w:val="28"/>
          <w:highlight w:val="lightGray"/>
        </w:rPr>
      </w:pPr>
      <w:r w:rsidRPr="00594154">
        <w:rPr>
          <w:b/>
          <w:sz w:val="28"/>
          <w:szCs w:val="28"/>
          <w:highlight w:val="lightGray"/>
        </w:rPr>
        <w:t xml:space="preserve">16.10.1923 – Réponse du Maire </w:t>
      </w:r>
    </w:p>
    <w:p w:rsidR="009D20D2" w:rsidRPr="00594154" w:rsidRDefault="009D20D2" w:rsidP="009D20D2">
      <w:pPr>
        <w:pBdr>
          <w:top w:val="single" w:sz="4" w:space="1" w:color="auto"/>
          <w:left w:val="single" w:sz="4" w:space="4" w:color="auto"/>
          <w:bottom w:val="single" w:sz="4" w:space="1" w:color="auto"/>
          <w:right w:val="single" w:sz="4" w:space="4" w:color="auto"/>
        </w:pBdr>
        <w:spacing w:after="0" w:line="240" w:lineRule="auto"/>
        <w:ind w:left="1412" w:firstLine="4"/>
        <w:rPr>
          <w:b/>
          <w:sz w:val="28"/>
          <w:szCs w:val="28"/>
          <w:highlight w:val="lightGray"/>
        </w:rPr>
      </w:pPr>
      <w:r w:rsidRPr="00594154">
        <w:rPr>
          <w:b/>
          <w:sz w:val="28"/>
          <w:szCs w:val="28"/>
          <w:highlight w:val="lightGray"/>
        </w:rPr>
        <w:t>25.11.1925 – Avis du Conseil d’Etat sur ce sujet</w:t>
      </w:r>
    </w:p>
    <w:p w:rsidR="009D20D2" w:rsidRPr="00594154" w:rsidRDefault="009D20D2" w:rsidP="009D20D2">
      <w:pPr>
        <w:spacing w:after="0" w:line="240" w:lineRule="auto"/>
        <w:ind w:firstLine="708"/>
        <w:rPr>
          <w:b/>
          <w:sz w:val="28"/>
          <w:szCs w:val="28"/>
          <w:highlight w:val="lightGray"/>
        </w:rPr>
      </w:pPr>
      <w:r w:rsidRPr="00594154">
        <w:rPr>
          <w:b/>
          <w:sz w:val="28"/>
          <w:szCs w:val="28"/>
          <w:highlight w:val="lightGray"/>
        </w:rPr>
        <w:t xml:space="preserve">30.07.1921 – Courrier du Maire qui demande au curé sur la sonnerie </w:t>
      </w:r>
    </w:p>
    <w:p w:rsidR="009D20D2" w:rsidRPr="00594154" w:rsidRDefault="009D20D2" w:rsidP="009D20D2">
      <w:pPr>
        <w:spacing w:after="0" w:line="240" w:lineRule="auto"/>
        <w:ind w:left="708" w:firstLine="708"/>
        <w:rPr>
          <w:b/>
          <w:sz w:val="28"/>
          <w:szCs w:val="28"/>
          <w:highlight w:val="lightGray"/>
        </w:rPr>
      </w:pPr>
      <w:r w:rsidRPr="00594154">
        <w:rPr>
          <w:b/>
          <w:sz w:val="28"/>
          <w:szCs w:val="28"/>
          <w:highlight w:val="lightGray"/>
        </w:rPr>
        <w:t>« à la volée » les cloches</w:t>
      </w:r>
    </w:p>
    <w:p w:rsidR="009D20D2" w:rsidRPr="00594154" w:rsidRDefault="009D20D2" w:rsidP="009D20D2">
      <w:pPr>
        <w:spacing w:after="0" w:line="240" w:lineRule="auto"/>
        <w:ind w:firstLine="708"/>
        <w:rPr>
          <w:b/>
          <w:sz w:val="28"/>
          <w:szCs w:val="28"/>
          <w:highlight w:val="lightGray"/>
        </w:rPr>
      </w:pPr>
      <w:r w:rsidRPr="00594154">
        <w:rPr>
          <w:b/>
          <w:sz w:val="28"/>
          <w:szCs w:val="28"/>
          <w:highlight w:val="lightGray"/>
        </w:rPr>
        <w:t>07.08.1921 –Courrier du Maire qui reproche au Curé d’avoir fait sonner</w:t>
      </w:r>
    </w:p>
    <w:p w:rsidR="009D20D2" w:rsidRPr="00594154" w:rsidRDefault="009D20D2" w:rsidP="009D20D2">
      <w:pPr>
        <w:spacing w:after="0" w:line="240" w:lineRule="auto"/>
        <w:ind w:left="708" w:firstLine="708"/>
        <w:rPr>
          <w:b/>
          <w:sz w:val="28"/>
          <w:szCs w:val="28"/>
          <w:highlight w:val="lightGray"/>
        </w:rPr>
      </w:pPr>
      <w:r w:rsidRPr="00594154">
        <w:rPr>
          <w:b/>
          <w:sz w:val="28"/>
          <w:szCs w:val="28"/>
          <w:highlight w:val="lightGray"/>
        </w:rPr>
        <w:t xml:space="preserve"> les cloches « à la volée ».</w:t>
      </w:r>
    </w:p>
    <w:p w:rsidR="009D20D2" w:rsidRPr="00594154" w:rsidRDefault="009D20D2" w:rsidP="009D20D2">
      <w:pPr>
        <w:spacing w:after="0" w:line="240" w:lineRule="auto"/>
        <w:ind w:firstLine="708"/>
        <w:rPr>
          <w:b/>
          <w:sz w:val="28"/>
          <w:szCs w:val="28"/>
          <w:highlight w:val="lightGray"/>
        </w:rPr>
      </w:pPr>
      <w:r w:rsidRPr="00594154">
        <w:rPr>
          <w:b/>
          <w:sz w:val="28"/>
          <w:szCs w:val="28"/>
          <w:highlight w:val="lightGray"/>
        </w:rPr>
        <w:t>30.06.1884 – Règlement de l’Evêché et de Rome concernant la Loi</w:t>
      </w:r>
    </w:p>
    <w:p w:rsidR="009D20D2" w:rsidRDefault="009D20D2" w:rsidP="009D20D2">
      <w:pPr>
        <w:spacing w:after="0" w:line="240" w:lineRule="auto"/>
        <w:ind w:left="708" w:firstLine="708"/>
        <w:rPr>
          <w:b/>
          <w:sz w:val="28"/>
          <w:szCs w:val="28"/>
        </w:rPr>
      </w:pPr>
      <w:r w:rsidRPr="00594154">
        <w:rPr>
          <w:b/>
          <w:sz w:val="28"/>
          <w:szCs w:val="28"/>
          <w:highlight w:val="lightGray"/>
        </w:rPr>
        <w:t xml:space="preserve"> Municipale</w:t>
      </w:r>
    </w:p>
    <w:p w:rsidR="009D20D2" w:rsidRDefault="009D20D2" w:rsidP="009D20D2">
      <w:pPr>
        <w:spacing w:after="0" w:line="240" w:lineRule="auto"/>
        <w:ind w:left="708" w:firstLine="708"/>
        <w:rPr>
          <w:b/>
          <w:sz w:val="28"/>
          <w:szCs w:val="28"/>
        </w:rPr>
      </w:pPr>
    </w:p>
    <w:p w:rsidR="009D20D2" w:rsidRDefault="009D20D2" w:rsidP="009D20D2">
      <w:pPr>
        <w:spacing w:after="0" w:line="240" w:lineRule="auto"/>
        <w:rPr>
          <w:b/>
          <w:sz w:val="28"/>
          <w:szCs w:val="28"/>
        </w:rPr>
      </w:pPr>
      <w:r w:rsidRPr="00594154">
        <w:rPr>
          <w:b/>
          <w:sz w:val="28"/>
          <w:szCs w:val="28"/>
          <w:highlight w:val="lightGray"/>
        </w:rPr>
        <w:t>Q24 – 00.00.1937 – Diocèse de Vannes : Statuts Synodaux</w:t>
      </w:r>
      <w:r>
        <w:rPr>
          <w:b/>
          <w:sz w:val="28"/>
          <w:szCs w:val="28"/>
        </w:rPr>
        <w:t xml:space="preserve"> </w:t>
      </w:r>
    </w:p>
    <w:p w:rsidR="009D20D2" w:rsidRDefault="009D20D2" w:rsidP="009D20D2">
      <w:pPr>
        <w:spacing w:after="0" w:line="240" w:lineRule="auto"/>
        <w:rPr>
          <w:b/>
          <w:sz w:val="28"/>
          <w:szCs w:val="28"/>
        </w:rPr>
      </w:pPr>
    </w:p>
    <w:p w:rsidR="009D20D2" w:rsidRPr="00594154" w:rsidRDefault="009D20D2" w:rsidP="009D20D2">
      <w:pPr>
        <w:spacing w:after="0" w:line="240" w:lineRule="auto"/>
        <w:rPr>
          <w:b/>
          <w:sz w:val="28"/>
          <w:szCs w:val="28"/>
          <w:highlight w:val="lightGray"/>
        </w:rPr>
      </w:pPr>
      <w:r w:rsidRPr="00594154">
        <w:rPr>
          <w:b/>
          <w:sz w:val="28"/>
          <w:szCs w:val="28"/>
          <w:highlight w:val="lightGray"/>
        </w:rPr>
        <w:t>Q25 – 29.05.1888 – Le Maire autorise le Curé à célébrer la « Fête-Dieu »</w:t>
      </w:r>
    </w:p>
    <w:p w:rsidR="009D20D2" w:rsidRPr="00594154" w:rsidRDefault="009D20D2" w:rsidP="009D20D2">
      <w:pPr>
        <w:spacing w:after="0" w:line="240" w:lineRule="auto"/>
        <w:rPr>
          <w:b/>
          <w:sz w:val="28"/>
          <w:szCs w:val="28"/>
          <w:highlight w:val="lightGray"/>
        </w:rPr>
      </w:pPr>
      <w:r w:rsidRPr="00594154">
        <w:rPr>
          <w:b/>
          <w:sz w:val="28"/>
          <w:szCs w:val="28"/>
          <w:highlight w:val="lightGray"/>
        </w:rPr>
        <w:tab/>
        <w:t>30.08.1888 – Le Maire traite du scandale : « refus du baptême « , par</w:t>
      </w:r>
    </w:p>
    <w:p w:rsidR="009D20D2" w:rsidRPr="00594154" w:rsidRDefault="009D20D2" w:rsidP="009D20D2">
      <w:pPr>
        <w:spacing w:after="0" w:line="240" w:lineRule="auto"/>
        <w:ind w:firstLine="708"/>
        <w:rPr>
          <w:b/>
          <w:sz w:val="28"/>
          <w:szCs w:val="28"/>
          <w:highlight w:val="lightGray"/>
        </w:rPr>
      </w:pPr>
      <w:r w:rsidRPr="00594154">
        <w:rPr>
          <w:b/>
          <w:sz w:val="28"/>
          <w:szCs w:val="28"/>
          <w:highlight w:val="lightGray"/>
        </w:rPr>
        <w:t xml:space="preserve">              l’Abbé Guillerme, Vicaire.</w:t>
      </w:r>
    </w:p>
    <w:p w:rsidR="009D20D2" w:rsidRPr="00594154" w:rsidRDefault="009D20D2" w:rsidP="009D20D2">
      <w:pPr>
        <w:spacing w:after="0" w:line="240" w:lineRule="auto"/>
        <w:ind w:firstLine="708"/>
        <w:rPr>
          <w:b/>
          <w:sz w:val="28"/>
          <w:szCs w:val="28"/>
          <w:highlight w:val="lightGray"/>
        </w:rPr>
      </w:pPr>
      <w:r w:rsidRPr="00594154">
        <w:rPr>
          <w:b/>
          <w:sz w:val="28"/>
          <w:szCs w:val="28"/>
          <w:highlight w:val="lightGray"/>
        </w:rPr>
        <w:t>00.00.1891 – Carême – Courrier du Maire concernant l’organisation de</w:t>
      </w:r>
    </w:p>
    <w:p w:rsidR="009D20D2" w:rsidRPr="00594154" w:rsidRDefault="009D20D2" w:rsidP="009D20D2">
      <w:pPr>
        <w:spacing w:after="0" w:line="240" w:lineRule="auto"/>
        <w:ind w:left="708" w:firstLine="708"/>
        <w:rPr>
          <w:b/>
          <w:sz w:val="28"/>
          <w:szCs w:val="28"/>
          <w:highlight w:val="lightGray"/>
        </w:rPr>
      </w:pPr>
      <w:r w:rsidRPr="00594154">
        <w:rPr>
          <w:b/>
          <w:sz w:val="28"/>
          <w:szCs w:val="28"/>
          <w:highlight w:val="lightGray"/>
        </w:rPr>
        <w:t xml:space="preserve">   la « Mission «  du Carême en 1891.</w:t>
      </w:r>
    </w:p>
    <w:p w:rsidR="009D20D2" w:rsidRPr="00594154" w:rsidRDefault="009D20D2" w:rsidP="009D20D2">
      <w:pPr>
        <w:spacing w:after="0" w:line="240" w:lineRule="auto"/>
        <w:rPr>
          <w:b/>
          <w:sz w:val="28"/>
          <w:szCs w:val="28"/>
          <w:highlight w:val="lightGray"/>
        </w:rPr>
      </w:pPr>
      <w:r w:rsidRPr="00594154">
        <w:rPr>
          <w:b/>
          <w:sz w:val="28"/>
          <w:szCs w:val="28"/>
          <w:highlight w:val="lightGray"/>
        </w:rPr>
        <w:tab/>
        <w:t xml:space="preserve">11.06.1891 – Le Maire refuse l’autorisation au Curé de construire un arc </w:t>
      </w:r>
    </w:p>
    <w:p w:rsidR="009D20D2" w:rsidRPr="00594154" w:rsidRDefault="009D20D2" w:rsidP="009D20D2">
      <w:pPr>
        <w:spacing w:after="0" w:line="240" w:lineRule="auto"/>
        <w:rPr>
          <w:b/>
          <w:sz w:val="28"/>
          <w:szCs w:val="28"/>
          <w:highlight w:val="lightGray"/>
        </w:rPr>
      </w:pPr>
      <w:r w:rsidRPr="00594154">
        <w:rPr>
          <w:b/>
          <w:sz w:val="28"/>
          <w:szCs w:val="28"/>
          <w:highlight w:val="lightGray"/>
        </w:rPr>
        <w:tab/>
        <w:t xml:space="preserve">              De triomphe à Sainte-Anne.</w:t>
      </w:r>
    </w:p>
    <w:p w:rsidR="009D20D2" w:rsidRPr="00594154" w:rsidRDefault="009D20D2" w:rsidP="009D20D2">
      <w:pPr>
        <w:spacing w:after="0" w:line="240" w:lineRule="auto"/>
        <w:rPr>
          <w:b/>
          <w:sz w:val="28"/>
          <w:szCs w:val="28"/>
          <w:highlight w:val="lightGray"/>
        </w:rPr>
      </w:pPr>
      <w:r w:rsidRPr="00594154">
        <w:rPr>
          <w:b/>
          <w:sz w:val="28"/>
          <w:szCs w:val="28"/>
          <w:highlight w:val="lightGray"/>
        </w:rPr>
        <w:tab/>
        <w:t>20.06.1891 – Objets volés retrouvés – Le Maire demande au Curé de les</w:t>
      </w:r>
    </w:p>
    <w:p w:rsidR="009D20D2" w:rsidRPr="00594154" w:rsidRDefault="009D20D2" w:rsidP="009D20D2">
      <w:pPr>
        <w:spacing w:after="0" w:line="240" w:lineRule="auto"/>
        <w:ind w:firstLine="708"/>
        <w:rPr>
          <w:b/>
          <w:sz w:val="28"/>
          <w:szCs w:val="28"/>
          <w:highlight w:val="lightGray"/>
        </w:rPr>
      </w:pPr>
      <w:r w:rsidRPr="00594154">
        <w:rPr>
          <w:b/>
          <w:sz w:val="28"/>
          <w:szCs w:val="28"/>
          <w:highlight w:val="lightGray"/>
        </w:rPr>
        <w:t xml:space="preserve">             rendre à leur état primitif</w:t>
      </w:r>
    </w:p>
    <w:p w:rsidR="009D20D2" w:rsidRPr="00594154" w:rsidRDefault="009D20D2" w:rsidP="009D20D2">
      <w:pPr>
        <w:spacing w:after="0" w:line="240" w:lineRule="auto"/>
        <w:ind w:firstLine="708"/>
        <w:rPr>
          <w:b/>
          <w:sz w:val="28"/>
          <w:szCs w:val="28"/>
          <w:highlight w:val="lightGray"/>
        </w:rPr>
      </w:pPr>
      <w:r w:rsidRPr="00594154">
        <w:rPr>
          <w:b/>
          <w:sz w:val="28"/>
          <w:szCs w:val="28"/>
          <w:highlight w:val="lightGray"/>
        </w:rPr>
        <w:t xml:space="preserve">22.12.1891 – L’Evêque demande au Curé-doyen de distribuer lui-même </w:t>
      </w:r>
    </w:p>
    <w:p w:rsidR="009D20D2" w:rsidRPr="00594154" w:rsidRDefault="009D20D2" w:rsidP="009D20D2">
      <w:pPr>
        <w:spacing w:after="0" w:line="240" w:lineRule="auto"/>
        <w:ind w:firstLine="708"/>
        <w:rPr>
          <w:b/>
          <w:sz w:val="28"/>
          <w:szCs w:val="28"/>
          <w:highlight w:val="lightGray"/>
        </w:rPr>
      </w:pPr>
      <w:r w:rsidRPr="00594154">
        <w:rPr>
          <w:b/>
          <w:sz w:val="28"/>
          <w:szCs w:val="28"/>
          <w:highlight w:val="lightGray"/>
        </w:rPr>
        <w:tab/>
        <w:t xml:space="preserve">  Les « billets » liés à la Confrérie du Saint-Sacrement.</w:t>
      </w:r>
    </w:p>
    <w:p w:rsidR="009D20D2" w:rsidRPr="00594154" w:rsidRDefault="009D20D2" w:rsidP="009D20D2">
      <w:pPr>
        <w:pBdr>
          <w:top w:val="single" w:sz="4" w:space="1" w:color="auto"/>
          <w:left w:val="single" w:sz="4" w:space="4" w:color="auto"/>
          <w:bottom w:val="single" w:sz="4" w:space="1" w:color="auto"/>
          <w:right w:val="single" w:sz="4" w:space="4" w:color="auto"/>
        </w:pBdr>
        <w:spacing w:after="0" w:line="240" w:lineRule="auto"/>
        <w:ind w:firstLine="708"/>
        <w:rPr>
          <w:b/>
          <w:sz w:val="28"/>
          <w:szCs w:val="28"/>
          <w:highlight w:val="lightGray"/>
        </w:rPr>
      </w:pPr>
      <w:r w:rsidRPr="00594154">
        <w:rPr>
          <w:b/>
          <w:sz w:val="28"/>
          <w:szCs w:val="28"/>
          <w:highlight w:val="lightGray"/>
        </w:rPr>
        <w:t>DOSSIER : Trop-perçu de traitement (272,50 frs) par l’Abbé Pichodo,</w:t>
      </w:r>
    </w:p>
    <w:p w:rsidR="009D20D2" w:rsidRPr="00594154" w:rsidRDefault="009D20D2" w:rsidP="009D20D2">
      <w:pPr>
        <w:pBdr>
          <w:top w:val="single" w:sz="4" w:space="1" w:color="auto"/>
          <w:left w:val="single" w:sz="4" w:space="4" w:color="auto"/>
          <w:bottom w:val="single" w:sz="4" w:space="1" w:color="auto"/>
          <w:right w:val="single" w:sz="4" w:space="4" w:color="auto"/>
        </w:pBdr>
        <w:spacing w:after="0" w:line="240" w:lineRule="auto"/>
        <w:ind w:left="708" w:firstLine="708"/>
        <w:rPr>
          <w:b/>
          <w:sz w:val="28"/>
          <w:szCs w:val="28"/>
          <w:highlight w:val="lightGray"/>
        </w:rPr>
      </w:pPr>
      <w:r w:rsidRPr="00594154">
        <w:rPr>
          <w:b/>
          <w:sz w:val="28"/>
          <w:szCs w:val="28"/>
          <w:highlight w:val="lightGray"/>
        </w:rPr>
        <w:t xml:space="preserve">  curé.</w:t>
      </w:r>
    </w:p>
    <w:p w:rsidR="009D20D2" w:rsidRPr="00594154" w:rsidRDefault="009D20D2" w:rsidP="009D20D2">
      <w:pPr>
        <w:pBdr>
          <w:top w:val="single" w:sz="4" w:space="1" w:color="auto"/>
          <w:left w:val="single" w:sz="4" w:space="4" w:color="auto"/>
          <w:bottom w:val="single" w:sz="4" w:space="1" w:color="auto"/>
          <w:right w:val="single" w:sz="4" w:space="4" w:color="auto"/>
        </w:pBdr>
        <w:spacing w:after="0" w:line="240" w:lineRule="auto"/>
        <w:ind w:left="708" w:firstLine="708"/>
        <w:rPr>
          <w:b/>
          <w:sz w:val="28"/>
          <w:szCs w:val="28"/>
          <w:highlight w:val="lightGray"/>
        </w:rPr>
      </w:pPr>
      <w:r w:rsidRPr="00594154">
        <w:rPr>
          <w:b/>
          <w:sz w:val="28"/>
          <w:szCs w:val="28"/>
          <w:highlight w:val="lightGray"/>
        </w:rPr>
        <w:t>29.02.1892 Courrier de l’Eveque au Curé</w:t>
      </w:r>
    </w:p>
    <w:p w:rsidR="009D20D2" w:rsidRPr="00594154" w:rsidRDefault="009D20D2" w:rsidP="009D20D2">
      <w:pPr>
        <w:pBdr>
          <w:top w:val="single" w:sz="4" w:space="1" w:color="auto"/>
          <w:left w:val="single" w:sz="4" w:space="4" w:color="auto"/>
          <w:bottom w:val="single" w:sz="4" w:space="1" w:color="auto"/>
          <w:right w:val="single" w:sz="4" w:space="4" w:color="auto"/>
        </w:pBdr>
        <w:spacing w:after="0" w:line="240" w:lineRule="auto"/>
        <w:ind w:left="708" w:firstLine="708"/>
        <w:rPr>
          <w:b/>
          <w:sz w:val="28"/>
          <w:szCs w:val="28"/>
          <w:highlight w:val="lightGray"/>
        </w:rPr>
      </w:pPr>
      <w:r w:rsidRPr="00594154">
        <w:rPr>
          <w:b/>
          <w:sz w:val="28"/>
          <w:szCs w:val="28"/>
          <w:highlight w:val="lightGray"/>
        </w:rPr>
        <w:t>15.04.1892 – Courrier du Vicaire Général au Curé</w:t>
      </w:r>
    </w:p>
    <w:p w:rsidR="009D20D2" w:rsidRPr="00594154" w:rsidRDefault="009D20D2" w:rsidP="009D20D2">
      <w:pPr>
        <w:pBdr>
          <w:top w:val="single" w:sz="4" w:space="1" w:color="auto"/>
          <w:left w:val="single" w:sz="4" w:space="4" w:color="auto"/>
          <w:bottom w:val="single" w:sz="4" w:space="1" w:color="auto"/>
          <w:right w:val="single" w:sz="4" w:space="4" w:color="auto"/>
        </w:pBdr>
        <w:spacing w:after="0" w:line="240" w:lineRule="auto"/>
        <w:ind w:left="708" w:firstLine="708"/>
        <w:rPr>
          <w:b/>
          <w:sz w:val="28"/>
          <w:szCs w:val="28"/>
          <w:highlight w:val="lightGray"/>
        </w:rPr>
      </w:pPr>
      <w:r w:rsidRPr="00594154">
        <w:rPr>
          <w:b/>
          <w:sz w:val="28"/>
          <w:szCs w:val="28"/>
          <w:highlight w:val="lightGray"/>
        </w:rPr>
        <w:t>12.08.1892 – Courrier de la Préfecture de Vannes</w:t>
      </w:r>
    </w:p>
    <w:p w:rsidR="009D20D2" w:rsidRPr="00594154" w:rsidRDefault="009D20D2" w:rsidP="009D20D2">
      <w:pPr>
        <w:spacing w:after="0" w:line="240" w:lineRule="auto"/>
        <w:rPr>
          <w:b/>
          <w:sz w:val="28"/>
          <w:szCs w:val="28"/>
          <w:highlight w:val="lightGray"/>
        </w:rPr>
      </w:pPr>
      <w:r w:rsidRPr="00594154">
        <w:rPr>
          <w:b/>
          <w:sz w:val="28"/>
          <w:szCs w:val="28"/>
          <w:highlight w:val="lightGray"/>
        </w:rPr>
        <w:tab/>
        <w:t>24.05.1893 – Le Maire accuse réception du curé concernant la location</w:t>
      </w:r>
    </w:p>
    <w:p w:rsidR="009D20D2" w:rsidRPr="00594154" w:rsidRDefault="009D20D2" w:rsidP="009D20D2">
      <w:pPr>
        <w:spacing w:after="0" w:line="240" w:lineRule="auto"/>
        <w:rPr>
          <w:b/>
          <w:sz w:val="28"/>
          <w:szCs w:val="28"/>
          <w:highlight w:val="lightGray"/>
        </w:rPr>
      </w:pPr>
      <w:r w:rsidRPr="00594154">
        <w:rPr>
          <w:b/>
          <w:sz w:val="28"/>
          <w:szCs w:val="28"/>
          <w:highlight w:val="lightGray"/>
        </w:rPr>
        <w:tab/>
        <w:t xml:space="preserve">            De la prairie du Presbytère</w:t>
      </w:r>
    </w:p>
    <w:p w:rsidR="009D20D2" w:rsidRPr="00594154" w:rsidRDefault="009D20D2" w:rsidP="009D20D2">
      <w:pPr>
        <w:spacing w:after="0" w:line="240" w:lineRule="auto"/>
        <w:rPr>
          <w:b/>
          <w:sz w:val="28"/>
          <w:szCs w:val="28"/>
          <w:highlight w:val="lightGray"/>
        </w:rPr>
      </w:pPr>
      <w:r w:rsidRPr="00594154">
        <w:rPr>
          <w:b/>
          <w:sz w:val="28"/>
          <w:szCs w:val="28"/>
          <w:highlight w:val="lightGray"/>
        </w:rPr>
        <w:tab/>
        <w:t xml:space="preserve">29.04.1894 – Dossier de dispense de Rome pour un mariage mixte </w:t>
      </w:r>
    </w:p>
    <w:p w:rsidR="009D20D2" w:rsidRPr="00594154" w:rsidRDefault="009D20D2" w:rsidP="009D20D2">
      <w:pPr>
        <w:spacing w:after="0" w:line="240" w:lineRule="auto"/>
        <w:rPr>
          <w:b/>
          <w:sz w:val="28"/>
          <w:szCs w:val="28"/>
          <w:highlight w:val="lightGray"/>
        </w:rPr>
      </w:pPr>
      <w:r w:rsidRPr="00594154">
        <w:rPr>
          <w:b/>
          <w:sz w:val="28"/>
          <w:szCs w:val="28"/>
          <w:highlight w:val="lightGray"/>
        </w:rPr>
        <w:tab/>
        <w:t xml:space="preserve">  Entre un Catholique et un non-Catholique (Mme Fayon et M. de </w:t>
      </w:r>
    </w:p>
    <w:p w:rsidR="009D20D2" w:rsidRPr="00594154" w:rsidRDefault="009D20D2" w:rsidP="009D20D2">
      <w:pPr>
        <w:spacing w:after="0" w:line="240" w:lineRule="auto"/>
        <w:rPr>
          <w:b/>
          <w:sz w:val="28"/>
          <w:szCs w:val="28"/>
          <w:highlight w:val="lightGray"/>
        </w:rPr>
      </w:pPr>
      <w:r w:rsidRPr="00594154">
        <w:rPr>
          <w:b/>
          <w:sz w:val="28"/>
          <w:szCs w:val="28"/>
          <w:highlight w:val="lightGray"/>
        </w:rPr>
        <w:tab/>
        <w:t xml:space="preserve">  Langenhagen)</w:t>
      </w:r>
    </w:p>
    <w:p w:rsidR="009D20D2" w:rsidRPr="00594154" w:rsidRDefault="009D20D2" w:rsidP="009D20D2">
      <w:pPr>
        <w:spacing w:after="0" w:line="240" w:lineRule="auto"/>
        <w:rPr>
          <w:b/>
          <w:sz w:val="28"/>
          <w:szCs w:val="28"/>
          <w:highlight w:val="lightGray"/>
        </w:rPr>
      </w:pPr>
      <w:r w:rsidRPr="00594154">
        <w:rPr>
          <w:b/>
          <w:sz w:val="28"/>
          <w:szCs w:val="28"/>
          <w:highlight w:val="lightGray"/>
        </w:rPr>
        <w:tab/>
        <w:t>25.09.1894 – Invalidation du mariage Furé.</w:t>
      </w:r>
    </w:p>
    <w:p w:rsidR="009D20D2" w:rsidRDefault="009D20D2" w:rsidP="009D20D2">
      <w:pPr>
        <w:spacing w:after="0" w:line="240" w:lineRule="auto"/>
        <w:rPr>
          <w:b/>
          <w:sz w:val="28"/>
          <w:szCs w:val="28"/>
        </w:rPr>
      </w:pPr>
      <w:r w:rsidRPr="00594154">
        <w:rPr>
          <w:b/>
          <w:sz w:val="28"/>
          <w:szCs w:val="28"/>
          <w:highlight w:val="lightGray"/>
        </w:rPr>
        <w:tab/>
        <w:t>29.03.1894 – Diplôme délivré à l’Abbé Pichodo</w:t>
      </w:r>
    </w:p>
    <w:p w:rsidR="009D20D2" w:rsidRDefault="009D20D2" w:rsidP="009D20D2">
      <w:pPr>
        <w:spacing w:after="0" w:line="240" w:lineRule="auto"/>
        <w:rPr>
          <w:b/>
          <w:sz w:val="28"/>
          <w:szCs w:val="28"/>
        </w:rPr>
      </w:pPr>
    </w:p>
    <w:p w:rsidR="009D20D2" w:rsidRPr="00594154" w:rsidRDefault="009D20D2" w:rsidP="009D20D2">
      <w:pPr>
        <w:spacing w:after="0" w:line="240" w:lineRule="auto"/>
        <w:rPr>
          <w:b/>
          <w:sz w:val="28"/>
          <w:szCs w:val="28"/>
          <w:highlight w:val="lightGray"/>
        </w:rPr>
      </w:pPr>
      <w:r w:rsidRPr="00594154">
        <w:rPr>
          <w:b/>
          <w:sz w:val="28"/>
          <w:szCs w:val="28"/>
          <w:highlight w:val="lightGray"/>
        </w:rPr>
        <w:t>Q26 – 20.01.1834 – Indulgence plénière accordée par le Papa Grégoire XVI</w:t>
      </w:r>
    </w:p>
    <w:p w:rsidR="009D20D2" w:rsidRPr="00594154" w:rsidRDefault="009D20D2" w:rsidP="009D20D2">
      <w:pPr>
        <w:spacing w:after="0" w:line="240" w:lineRule="auto"/>
        <w:rPr>
          <w:b/>
          <w:sz w:val="28"/>
          <w:szCs w:val="28"/>
          <w:highlight w:val="lightGray"/>
        </w:rPr>
      </w:pPr>
      <w:r w:rsidRPr="00594154">
        <w:rPr>
          <w:b/>
          <w:sz w:val="28"/>
          <w:szCs w:val="28"/>
          <w:highlight w:val="lightGray"/>
        </w:rPr>
        <w:tab/>
        <w:t>Aux fidèles de Plœmeur</w:t>
      </w:r>
    </w:p>
    <w:p w:rsidR="009D20D2" w:rsidRPr="00594154" w:rsidRDefault="009D20D2" w:rsidP="009D20D2">
      <w:pPr>
        <w:spacing w:after="0" w:line="240" w:lineRule="auto"/>
        <w:rPr>
          <w:b/>
          <w:sz w:val="28"/>
          <w:szCs w:val="28"/>
          <w:highlight w:val="lightGray"/>
        </w:rPr>
      </w:pPr>
      <w:r w:rsidRPr="00594154">
        <w:rPr>
          <w:b/>
          <w:sz w:val="28"/>
          <w:szCs w:val="28"/>
          <w:highlight w:val="lightGray"/>
        </w:rPr>
        <w:tab/>
        <w:t>05.01.1834 – Courrier selon lequel le 4 juin de chaque année l’indul-</w:t>
      </w:r>
    </w:p>
    <w:p w:rsidR="009D20D2" w:rsidRDefault="009D20D2" w:rsidP="009D20D2">
      <w:pPr>
        <w:spacing w:after="0" w:line="240" w:lineRule="auto"/>
        <w:rPr>
          <w:b/>
          <w:sz w:val="28"/>
          <w:szCs w:val="28"/>
        </w:rPr>
      </w:pPr>
      <w:r w:rsidRPr="00594154">
        <w:rPr>
          <w:b/>
          <w:sz w:val="28"/>
          <w:szCs w:val="28"/>
          <w:highlight w:val="lightGray"/>
        </w:rPr>
        <w:tab/>
        <w:t>gence papale sera célébrée durant la messe (jour de Ste Nennoch)</w:t>
      </w:r>
    </w:p>
    <w:p w:rsidR="009D20D2" w:rsidRDefault="009D20D2" w:rsidP="009D20D2">
      <w:pPr>
        <w:spacing w:after="0" w:line="240" w:lineRule="auto"/>
        <w:rPr>
          <w:b/>
          <w:sz w:val="28"/>
          <w:szCs w:val="28"/>
        </w:rPr>
      </w:pPr>
    </w:p>
    <w:p w:rsidR="009D20D2" w:rsidRPr="00594154" w:rsidRDefault="009D20D2" w:rsidP="009D20D2">
      <w:pPr>
        <w:spacing w:after="0" w:line="240" w:lineRule="auto"/>
        <w:rPr>
          <w:b/>
          <w:sz w:val="28"/>
          <w:szCs w:val="28"/>
          <w:highlight w:val="lightGray"/>
        </w:rPr>
      </w:pPr>
      <w:r w:rsidRPr="00594154">
        <w:rPr>
          <w:b/>
          <w:sz w:val="28"/>
          <w:szCs w:val="28"/>
          <w:highlight w:val="lightGray"/>
        </w:rPr>
        <w:t xml:space="preserve">Q27 – 05.01.1843 – </w:t>
      </w:r>
    </w:p>
    <w:p w:rsidR="009D20D2" w:rsidRPr="00594154" w:rsidRDefault="009D20D2" w:rsidP="009D20D2">
      <w:pPr>
        <w:pStyle w:val="Paragraphedeliste"/>
        <w:numPr>
          <w:ilvl w:val="0"/>
          <w:numId w:val="5"/>
        </w:numPr>
        <w:spacing w:after="0" w:line="240" w:lineRule="auto"/>
        <w:rPr>
          <w:b/>
          <w:sz w:val="28"/>
          <w:szCs w:val="28"/>
          <w:highlight w:val="lightGray"/>
        </w:rPr>
      </w:pPr>
      <w:r w:rsidRPr="00594154">
        <w:rPr>
          <w:b/>
          <w:sz w:val="28"/>
          <w:szCs w:val="28"/>
          <w:highlight w:val="lightGray"/>
        </w:rPr>
        <w:t>– Martyrologue</w:t>
      </w:r>
    </w:p>
    <w:p w:rsidR="009D20D2" w:rsidRPr="00594154" w:rsidRDefault="009D20D2" w:rsidP="009D20D2">
      <w:pPr>
        <w:pStyle w:val="Paragraphedeliste"/>
        <w:numPr>
          <w:ilvl w:val="0"/>
          <w:numId w:val="5"/>
        </w:numPr>
        <w:spacing w:after="0" w:line="240" w:lineRule="auto"/>
        <w:rPr>
          <w:b/>
          <w:sz w:val="28"/>
          <w:szCs w:val="28"/>
          <w:highlight w:val="lightGray"/>
        </w:rPr>
      </w:pPr>
      <w:r w:rsidRPr="00594154">
        <w:rPr>
          <w:b/>
          <w:sz w:val="28"/>
          <w:szCs w:val="28"/>
          <w:highlight w:val="lightGray"/>
        </w:rPr>
        <w:t>– Liste des recteurs depuis le Concordat (Plœmeur)</w:t>
      </w:r>
    </w:p>
    <w:p w:rsidR="009D20D2" w:rsidRPr="00594154" w:rsidRDefault="009D20D2" w:rsidP="009D20D2">
      <w:pPr>
        <w:pStyle w:val="Paragraphedeliste"/>
        <w:numPr>
          <w:ilvl w:val="0"/>
          <w:numId w:val="5"/>
        </w:numPr>
        <w:spacing w:after="0" w:line="240" w:lineRule="auto"/>
        <w:rPr>
          <w:b/>
          <w:sz w:val="28"/>
          <w:szCs w:val="28"/>
          <w:highlight w:val="lightGray"/>
        </w:rPr>
      </w:pPr>
      <w:r w:rsidRPr="00594154">
        <w:rPr>
          <w:b/>
          <w:sz w:val="28"/>
          <w:szCs w:val="28"/>
          <w:highlight w:val="lightGray"/>
        </w:rPr>
        <w:t>– Liste des recteurs depuis le Concordat (Ile de Groix)</w:t>
      </w:r>
    </w:p>
    <w:p w:rsidR="009D20D2" w:rsidRPr="00594154" w:rsidRDefault="009D20D2" w:rsidP="009D20D2">
      <w:pPr>
        <w:pStyle w:val="Paragraphedeliste"/>
        <w:numPr>
          <w:ilvl w:val="0"/>
          <w:numId w:val="5"/>
        </w:numPr>
        <w:spacing w:after="0" w:line="240" w:lineRule="auto"/>
        <w:rPr>
          <w:b/>
          <w:sz w:val="28"/>
          <w:szCs w:val="28"/>
          <w:highlight w:val="lightGray"/>
        </w:rPr>
      </w:pPr>
      <w:r w:rsidRPr="00594154">
        <w:rPr>
          <w:b/>
          <w:sz w:val="28"/>
          <w:szCs w:val="28"/>
          <w:highlight w:val="lightGray"/>
        </w:rPr>
        <w:t>– Liste des recteurs depuis le Concordat (Guiscriff)</w:t>
      </w:r>
    </w:p>
    <w:p w:rsidR="009D20D2" w:rsidRDefault="009D20D2" w:rsidP="009D20D2">
      <w:pPr>
        <w:spacing w:after="0" w:line="240" w:lineRule="auto"/>
        <w:rPr>
          <w:b/>
          <w:sz w:val="28"/>
          <w:szCs w:val="28"/>
        </w:rPr>
      </w:pPr>
    </w:p>
    <w:p w:rsidR="009D20D2" w:rsidRPr="00594154" w:rsidRDefault="009D20D2" w:rsidP="009D20D2">
      <w:pPr>
        <w:spacing w:after="0" w:line="240" w:lineRule="auto"/>
        <w:rPr>
          <w:b/>
          <w:sz w:val="28"/>
          <w:szCs w:val="28"/>
          <w:highlight w:val="lightGray"/>
        </w:rPr>
      </w:pPr>
      <w:r w:rsidRPr="00594154">
        <w:rPr>
          <w:b/>
          <w:sz w:val="28"/>
          <w:szCs w:val="28"/>
          <w:highlight w:val="lightGray"/>
        </w:rPr>
        <w:t>Q28 – Les recteurs de Plouhinec de 1669 à 1821</w:t>
      </w:r>
    </w:p>
    <w:p w:rsidR="009D20D2" w:rsidRPr="00594154" w:rsidRDefault="009D20D2" w:rsidP="009D20D2">
      <w:pPr>
        <w:spacing w:after="0" w:line="240" w:lineRule="auto"/>
        <w:ind w:firstLine="708"/>
        <w:rPr>
          <w:b/>
          <w:sz w:val="28"/>
          <w:szCs w:val="28"/>
          <w:highlight w:val="lightGray"/>
        </w:rPr>
      </w:pPr>
      <w:r w:rsidRPr="00594154">
        <w:rPr>
          <w:b/>
          <w:sz w:val="28"/>
          <w:szCs w:val="28"/>
          <w:highlight w:val="lightGray"/>
        </w:rPr>
        <w:t>Les Vicaires de Plouhinec de 1801 à 18 ??</w:t>
      </w:r>
    </w:p>
    <w:p w:rsidR="009D20D2" w:rsidRPr="00594154" w:rsidRDefault="009D20D2" w:rsidP="009D20D2">
      <w:pPr>
        <w:spacing w:after="0" w:line="240" w:lineRule="auto"/>
        <w:ind w:firstLine="708"/>
        <w:rPr>
          <w:b/>
          <w:sz w:val="28"/>
          <w:szCs w:val="28"/>
          <w:highlight w:val="lightGray"/>
        </w:rPr>
      </w:pPr>
      <w:r w:rsidRPr="00594154">
        <w:rPr>
          <w:b/>
          <w:sz w:val="28"/>
          <w:szCs w:val="28"/>
          <w:highlight w:val="lightGray"/>
        </w:rPr>
        <w:t>Prêtres originaires de Plouhinec de 1802 à 18 ??</w:t>
      </w:r>
    </w:p>
    <w:p w:rsidR="009D20D2" w:rsidRPr="00594154" w:rsidRDefault="009D20D2" w:rsidP="009D20D2">
      <w:pPr>
        <w:spacing w:after="0" w:line="240" w:lineRule="auto"/>
        <w:ind w:firstLine="708"/>
        <w:rPr>
          <w:b/>
          <w:sz w:val="28"/>
          <w:szCs w:val="28"/>
          <w:highlight w:val="lightGray"/>
        </w:rPr>
      </w:pPr>
      <w:r w:rsidRPr="00594154">
        <w:rPr>
          <w:b/>
          <w:sz w:val="28"/>
          <w:szCs w:val="28"/>
          <w:highlight w:val="lightGray"/>
        </w:rPr>
        <w:t>Recteurs de Quiberon de 1801 à 1828</w:t>
      </w:r>
    </w:p>
    <w:p w:rsidR="009D20D2" w:rsidRPr="00594154" w:rsidRDefault="009D20D2" w:rsidP="009D20D2">
      <w:pPr>
        <w:spacing w:after="0" w:line="240" w:lineRule="auto"/>
        <w:ind w:firstLine="708"/>
        <w:rPr>
          <w:b/>
          <w:sz w:val="28"/>
          <w:szCs w:val="28"/>
          <w:highlight w:val="lightGray"/>
        </w:rPr>
      </w:pPr>
      <w:r w:rsidRPr="00594154">
        <w:rPr>
          <w:b/>
          <w:sz w:val="28"/>
          <w:szCs w:val="28"/>
          <w:highlight w:val="lightGray"/>
        </w:rPr>
        <w:t>Vicaires de Quiberon de 1801 à 18 ??</w:t>
      </w:r>
    </w:p>
    <w:p w:rsidR="009D20D2" w:rsidRPr="00594154" w:rsidRDefault="009D20D2" w:rsidP="009D20D2">
      <w:pPr>
        <w:spacing w:after="0" w:line="240" w:lineRule="auto"/>
        <w:ind w:firstLine="708"/>
        <w:rPr>
          <w:b/>
          <w:sz w:val="28"/>
          <w:szCs w:val="28"/>
          <w:highlight w:val="lightGray"/>
        </w:rPr>
      </w:pPr>
      <w:r w:rsidRPr="00594154">
        <w:rPr>
          <w:b/>
          <w:sz w:val="28"/>
          <w:szCs w:val="28"/>
          <w:highlight w:val="lightGray"/>
        </w:rPr>
        <w:t>Prêtres originaires de Quiberon de 1801 à 18 ??</w:t>
      </w:r>
    </w:p>
    <w:p w:rsidR="009D20D2" w:rsidRPr="00594154" w:rsidRDefault="009D20D2" w:rsidP="009D20D2">
      <w:pPr>
        <w:spacing w:after="0" w:line="240" w:lineRule="auto"/>
        <w:ind w:firstLine="708"/>
        <w:rPr>
          <w:b/>
          <w:sz w:val="28"/>
          <w:szCs w:val="28"/>
          <w:highlight w:val="lightGray"/>
        </w:rPr>
      </w:pPr>
      <w:r w:rsidRPr="00594154">
        <w:rPr>
          <w:b/>
          <w:sz w:val="28"/>
          <w:szCs w:val="28"/>
          <w:highlight w:val="lightGray"/>
        </w:rPr>
        <w:t>Recteurs de Guiscriff de 1802 à 1833</w:t>
      </w:r>
    </w:p>
    <w:p w:rsidR="009D20D2" w:rsidRPr="00594154" w:rsidRDefault="009D20D2" w:rsidP="009D20D2">
      <w:pPr>
        <w:spacing w:after="0" w:line="240" w:lineRule="auto"/>
        <w:ind w:firstLine="708"/>
        <w:rPr>
          <w:b/>
          <w:sz w:val="28"/>
          <w:szCs w:val="28"/>
          <w:highlight w:val="lightGray"/>
        </w:rPr>
      </w:pPr>
      <w:r w:rsidRPr="00594154">
        <w:rPr>
          <w:b/>
          <w:sz w:val="28"/>
          <w:szCs w:val="28"/>
          <w:highlight w:val="lightGray"/>
        </w:rPr>
        <w:t>Prêtres originaires de Guiscriff de 1801 à 18 ??</w:t>
      </w:r>
    </w:p>
    <w:p w:rsidR="009D20D2" w:rsidRPr="00594154" w:rsidRDefault="009D20D2" w:rsidP="009D20D2">
      <w:pPr>
        <w:spacing w:after="0" w:line="240" w:lineRule="auto"/>
        <w:ind w:firstLine="708"/>
        <w:rPr>
          <w:b/>
          <w:sz w:val="28"/>
          <w:szCs w:val="28"/>
          <w:highlight w:val="lightGray"/>
        </w:rPr>
      </w:pPr>
      <w:r w:rsidRPr="00594154">
        <w:rPr>
          <w:b/>
          <w:sz w:val="28"/>
          <w:szCs w:val="28"/>
          <w:highlight w:val="lightGray"/>
        </w:rPr>
        <w:t>Vicaires de Guiscriff de 1801 à 18 ??</w:t>
      </w:r>
    </w:p>
    <w:p w:rsidR="009D20D2" w:rsidRPr="00594154" w:rsidRDefault="009D20D2" w:rsidP="009D20D2">
      <w:pPr>
        <w:spacing w:after="0" w:line="240" w:lineRule="auto"/>
        <w:ind w:firstLine="708"/>
        <w:rPr>
          <w:b/>
          <w:sz w:val="28"/>
          <w:szCs w:val="28"/>
          <w:highlight w:val="lightGray"/>
        </w:rPr>
      </w:pPr>
      <w:r w:rsidRPr="00594154">
        <w:rPr>
          <w:b/>
          <w:sz w:val="28"/>
          <w:szCs w:val="28"/>
          <w:highlight w:val="lightGray"/>
        </w:rPr>
        <w:t>Recteurs de Groix de 1616 à 1827</w:t>
      </w:r>
    </w:p>
    <w:p w:rsidR="009D20D2" w:rsidRPr="00594154" w:rsidRDefault="009D20D2" w:rsidP="009D20D2">
      <w:pPr>
        <w:spacing w:after="0" w:line="240" w:lineRule="auto"/>
        <w:ind w:firstLine="708"/>
        <w:rPr>
          <w:b/>
          <w:sz w:val="28"/>
          <w:szCs w:val="28"/>
          <w:highlight w:val="lightGray"/>
        </w:rPr>
      </w:pPr>
      <w:r w:rsidRPr="00594154">
        <w:rPr>
          <w:b/>
          <w:sz w:val="28"/>
          <w:szCs w:val="28"/>
          <w:highlight w:val="lightGray"/>
        </w:rPr>
        <w:t>Vicaires de Groix de 1801 à 1841</w:t>
      </w:r>
    </w:p>
    <w:p w:rsidR="009D20D2" w:rsidRPr="00594154" w:rsidRDefault="009D20D2" w:rsidP="009D20D2">
      <w:pPr>
        <w:spacing w:after="0" w:line="240" w:lineRule="auto"/>
        <w:ind w:firstLine="708"/>
        <w:rPr>
          <w:b/>
          <w:sz w:val="28"/>
          <w:szCs w:val="28"/>
          <w:highlight w:val="lightGray"/>
        </w:rPr>
      </w:pPr>
      <w:r w:rsidRPr="00594154">
        <w:rPr>
          <w:b/>
          <w:sz w:val="28"/>
          <w:szCs w:val="28"/>
          <w:highlight w:val="lightGray"/>
        </w:rPr>
        <w:t>Prêtres originaires de Groix depuis 1801 à 18 ??</w:t>
      </w:r>
    </w:p>
    <w:p w:rsidR="009D20D2" w:rsidRPr="00594154" w:rsidRDefault="009D20D2" w:rsidP="009D20D2">
      <w:pPr>
        <w:spacing w:after="0" w:line="240" w:lineRule="auto"/>
        <w:ind w:firstLine="708"/>
        <w:rPr>
          <w:b/>
          <w:sz w:val="28"/>
          <w:szCs w:val="28"/>
          <w:highlight w:val="lightGray"/>
        </w:rPr>
      </w:pPr>
      <w:r w:rsidRPr="00594154">
        <w:rPr>
          <w:b/>
          <w:sz w:val="28"/>
          <w:szCs w:val="28"/>
          <w:highlight w:val="lightGray"/>
        </w:rPr>
        <w:t>Les recteurs de Plœmeur depuis 1447…….. 1827</w:t>
      </w:r>
    </w:p>
    <w:p w:rsidR="009D20D2" w:rsidRPr="00594154" w:rsidRDefault="009D20D2" w:rsidP="009D20D2">
      <w:pPr>
        <w:spacing w:after="0" w:line="240" w:lineRule="auto"/>
        <w:rPr>
          <w:b/>
          <w:sz w:val="28"/>
          <w:szCs w:val="28"/>
          <w:highlight w:val="lightGray"/>
        </w:rPr>
      </w:pPr>
      <w:r w:rsidRPr="00594154">
        <w:rPr>
          <w:b/>
          <w:sz w:val="28"/>
          <w:szCs w:val="28"/>
          <w:highlight w:val="lightGray"/>
        </w:rPr>
        <w:tab/>
        <w:t>Les Vicaires de Ploemeur de 1801 à 1842</w:t>
      </w:r>
    </w:p>
    <w:p w:rsidR="009D20D2" w:rsidRPr="00594154" w:rsidRDefault="009D20D2" w:rsidP="009D20D2">
      <w:pPr>
        <w:spacing w:after="0" w:line="240" w:lineRule="auto"/>
        <w:rPr>
          <w:b/>
          <w:sz w:val="28"/>
          <w:szCs w:val="28"/>
          <w:highlight w:val="lightGray"/>
        </w:rPr>
      </w:pPr>
      <w:r w:rsidRPr="00594154">
        <w:rPr>
          <w:b/>
          <w:sz w:val="28"/>
          <w:szCs w:val="28"/>
          <w:highlight w:val="lightGray"/>
        </w:rPr>
        <w:tab/>
        <w:t>Les Prêtres originaires de Plœmeur de 1801 à 18 ??</w:t>
      </w:r>
    </w:p>
    <w:p w:rsidR="009D20D2" w:rsidRPr="00594154" w:rsidRDefault="009D20D2" w:rsidP="009D20D2">
      <w:pPr>
        <w:spacing w:after="0" w:line="240" w:lineRule="auto"/>
        <w:rPr>
          <w:b/>
          <w:sz w:val="28"/>
          <w:szCs w:val="28"/>
          <w:highlight w:val="lightGray"/>
        </w:rPr>
      </w:pPr>
      <w:r w:rsidRPr="00594154">
        <w:rPr>
          <w:b/>
          <w:sz w:val="28"/>
          <w:szCs w:val="28"/>
          <w:highlight w:val="lightGray"/>
        </w:rPr>
        <w:tab/>
        <w:t>Recteurs de Lorient de 1709 à 1810</w:t>
      </w:r>
    </w:p>
    <w:p w:rsidR="009D20D2" w:rsidRPr="00594154" w:rsidRDefault="009D20D2" w:rsidP="009D20D2">
      <w:pPr>
        <w:spacing w:after="0" w:line="240" w:lineRule="auto"/>
        <w:rPr>
          <w:b/>
          <w:sz w:val="28"/>
          <w:szCs w:val="28"/>
          <w:highlight w:val="lightGray"/>
        </w:rPr>
      </w:pPr>
      <w:r w:rsidRPr="00594154">
        <w:rPr>
          <w:b/>
          <w:sz w:val="28"/>
          <w:szCs w:val="28"/>
          <w:highlight w:val="lightGray"/>
        </w:rPr>
        <w:tab/>
        <w:t>Vicaires de Lorient de 1801 à 18 ??</w:t>
      </w:r>
    </w:p>
    <w:p w:rsidR="009D20D2" w:rsidRPr="00594154" w:rsidRDefault="009D20D2" w:rsidP="009D20D2">
      <w:pPr>
        <w:spacing w:after="0" w:line="240" w:lineRule="auto"/>
        <w:rPr>
          <w:b/>
          <w:sz w:val="28"/>
          <w:szCs w:val="28"/>
          <w:highlight w:val="lightGray"/>
        </w:rPr>
      </w:pPr>
      <w:r w:rsidRPr="00594154">
        <w:rPr>
          <w:b/>
          <w:sz w:val="28"/>
          <w:szCs w:val="28"/>
          <w:highlight w:val="lightGray"/>
        </w:rPr>
        <w:tab/>
        <w:t>Prêtres originaires de Lorient de 1801 à 18 ??</w:t>
      </w:r>
    </w:p>
    <w:p w:rsidR="009D20D2" w:rsidRPr="00594154" w:rsidRDefault="009D20D2" w:rsidP="009D20D2">
      <w:pPr>
        <w:spacing w:after="0" w:line="240" w:lineRule="auto"/>
        <w:rPr>
          <w:b/>
          <w:sz w:val="28"/>
          <w:szCs w:val="28"/>
          <w:highlight w:val="lightGray"/>
        </w:rPr>
      </w:pPr>
      <w:r w:rsidRPr="00594154">
        <w:rPr>
          <w:b/>
          <w:sz w:val="28"/>
          <w:szCs w:val="28"/>
          <w:highlight w:val="lightGray"/>
        </w:rPr>
        <w:tab/>
        <w:t>Recteurs de St Christophe de 1801 à 1841</w:t>
      </w:r>
    </w:p>
    <w:p w:rsidR="009D20D2" w:rsidRPr="00594154" w:rsidRDefault="009D20D2" w:rsidP="009D20D2">
      <w:pPr>
        <w:spacing w:after="0" w:line="240" w:lineRule="auto"/>
        <w:rPr>
          <w:b/>
          <w:sz w:val="28"/>
          <w:szCs w:val="28"/>
          <w:highlight w:val="lightGray"/>
        </w:rPr>
      </w:pPr>
      <w:r w:rsidRPr="00594154">
        <w:rPr>
          <w:b/>
          <w:sz w:val="28"/>
          <w:szCs w:val="28"/>
          <w:highlight w:val="lightGray"/>
        </w:rPr>
        <w:tab/>
        <w:t>Vicaires de St Christophe de 1801 à 1839</w:t>
      </w:r>
    </w:p>
    <w:p w:rsidR="009D20D2" w:rsidRPr="00594154" w:rsidRDefault="009D20D2" w:rsidP="009D20D2">
      <w:pPr>
        <w:spacing w:after="0" w:line="240" w:lineRule="auto"/>
        <w:rPr>
          <w:b/>
          <w:sz w:val="28"/>
          <w:szCs w:val="28"/>
          <w:highlight w:val="lightGray"/>
        </w:rPr>
      </w:pPr>
      <w:r w:rsidRPr="00594154">
        <w:rPr>
          <w:b/>
          <w:sz w:val="28"/>
          <w:szCs w:val="28"/>
          <w:highlight w:val="lightGray"/>
        </w:rPr>
        <w:tab/>
        <w:t>Prêtres originaires de St Christophe à 18 ??</w:t>
      </w:r>
    </w:p>
    <w:p w:rsidR="009D20D2" w:rsidRPr="00594154" w:rsidRDefault="009D20D2" w:rsidP="009D20D2">
      <w:pPr>
        <w:spacing w:after="0" w:line="240" w:lineRule="auto"/>
        <w:rPr>
          <w:b/>
          <w:sz w:val="28"/>
          <w:szCs w:val="28"/>
          <w:highlight w:val="lightGray"/>
        </w:rPr>
      </w:pPr>
      <w:r w:rsidRPr="00594154">
        <w:rPr>
          <w:b/>
          <w:sz w:val="28"/>
          <w:szCs w:val="28"/>
          <w:highlight w:val="lightGray"/>
        </w:rPr>
        <w:tab/>
        <w:t>Maires de Plœmeur de 1790 à 1839</w:t>
      </w:r>
    </w:p>
    <w:p w:rsidR="009D20D2" w:rsidRPr="00594154" w:rsidRDefault="009D20D2" w:rsidP="009D20D2">
      <w:pPr>
        <w:spacing w:after="0" w:line="240" w:lineRule="auto"/>
        <w:rPr>
          <w:b/>
          <w:sz w:val="28"/>
          <w:szCs w:val="28"/>
          <w:highlight w:val="lightGray"/>
        </w:rPr>
      </w:pPr>
      <w:r w:rsidRPr="00594154">
        <w:rPr>
          <w:b/>
          <w:sz w:val="28"/>
          <w:szCs w:val="28"/>
          <w:highlight w:val="lightGray"/>
        </w:rPr>
        <w:tab/>
        <w:t>Adjoints au Maire de Plœmeur de 1802 à 1839</w:t>
      </w:r>
    </w:p>
    <w:p w:rsidR="009D20D2" w:rsidRPr="00594154" w:rsidRDefault="009D20D2" w:rsidP="009D20D2">
      <w:pPr>
        <w:spacing w:after="0" w:line="240" w:lineRule="auto"/>
        <w:rPr>
          <w:b/>
          <w:sz w:val="28"/>
          <w:szCs w:val="28"/>
          <w:highlight w:val="lightGray"/>
        </w:rPr>
      </w:pPr>
      <w:r w:rsidRPr="00594154">
        <w:rPr>
          <w:b/>
          <w:sz w:val="28"/>
          <w:szCs w:val="28"/>
          <w:highlight w:val="lightGray"/>
        </w:rPr>
        <w:tab/>
        <w:t>Juges de Paix à Plœmeur de 1790 à 1842</w:t>
      </w:r>
    </w:p>
    <w:p w:rsidR="009D20D2" w:rsidRPr="00594154" w:rsidRDefault="009D20D2" w:rsidP="009D20D2">
      <w:pPr>
        <w:spacing w:after="0" w:line="240" w:lineRule="auto"/>
        <w:rPr>
          <w:b/>
          <w:sz w:val="28"/>
          <w:szCs w:val="28"/>
          <w:highlight w:val="lightGray"/>
        </w:rPr>
      </w:pPr>
      <w:r w:rsidRPr="00594154">
        <w:rPr>
          <w:b/>
          <w:sz w:val="28"/>
          <w:szCs w:val="28"/>
          <w:highlight w:val="lightGray"/>
        </w:rPr>
        <w:tab/>
        <w:t>Greffier de justice à Plœmeur de 1790 à 1819</w:t>
      </w:r>
    </w:p>
    <w:p w:rsidR="009D20D2" w:rsidRPr="00594154" w:rsidRDefault="009D20D2" w:rsidP="009D20D2">
      <w:pPr>
        <w:spacing w:after="0" w:line="240" w:lineRule="auto"/>
        <w:rPr>
          <w:b/>
          <w:sz w:val="28"/>
          <w:szCs w:val="28"/>
          <w:highlight w:val="lightGray"/>
        </w:rPr>
      </w:pPr>
      <w:r w:rsidRPr="00594154">
        <w:rPr>
          <w:b/>
          <w:sz w:val="28"/>
          <w:szCs w:val="28"/>
          <w:highlight w:val="lightGray"/>
        </w:rPr>
        <w:tab/>
        <w:t>Percepteur à Plœmeur de 1790 à 1832</w:t>
      </w:r>
    </w:p>
    <w:p w:rsidR="009D20D2" w:rsidRPr="00594154" w:rsidRDefault="009D20D2" w:rsidP="009D20D2">
      <w:pPr>
        <w:spacing w:after="0" w:line="240" w:lineRule="auto"/>
        <w:rPr>
          <w:b/>
          <w:sz w:val="28"/>
          <w:szCs w:val="28"/>
          <w:highlight w:val="lightGray"/>
        </w:rPr>
      </w:pPr>
      <w:r w:rsidRPr="00594154">
        <w:rPr>
          <w:b/>
          <w:sz w:val="28"/>
          <w:szCs w:val="28"/>
          <w:highlight w:val="lightGray"/>
        </w:rPr>
        <w:tab/>
        <w:t>Religieuses originaires de Plœmeur de 1784 à 1820</w:t>
      </w:r>
    </w:p>
    <w:p w:rsidR="009D20D2" w:rsidRPr="00594154" w:rsidRDefault="009D20D2" w:rsidP="009D20D2">
      <w:pPr>
        <w:spacing w:after="0" w:line="240" w:lineRule="auto"/>
        <w:rPr>
          <w:b/>
          <w:sz w:val="28"/>
          <w:szCs w:val="28"/>
          <w:highlight w:val="lightGray"/>
        </w:rPr>
      </w:pPr>
      <w:r w:rsidRPr="00594154">
        <w:rPr>
          <w:b/>
          <w:sz w:val="28"/>
          <w:szCs w:val="28"/>
          <w:highlight w:val="lightGray"/>
        </w:rPr>
        <w:tab/>
        <w:t>Sœurs de différents ordres originaires de Plœmeur (1788/1830)</w:t>
      </w:r>
    </w:p>
    <w:p w:rsidR="009D20D2" w:rsidRDefault="009D20D2" w:rsidP="009D20D2">
      <w:pPr>
        <w:spacing w:after="0" w:line="240" w:lineRule="auto"/>
        <w:rPr>
          <w:b/>
          <w:sz w:val="28"/>
          <w:szCs w:val="28"/>
        </w:rPr>
      </w:pPr>
      <w:r w:rsidRPr="00594154">
        <w:rPr>
          <w:b/>
          <w:sz w:val="28"/>
          <w:szCs w:val="28"/>
          <w:highlight w:val="lightGray"/>
        </w:rPr>
        <w:tab/>
        <w:t>Instituteurs de Plœmeur 1829 à 1842</w:t>
      </w:r>
    </w:p>
    <w:p w:rsidR="009D20D2" w:rsidRDefault="009D20D2" w:rsidP="009D20D2">
      <w:pPr>
        <w:spacing w:after="0" w:line="240" w:lineRule="auto"/>
        <w:rPr>
          <w:b/>
          <w:sz w:val="28"/>
          <w:szCs w:val="28"/>
        </w:rPr>
      </w:pPr>
    </w:p>
    <w:p w:rsidR="009D20D2" w:rsidRPr="00594154" w:rsidRDefault="009D20D2" w:rsidP="009D20D2">
      <w:pPr>
        <w:spacing w:after="0" w:line="240" w:lineRule="auto"/>
        <w:rPr>
          <w:b/>
          <w:sz w:val="28"/>
          <w:szCs w:val="28"/>
          <w:highlight w:val="lightGray"/>
        </w:rPr>
      </w:pPr>
      <w:r w:rsidRPr="00594154">
        <w:rPr>
          <w:b/>
          <w:sz w:val="28"/>
          <w:szCs w:val="28"/>
          <w:highlight w:val="lightGray"/>
        </w:rPr>
        <w:t>Q29 – 19.03.1783 – Problèmes de transport de corps</w:t>
      </w:r>
    </w:p>
    <w:p w:rsidR="009D20D2" w:rsidRPr="00594154" w:rsidRDefault="009D20D2" w:rsidP="009D20D2">
      <w:pPr>
        <w:spacing w:after="0" w:line="240" w:lineRule="auto"/>
        <w:rPr>
          <w:b/>
          <w:sz w:val="28"/>
          <w:szCs w:val="28"/>
          <w:highlight w:val="lightGray"/>
        </w:rPr>
      </w:pPr>
      <w:r w:rsidRPr="00594154">
        <w:rPr>
          <w:b/>
          <w:sz w:val="28"/>
          <w:szCs w:val="28"/>
          <w:highlight w:val="lightGray"/>
        </w:rPr>
        <w:tab/>
        <w:t xml:space="preserve">Contribution de rentes à : </w:t>
      </w:r>
    </w:p>
    <w:p w:rsidR="009D20D2" w:rsidRPr="00594154" w:rsidRDefault="009D20D2" w:rsidP="009D20D2">
      <w:pPr>
        <w:spacing w:after="0" w:line="240" w:lineRule="auto"/>
        <w:rPr>
          <w:b/>
          <w:sz w:val="28"/>
          <w:szCs w:val="28"/>
          <w:highlight w:val="lightGray"/>
        </w:rPr>
      </w:pPr>
      <w:r w:rsidRPr="00594154">
        <w:rPr>
          <w:b/>
          <w:sz w:val="28"/>
          <w:szCs w:val="28"/>
          <w:highlight w:val="lightGray"/>
        </w:rPr>
        <w:tab/>
        <w:t>21.03.1813 – Prêtres de l’Eglise de Plœmeur</w:t>
      </w:r>
    </w:p>
    <w:p w:rsidR="009D20D2" w:rsidRPr="00594154" w:rsidRDefault="009D20D2" w:rsidP="009D20D2">
      <w:pPr>
        <w:spacing w:after="0" w:line="240" w:lineRule="auto"/>
        <w:rPr>
          <w:b/>
          <w:sz w:val="28"/>
          <w:szCs w:val="28"/>
          <w:highlight w:val="lightGray"/>
        </w:rPr>
      </w:pPr>
      <w:r w:rsidRPr="00594154">
        <w:rPr>
          <w:b/>
          <w:sz w:val="28"/>
          <w:szCs w:val="28"/>
          <w:highlight w:val="lightGray"/>
        </w:rPr>
        <w:tab/>
        <w:t>05.03.1810 – Mr Laurent LE COUPANEC</w:t>
      </w:r>
    </w:p>
    <w:p w:rsidR="009D20D2" w:rsidRPr="00594154" w:rsidRDefault="009D20D2" w:rsidP="009D20D2">
      <w:pPr>
        <w:spacing w:after="0" w:line="240" w:lineRule="auto"/>
        <w:rPr>
          <w:b/>
          <w:sz w:val="28"/>
          <w:szCs w:val="28"/>
          <w:highlight w:val="lightGray"/>
        </w:rPr>
      </w:pPr>
      <w:r w:rsidRPr="00594154">
        <w:rPr>
          <w:b/>
          <w:sz w:val="28"/>
          <w:szCs w:val="28"/>
          <w:highlight w:val="lightGray"/>
        </w:rPr>
        <w:tab/>
        <w:t>17.09.1764 - …………………..</w:t>
      </w:r>
    </w:p>
    <w:p w:rsidR="009D20D2" w:rsidRPr="00594154" w:rsidRDefault="009D20D2" w:rsidP="009D20D2">
      <w:pPr>
        <w:spacing w:after="0" w:line="240" w:lineRule="auto"/>
        <w:rPr>
          <w:b/>
          <w:sz w:val="28"/>
          <w:szCs w:val="28"/>
          <w:highlight w:val="lightGray"/>
        </w:rPr>
      </w:pPr>
      <w:r w:rsidRPr="00594154">
        <w:rPr>
          <w:b/>
          <w:sz w:val="28"/>
          <w:szCs w:val="28"/>
          <w:highlight w:val="lightGray"/>
        </w:rPr>
        <w:tab/>
        <w:t>22.10.1764 - ………………….</w:t>
      </w:r>
    </w:p>
    <w:p w:rsidR="009D20D2" w:rsidRDefault="009D20D2" w:rsidP="009D20D2">
      <w:pPr>
        <w:spacing w:after="0" w:line="240" w:lineRule="auto"/>
        <w:rPr>
          <w:b/>
          <w:sz w:val="28"/>
          <w:szCs w:val="28"/>
        </w:rPr>
      </w:pPr>
      <w:r w:rsidRPr="00594154">
        <w:rPr>
          <w:b/>
          <w:sz w:val="28"/>
          <w:szCs w:val="28"/>
          <w:highlight w:val="lightGray"/>
        </w:rPr>
        <w:tab/>
        <w:t xml:space="preserve">01.05.1783 </w:t>
      </w:r>
      <w:r w:rsidRPr="00594154">
        <w:rPr>
          <w:b/>
          <w:sz w:val="28"/>
          <w:szCs w:val="28"/>
          <w:highlight w:val="lightGray"/>
        </w:rPr>
        <w:tab/>
        <w:t>- ………………..</w:t>
      </w:r>
    </w:p>
    <w:p w:rsidR="009D20D2" w:rsidRDefault="009D20D2" w:rsidP="009D20D2">
      <w:pPr>
        <w:spacing w:after="0" w:line="240" w:lineRule="auto"/>
        <w:rPr>
          <w:b/>
          <w:sz w:val="28"/>
          <w:szCs w:val="28"/>
        </w:rPr>
      </w:pPr>
    </w:p>
    <w:p w:rsidR="009D20D2" w:rsidRPr="00594154" w:rsidRDefault="009D20D2" w:rsidP="009D20D2">
      <w:pPr>
        <w:spacing w:after="0" w:line="240" w:lineRule="auto"/>
        <w:rPr>
          <w:b/>
          <w:sz w:val="28"/>
          <w:szCs w:val="28"/>
          <w:highlight w:val="lightGray"/>
        </w:rPr>
      </w:pPr>
      <w:r w:rsidRPr="00594154">
        <w:rPr>
          <w:b/>
          <w:sz w:val="28"/>
          <w:szCs w:val="28"/>
          <w:highlight w:val="lightGray"/>
        </w:rPr>
        <w:t>Q30 – 16.09.1923 – Pouvoir de l’Evêque au Curé</w:t>
      </w:r>
    </w:p>
    <w:p w:rsidR="009D20D2" w:rsidRPr="00594154" w:rsidRDefault="009D20D2" w:rsidP="009D20D2">
      <w:pPr>
        <w:pStyle w:val="Paragraphedeliste"/>
        <w:numPr>
          <w:ilvl w:val="1"/>
          <w:numId w:val="6"/>
        </w:numPr>
        <w:spacing w:after="0" w:line="240" w:lineRule="auto"/>
        <w:rPr>
          <w:b/>
          <w:sz w:val="28"/>
          <w:szCs w:val="28"/>
          <w:highlight w:val="lightGray"/>
        </w:rPr>
      </w:pPr>
      <w:r w:rsidRPr="00594154">
        <w:rPr>
          <w:b/>
          <w:sz w:val="28"/>
          <w:szCs w:val="28"/>
          <w:highlight w:val="lightGray"/>
        </w:rPr>
        <w:t>– Photo non datée</w:t>
      </w:r>
    </w:p>
    <w:p w:rsidR="009D20D2" w:rsidRPr="00594154" w:rsidRDefault="009D20D2" w:rsidP="009D20D2">
      <w:pPr>
        <w:spacing w:after="0" w:line="240" w:lineRule="auto"/>
        <w:ind w:left="704"/>
        <w:rPr>
          <w:b/>
          <w:sz w:val="28"/>
          <w:szCs w:val="28"/>
          <w:highlight w:val="lightGray"/>
        </w:rPr>
      </w:pPr>
      <w:r w:rsidRPr="00594154">
        <w:rPr>
          <w:b/>
          <w:sz w:val="28"/>
          <w:szCs w:val="28"/>
          <w:highlight w:val="lightGray"/>
        </w:rPr>
        <w:t>13.10.1931 – Approbation de Mr Hénanff comme conseiller pa-</w:t>
      </w:r>
    </w:p>
    <w:p w:rsidR="009D20D2" w:rsidRPr="00594154" w:rsidRDefault="009D20D2" w:rsidP="009D20D2">
      <w:pPr>
        <w:spacing w:after="0" w:line="240" w:lineRule="auto"/>
        <w:ind w:left="704"/>
        <w:rPr>
          <w:b/>
          <w:sz w:val="28"/>
          <w:szCs w:val="28"/>
          <w:highlight w:val="lightGray"/>
        </w:rPr>
      </w:pPr>
      <w:r w:rsidRPr="00594154">
        <w:rPr>
          <w:b/>
          <w:sz w:val="28"/>
          <w:szCs w:val="28"/>
          <w:highlight w:val="lightGray"/>
        </w:rPr>
        <w:tab/>
        <w:t xml:space="preserve">  roissial</w:t>
      </w:r>
    </w:p>
    <w:p w:rsidR="009D20D2" w:rsidRPr="00594154" w:rsidRDefault="009D20D2" w:rsidP="009D20D2">
      <w:pPr>
        <w:spacing w:after="0" w:line="240" w:lineRule="auto"/>
        <w:rPr>
          <w:b/>
          <w:sz w:val="28"/>
          <w:szCs w:val="28"/>
          <w:highlight w:val="lightGray"/>
        </w:rPr>
      </w:pPr>
      <w:r w:rsidRPr="00594154">
        <w:rPr>
          <w:b/>
          <w:sz w:val="28"/>
          <w:szCs w:val="28"/>
          <w:highlight w:val="lightGray"/>
        </w:rPr>
        <w:tab/>
        <w:t>30.07.1920 – Nomination de M. Jaffrezou en qualité de Vicaire</w:t>
      </w:r>
    </w:p>
    <w:p w:rsidR="009D20D2" w:rsidRPr="00594154" w:rsidRDefault="009D20D2" w:rsidP="009D20D2">
      <w:pPr>
        <w:spacing w:after="0" w:line="240" w:lineRule="auto"/>
        <w:rPr>
          <w:b/>
          <w:sz w:val="28"/>
          <w:szCs w:val="28"/>
          <w:highlight w:val="lightGray"/>
        </w:rPr>
      </w:pPr>
      <w:r w:rsidRPr="00594154">
        <w:rPr>
          <w:b/>
          <w:sz w:val="28"/>
          <w:szCs w:val="28"/>
          <w:highlight w:val="lightGray"/>
        </w:rPr>
        <w:tab/>
        <w:t>22.09.1871 – « Plainte » d’un paroissien sur la non-disponibilité à</w:t>
      </w:r>
    </w:p>
    <w:p w:rsidR="009D20D2" w:rsidRPr="00594154" w:rsidRDefault="009D20D2" w:rsidP="009D20D2">
      <w:pPr>
        <w:spacing w:after="0" w:line="240" w:lineRule="auto"/>
        <w:rPr>
          <w:b/>
          <w:sz w:val="28"/>
          <w:szCs w:val="28"/>
          <w:highlight w:val="lightGray"/>
        </w:rPr>
      </w:pPr>
      <w:r w:rsidRPr="00594154">
        <w:rPr>
          <w:b/>
          <w:sz w:val="28"/>
          <w:szCs w:val="28"/>
          <w:highlight w:val="lightGray"/>
        </w:rPr>
        <w:tab/>
        <w:t xml:space="preserve">  Larmor d’un prêtre</w:t>
      </w:r>
    </w:p>
    <w:p w:rsidR="009D20D2" w:rsidRPr="00594154" w:rsidRDefault="009D20D2" w:rsidP="009D20D2">
      <w:pPr>
        <w:spacing w:after="0" w:line="240" w:lineRule="auto"/>
        <w:rPr>
          <w:b/>
          <w:sz w:val="28"/>
          <w:szCs w:val="28"/>
          <w:highlight w:val="lightGray"/>
        </w:rPr>
      </w:pPr>
      <w:r w:rsidRPr="00594154">
        <w:rPr>
          <w:b/>
          <w:sz w:val="28"/>
          <w:szCs w:val="28"/>
          <w:highlight w:val="lightGray"/>
        </w:rPr>
        <w:tab/>
        <w:t>08.10.1871 – Réponse de l’Evêque au courrier ci-dessus du 22.09.1871</w:t>
      </w:r>
    </w:p>
    <w:p w:rsidR="009D20D2" w:rsidRPr="00594154" w:rsidRDefault="009D20D2" w:rsidP="009D20D2">
      <w:pPr>
        <w:spacing w:after="0" w:line="240" w:lineRule="auto"/>
        <w:rPr>
          <w:b/>
          <w:sz w:val="28"/>
          <w:szCs w:val="28"/>
          <w:highlight w:val="lightGray"/>
        </w:rPr>
      </w:pPr>
      <w:r w:rsidRPr="00594154">
        <w:rPr>
          <w:b/>
          <w:sz w:val="28"/>
          <w:szCs w:val="28"/>
          <w:highlight w:val="lightGray"/>
        </w:rPr>
        <w:tab/>
        <w:t>24.05.1918 – Avis de réception d’une lettre recommandée</w:t>
      </w:r>
    </w:p>
    <w:p w:rsidR="009D20D2" w:rsidRDefault="009D20D2" w:rsidP="009D20D2">
      <w:pPr>
        <w:spacing w:after="0" w:line="240" w:lineRule="auto"/>
        <w:rPr>
          <w:b/>
          <w:sz w:val="28"/>
          <w:szCs w:val="28"/>
        </w:rPr>
      </w:pPr>
      <w:r w:rsidRPr="00594154">
        <w:rPr>
          <w:b/>
          <w:sz w:val="28"/>
          <w:szCs w:val="28"/>
          <w:highlight w:val="lightGray"/>
        </w:rPr>
        <w:tab/>
        <w:t>13.09.1949 – Nomination de l’Abbé Le Fay comme Vicaire</w:t>
      </w:r>
    </w:p>
    <w:p w:rsidR="009D20D2" w:rsidRDefault="009D20D2" w:rsidP="009D20D2">
      <w:pPr>
        <w:spacing w:after="0" w:line="240" w:lineRule="auto"/>
        <w:rPr>
          <w:b/>
          <w:sz w:val="28"/>
          <w:szCs w:val="28"/>
        </w:rPr>
      </w:pPr>
    </w:p>
    <w:p w:rsidR="009D20D2" w:rsidRPr="00594154" w:rsidRDefault="009D20D2" w:rsidP="009D20D2">
      <w:pPr>
        <w:spacing w:after="0" w:line="240" w:lineRule="auto"/>
        <w:rPr>
          <w:b/>
          <w:sz w:val="28"/>
          <w:szCs w:val="28"/>
          <w:highlight w:val="lightGray"/>
        </w:rPr>
      </w:pPr>
      <w:r w:rsidRPr="00594154">
        <w:rPr>
          <w:b/>
          <w:sz w:val="28"/>
          <w:szCs w:val="28"/>
          <w:highlight w:val="lightGray"/>
        </w:rPr>
        <w:t>Q31 – 13.08.1949 – Courrier à un neveu</w:t>
      </w:r>
    </w:p>
    <w:p w:rsidR="009D20D2" w:rsidRPr="00594154" w:rsidRDefault="009D20D2" w:rsidP="009D20D2">
      <w:pPr>
        <w:spacing w:after="0" w:line="240" w:lineRule="auto"/>
        <w:rPr>
          <w:b/>
          <w:sz w:val="28"/>
          <w:szCs w:val="28"/>
          <w:highlight w:val="lightGray"/>
        </w:rPr>
      </w:pPr>
      <w:r w:rsidRPr="00594154">
        <w:rPr>
          <w:b/>
          <w:sz w:val="28"/>
          <w:szCs w:val="28"/>
          <w:highlight w:val="lightGray"/>
        </w:rPr>
        <w:tab/>
        <w:t>29.06.1948 – Ordination de l’Abbé THOMAS</w:t>
      </w:r>
    </w:p>
    <w:p w:rsidR="009D20D2" w:rsidRPr="00594154" w:rsidRDefault="009D20D2" w:rsidP="009D20D2">
      <w:pPr>
        <w:spacing w:after="0" w:line="240" w:lineRule="auto"/>
        <w:rPr>
          <w:b/>
          <w:sz w:val="28"/>
          <w:szCs w:val="28"/>
          <w:highlight w:val="lightGray"/>
        </w:rPr>
      </w:pPr>
      <w:r w:rsidRPr="00594154">
        <w:rPr>
          <w:b/>
          <w:sz w:val="28"/>
          <w:szCs w:val="28"/>
          <w:highlight w:val="lightGray"/>
        </w:rPr>
        <w:tab/>
        <w:t>26.04.1921 – L’Evêque de Vannes en voyage à Groix est de passage</w:t>
      </w:r>
    </w:p>
    <w:p w:rsidR="009D20D2" w:rsidRPr="00594154" w:rsidRDefault="009D20D2" w:rsidP="009D20D2">
      <w:pPr>
        <w:spacing w:after="0" w:line="240" w:lineRule="auto"/>
        <w:rPr>
          <w:b/>
          <w:sz w:val="28"/>
          <w:szCs w:val="28"/>
          <w:highlight w:val="lightGray"/>
        </w:rPr>
      </w:pPr>
      <w:r w:rsidRPr="00594154">
        <w:rPr>
          <w:b/>
          <w:sz w:val="28"/>
          <w:szCs w:val="28"/>
          <w:highlight w:val="lightGray"/>
        </w:rPr>
        <w:tab/>
        <w:t xml:space="preserve"> à Ploemeur</w:t>
      </w:r>
    </w:p>
    <w:p w:rsidR="009D20D2" w:rsidRDefault="009D20D2" w:rsidP="009D20D2">
      <w:pPr>
        <w:spacing w:after="0" w:line="240" w:lineRule="auto"/>
        <w:rPr>
          <w:b/>
          <w:sz w:val="28"/>
          <w:szCs w:val="28"/>
        </w:rPr>
      </w:pPr>
      <w:r w:rsidRPr="00594154">
        <w:rPr>
          <w:b/>
          <w:sz w:val="28"/>
          <w:szCs w:val="28"/>
          <w:highlight w:val="lightGray"/>
        </w:rPr>
        <w:tab/>
        <w:t>19.07.1923 – L’Abbé Le Dain informe de « faits…….. »</w:t>
      </w:r>
    </w:p>
    <w:p w:rsidR="009D20D2" w:rsidRDefault="009D20D2" w:rsidP="009D20D2">
      <w:pPr>
        <w:spacing w:after="0" w:line="240" w:lineRule="auto"/>
        <w:rPr>
          <w:b/>
          <w:sz w:val="28"/>
          <w:szCs w:val="28"/>
        </w:rPr>
      </w:pPr>
    </w:p>
    <w:p w:rsidR="009D20D2" w:rsidRPr="00091CF5" w:rsidRDefault="009D20D2" w:rsidP="009D20D2">
      <w:pPr>
        <w:spacing w:after="0" w:line="240" w:lineRule="auto"/>
        <w:rPr>
          <w:b/>
          <w:sz w:val="28"/>
          <w:szCs w:val="28"/>
          <w:highlight w:val="lightGray"/>
        </w:rPr>
      </w:pPr>
      <w:r w:rsidRPr="00091CF5">
        <w:rPr>
          <w:b/>
          <w:sz w:val="28"/>
          <w:szCs w:val="28"/>
          <w:highlight w:val="lightGray"/>
        </w:rPr>
        <w:t>Q32 – DOSSIER L. PICHODO (31.01.1891 : Nomination de Louis Pichodo</w:t>
      </w:r>
    </w:p>
    <w:p w:rsidR="009D20D2" w:rsidRPr="00091CF5" w:rsidRDefault="009D20D2" w:rsidP="009D20D2">
      <w:pPr>
        <w:spacing w:after="0" w:line="240" w:lineRule="auto"/>
        <w:rPr>
          <w:b/>
          <w:sz w:val="28"/>
          <w:szCs w:val="28"/>
          <w:highlight w:val="lightGray"/>
        </w:rPr>
      </w:pPr>
      <w:r w:rsidRPr="00091CF5">
        <w:rPr>
          <w:b/>
          <w:sz w:val="28"/>
          <w:szCs w:val="28"/>
          <w:highlight w:val="lightGray"/>
        </w:rPr>
        <w:tab/>
        <w:t xml:space="preserve">    en qualité de curé de Ploemeur</w:t>
      </w:r>
    </w:p>
    <w:p w:rsidR="009D20D2" w:rsidRPr="00091CF5" w:rsidRDefault="009D20D2" w:rsidP="009D20D2">
      <w:pPr>
        <w:spacing w:after="0" w:line="240" w:lineRule="auto"/>
        <w:rPr>
          <w:b/>
          <w:sz w:val="28"/>
          <w:szCs w:val="28"/>
          <w:highlight w:val="lightGray"/>
        </w:rPr>
      </w:pPr>
      <w:r w:rsidRPr="00091CF5">
        <w:rPr>
          <w:b/>
          <w:sz w:val="28"/>
          <w:szCs w:val="28"/>
          <w:highlight w:val="lightGray"/>
        </w:rPr>
        <w:tab/>
        <w:t>DOSSIER F. LE GOFF (17.12.1859) : Nomination de François Le Goff</w:t>
      </w:r>
    </w:p>
    <w:p w:rsidR="009D20D2" w:rsidRPr="00091CF5" w:rsidRDefault="009D20D2" w:rsidP="009D20D2">
      <w:pPr>
        <w:spacing w:after="0" w:line="240" w:lineRule="auto"/>
        <w:rPr>
          <w:b/>
          <w:sz w:val="28"/>
          <w:szCs w:val="28"/>
          <w:highlight w:val="lightGray"/>
        </w:rPr>
      </w:pPr>
      <w:r w:rsidRPr="00091CF5">
        <w:rPr>
          <w:b/>
          <w:sz w:val="28"/>
          <w:szCs w:val="28"/>
          <w:highlight w:val="lightGray"/>
        </w:rPr>
        <w:tab/>
        <w:t xml:space="preserve">    en qualité de curée de Ploemeur</w:t>
      </w:r>
    </w:p>
    <w:p w:rsidR="009D20D2" w:rsidRPr="00091CF5" w:rsidRDefault="009D20D2" w:rsidP="009D20D2">
      <w:pPr>
        <w:spacing w:after="0" w:line="240" w:lineRule="auto"/>
        <w:rPr>
          <w:b/>
          <w:sz w:val="28"/>
          <w:szCs w:val="28"/>
          <w:highlight w:val="lightGray"/>
        </w:rPr>
      </w:pPr>
      <w:r w:rsidRPr="00091CF5">
        <w:rPr>
          <w:b/>
          <w:sz w:val="28"/>
          <w:szCs w:val="28"/>
          <w:highlight w:val="lightGray"/>
        </w:rPr>
        <w:tab/>
        <w:t xml:space="preserve">    et 50</w:t>
      </w:r>
      <w:r w:rsidRPr="00091CF5">
        <w:rPr>
          <w:b/>
          <w:sz w:val="28"/>
          <w:szCs w:val="28"/>
          <w:highlight w:val="lightGray"/>
          <w:vertAlign w:val="superscript"/>
        </w:rPr>
        <w:t>ème</w:t>
      </w:r>
      <w:r w:rsidRPr="00091CF5">
        <w:rPr>
          <w:b/>
          <w:sz w:val="28"/>
          <w:szCs w:val="28"/>
          <w:highlight w:val="lightGray"/>
        </w:rPr>
        <w:t xml:space="preserve"> anniversaire année de prêtrise de L Le goff</w:t>
      </w:r>
    </w:p>
    <w:p w:rsidR="009D20D2" w:rsidRPr="00091CF5" w:rsidRDefault="009D20D2" w:rsidP="009D20D2">
      <w:pPr>
        <w:spacing w:after="0" w:line="240" w:lineRule="auto"/>
        <w:rPr>
          <w:b/>
          <w:sz w:val="28"/>
          <w:szCs w:val="28"/>
          <w:highlight w:val="lightGray"/>
        </w:rPr>
      </w:pPr>
      <w:r w:rsidRPr="00091CF5">
        <w:rPr>
          <w:b/>
          <w:sz w:val="28"/>
          <w:szCs w:val="28"/>
          <w:highlight w:val="lightGray"/>
        </w:rPr>
        <w:tab/>
        <w:t>DOSSIER G. BERNARD (12.07.1852) : Nomination de Guillaume</w:t>
      </w:r>
    </w:p>
    <w:p w:rsidR="009D20D2" w:rsidRPr="00091CF5" w:rsidRDefault="009D20D2" w:rsidP="009D20D2">
      <w:pPr>
        <w:spacing w:after="0" w:line="240" w:lineRule="auto"/>
        <w:rPr>
          <w:b/>
          <w:sz w:val="28"/>
          <w:szCs w:val="28"/>
          <w:highlight w:val="lightGray"/>
        </w:rPr>
      </w:pPr>
      <w:r w:rsidRPr="00091CF5">
        <w:rPr>
          <w:b/>
          <w:sz w:val="28"/>
          <w:szCs w:val="28"/>
          <w:highlight w:val="lightGray"/>
        </w:rPr>
        <w:t xml:space="preserve">             Bernard en qualité de curé à Ploemeur</w:t>
      </w:r>
    </w:p>
    <w:p w:rsidR="009D20D2" w:rsidRPr="00091CF5" w:rsidRDefault="009D20D2" w:rsidP="009D20D2">
      <w:pPr>
        <w:spacing w:after="0" w:line="240" w:lineRule="auto"/>
        <w:rPr>
          <w:b/>
          <w:sz w:val="28"/>
          <w:szCs w:val="28"/>
          <w:highlight w:val="lightGray"/>
        </w:rPr>
      </w:pPr>
      <w:r w:rsidRPr="00091CF5">
        <w:rPr>
          <w:b/>
          <w:sz w:val="28"/>
          <w:szCs w:val="28"/>
          <w:highlight w:val="lightGray"/>
        </w:rPr>
        <w:tab/>
        <w:t xml:space="preserve">DOSSIER M. LE LIVEC (18.02.1828) Nomination de Marc Le Livec </w:t>
      </w:r>
    </w:p>
    <w:p w:rsidR="009D20D2" w:rsidRDefault="009D20D2" w:rsidP="009D20D2">
      <w:pPr>
        <w:spacing w:after="0" w:line="240" w:lineRule="auto"/>
        <w:rPr>
          <w:b/>
          <w:sz w:val="28"/>
          <w:szCs w:val="28"/>
        </w:rPr>
      </w:pPr>
      <w:r w:rsidRPr="00091CF5">
        <w:rPr>
          <w:b/>
          <w:sz w:val="28"/>
          <w:szCs w:val="28"/>
          <w:highlight w:val="lightGray"/>
        </w:rPr>
        <w:t xml:space="preserve">              En qualité de curé à Ploemeur</w:t>
      </w:r>
    </w:p>
    <w:p w:rsidR="009D20D2" w:rsidRDefault="009D20D2" w:rsidP="009D20D2">
      <w:pPr>
        <w:spacing w:after="0" w:line="240" w:lineRule="auto"/>
        <w:rPr>
          <w:b/>
          <w:sz w:val="28"/>
          <w:szCs w:val="28"/>
        </w:rPr>
      </w:pPr>
    </w:p>
    <w:p w:rsidR="009D20D2" w:rsidRPr="00855F74" w:rsidRDefault="009D20D2" w:rsidP="009D20D2">
      <w:pPr>
        <w:spacing w:after="0" w:line="240" w:lineRule="auto"/>
        <w:rPr>
          <w:b/>
          <w:sz w:val="28"/>
          <w:szCs w:val="28"/>
          <w:highlight w:val="lightGray"/>
        </w:rPr>
      </w:pPr>
      <w:r w:rsidRPr="00855F74">
        <w:rPr>
          <w:b/>
          <w:sz w:val="28"/>
          <w:szCs w:val="28"/>
          <w:highlight w:val="lightGray"/>
        </w:rPr>
        <w:t xml:space="preserve">Q33 – 00/00/1830 - INVENTAIRE DE L’INVENTAIRE DES ARCHIVES DE LA </w:t>
      </w:r>
    </w:p>
    <w:p w:rsidR="009D20D2" w:rsidRPr="00855F74" w:rsidRDefault="009D20D2" w:rsidP="009D20D2">
      <w:pPr>
        <w:spacing w:after="0" w:line="240" w:lineRule="auto"/>
        <w:rPr>
          <w:b/>
          <w:sz w:val="28"/>
          <w:szCs w:val="28"/>
          <w:highlight w:val="lightGray"/>
        </w:rPr>
      </w:pPr>
      <w:r w:rsidRPr="00855F74">
        <w:rPr>
          <w:b/>
          <w:sz w:val="28"/>
          <w:szCs w:val="28"/>
          <w:highlight w:val="lightGray"/>
        </w:rPr>
        <w:tab/>
        <w:t xml:space="preserve">PAROISSE DE PLOEMEUR ETABLI PAR L’ABBÉ LE LIVEC RECTEUR DE </w:t>
      </w:r>
    </w:p>
    <w:p w:rsidR="009D20D2" w:rsidRDefault="009D20D2" w:rsidP="009D20D2">
      <w:pPr>
        <w:spacing w:after="0" w:line="240" w:lineRule="auto"/>
        <w:rPr>
          <w:b/>
          <w:sz w:val="28"/>
          <w:szCs w:val="28"/>
        </w:rPr>
      </w:pPr>
      <w:r w:rsidRPr="00855F74">
        <w:rPr>
          <w:b/>
          <w:sz w:val="28"/>
          <w:szCs w:val="28"/>
          <w:highlight w:val="lightGray"/>
        </w:rPr>
        <w:tab/>
        <w:t>PLOEMEUR ENTRE 1830 ET 1840</w:t>
      </w:r>
      <w:r>
        <w:rPr>
          <w:b/>
          <w:sz w:val="28"/>
          <w:szCs w:val="28"/>
        </w:rPr>
        <w:tab/>
      </w:r>
    </w:p>
    <w:p w:rsidR="009D20D2" w:rsidRDefault="009D20D2" w:rsidP="009D20D2">
      <w:pPr>
        <w:spacing w:after="0" w:line="240" w:lineRule="auto"/>
        <w:rPr>
          <w:b/>
          <w:sz w:val="28"/>
          <w:szCs w:val="28"/>
        </w:rPr>
      </w:pPr>
    </w:p>
    <w:p w:rsidR="009D20D2" w:rsidRPr="00855F74" w:rsidRDefault="009D20D2" w:rsidP="009D20D2">
      <w:pPr>
        <w:spacing w:after="0" w:line="240" w:lineRule="auto"/>
        <w:rPr>
          <w:b/>
          <w:sz w:val="28"/>
          <w:szCs w:val="28"/>
          <w:highlight w:val="lightGray"/>
        </w:rPr>
      </w:pPr>
      <w:r w:rsidRPr="00855F74">
        <w:rPr>
          <w:b/>
          <w:sz w:val="28"/>
          <w:szCs w:val="28"/>
          <w:highlight w:val="lightGray"/>
        </w:rPr>
        <w:t xml:space="preserve">Q34 – 04.09.1900 – Indulgence à la gloire de Marie, mère de Jésus. </w:t>
      </w:r>
    </w:p>
    <w:p w:rsidR="009D20D2" w:rsidRPr="00855F74" w:rsidRDefault="009D20D2" w:rsidP="009D20D2">
      <w:pPr>
        <w:spacing w:after="0" w:line="240" w:lineRule="auto"/>
        <w:ind w:firstLine="708"/>
        <w:rPr>
          <w:b/>
          <w:sz w:val="28"/>
          <w:szCs w:val="28"/>
          <w:highlight w:val="lightGray"/>
        </w:rPr>
      </w:pPr>
      <w:r w:rsidRPr="00855F74">
        <w:rPr>
          <w:b/>
          <w:sz w:val="28"/>
          <w:szCs w:val="28"/>
          <w:highlight w:val="lightGray"/>
        </w:rPr>
        <w:t xml:space="preserve">A ROME 4/9/1900 </w:t>
      </w:r>
    </w:p>
    <w:p w:rsidR="009D20D2" w:rsidRDefault="009D20D2" w:rsidP="009D20D2">
      <w:pPr>
        <w:spacing w:after="0" w:line="240" w:lineRule="auto"/>
        <w:rPr>
          <w:b/>
          <w:sz w:val="28"/>
          <w:szCs w:val="28"/>
        </w:rPr>
      </w:pPr>
      <w:r w:rsidRPr="00855F74">
        <w:rPr>
          <w:b/>
          <w:sz w:val="28"/>
          <w:szCs w:val="28"/>
          <w:highlight w:val="lightGray"/>
        </w:rPr>
        <w:t xml:space="preserve">        – 29.08.1899  - Indulgence du Saint Rosaire –</w:t>
      </w:r>
      <w:r>
        <w:rPr>
          <w:b/>
          <w:sz w:val="28"/>
          <w:szCs w:val="28"/>
        </w:rPr>
        <w:t xml:space="preserve"> </w:t>
      </w:r>
    </w:p>
    <w:p w:rsidR="009D20D2" w:rsidRDefault="009D20D2" w:rsidP="009D20D2">
      <w:pPr>
        <w:spacing w:after="0" w:line="240" w:lineRule="auto"/>
        <w:rPr>
          <w:b/>
          <w:sz w:val="28"/>
          <w:szCs w:val="28"/>
        </w:rPr>
      </w:pPr>
    </w:p>
    <w:p w:rsidR="009D20D2" w:rsidRPr="00855F74" w:rsidRDefault="009D20D2" w:rsidP="009D20D2">
      <w:pPr>
        <w:spacing w:after="0" w:line="240" w:lineRule="auto"/>
        <w:rPr>
          <w:b/>
          <w:sz w:val="28"/>
          <w:szCs w:val="28"/>
          <w:highlight w:val="lightGray"/>
        </w:rPr>
      </w:pPr>
      <w:r w:rsidRPr="00855F74">
        <w:rPr>
          <w:b/>
          <w:sz w:val="28"/>
          <w:szCs w:val="28"/>
          <w:highlight w:val="lightGray"/>
        </w:rPr>
        <w:t>Q35 – 00/00/1950 – Règlement de la « Communion Solennelle »</w:t>
      </w:r>
    </w:p>
    <w:p w:rsidR="009D20D2" w:rsidRPr="00855F74" w:rsidRDefault="009D20D2" w:rsidP="009D20D2">
      <w:pPr>
        <w:spacing w:after="0" w:line="240" w:lineRule="auto"/>
        <w:rPr>
          <w:b/>
          <w:sz w:val="28"/>
          <w:szCs w:val="28"/>
          <w:highlight w:val="lightGray"/>
        </w:rPr>
      </w:pPr>
      <w:r w:rsidRPr="00855F74">
        <w:rPr>
          <w:b/>
          <w:sz w:val="28"/>
          <w:szCs w:val="28"/>
          <w:highlight w:val="lightGray"/>
        </w:rPr>
        <w:t xml:space="preserve">            00/00/1846 – Adhésion à l’archiconfrérie du Très Saint </w:t>
      </w:r>
    </w:p>
    <w:p w:rsidR="009D20D2" w:rsidRPr="00855F74" w:rsidRDefault="009D20D2" w:rsidP="009D20D2">
      <w:pPr>
        <w:pStyle w:val="Paragraphedeliste"/>
        <w:spacing w:after="0" w:line="240" w:lineRule="auto"/>
        <w:ind w:left="1065"/>
        <w:rPr>
          <w:b/>
          <w:sz w:val="28"/>
          <w:szCs w:val="28"/>
          <w:highlight w:val="lightGray"/>
        </w:rPr>
      </w:pPr>
      <w:r w:rsidRPr="00855F74">
        <w:rPr>
          <w:b/>
          <w:sz w:val="28"/>
          <w:szCs w:val="28"/>
          <w:highlight w:val="lightGray"/>
        </w:rPr>
        <w:t>et Immaculé cœur de Marie</w:t>
      </w:r>
    </w:p>
    <w:p w:rsidR="009D20D2" w:rsidRPr="00855F74" w:rsidRDefault="009D20D2" w:rsidP="009D20D2">
      <w:pPr>
        <w:spacing w:after="0" w:line="240" w:lineRule="auto"/>
        <w:rPr>
          <w:b/>
          <w:sz w:val="28"/>
          <w:szCs w:val="28"/>
          <w:highlight w:val="lightGray"/>
        </w:rPr>
      </w:pPr>
      <w:r w:rsidRPr="00855F74">
        <w:rPr>
          <w:b/>
          <w:sz w:val="28"/>
          <w:szCs w:val="28"/>
          <w:highlight w:val="lightGray"/>
        </w:rPr>
        <w:t xml:space="preserve">            00/00/1830-1840 – Organisation des célébrations (Abbé Le </w:t>
      </w:r>
      <w:r w:rsidR="00183CF9">
        <w:rPr>
          <w:b/>
          <w:sz w:val="28"/>
          <w:szCs w:val="28"/>
          <w:highlight w:val="lightGray"/>
        </w:rPr>
        <w:t>……………………………………….</w:t>
      </w:r>
      <w:r w:rsidRPr="00855F74">
        <w:rPr>
          <w:b/>
          <w:sz w:val="28"/>
          <w:szCs w:val="28"/>
          <w:highlight w:val="lightGray"/>
        </w:rPr>
        <w:t>)</w:t>
      </w:r>
    </w:p>
    <w:p w:rsidR="009D20D2" w:rsidRPr="00855F74" w:rsidRDefault="009D20D2" w:rsidP="009D20D2">
      <w:pPr>
        <w:pBdr>
          <w:top w:val="single" w:sz="4" w:space="1" w:color="auto"/>
          <w:left w:val="single" w:sz="4" w:space="4" w:color="auto"/>
          <w:bottom w:val="single" w:sz="4" w:space="1" w:color="auto"/>
          <w:right w:val="single" w:sz="4" w:space="4" w:color="auto"/>
        </w:pBdr>
        <w:spacing w:after="0" w:line="240" w:lineRule="auto"/>
        <w:rPr>
          <w:b/>
          <w:sz w:val="28"/>
          <w:szCs w:val="28"/>
          <w:highlight w:val="lightGray"/>
        </w:rPr>
      </w:pPr>
      <w:r w:rsidRPr="00855F74">
        <w:rPr>
          <w:b/>
          <w:sz w:val="28"/>
          <w:szCs w:val="28"/>
          <w:highlight w:val="lightGray"/>
        </w:rPr>
        <w:t xml:space="preserve">            09/11/1910 – Dossier d’un bail à Larmor-Plage : maison destinée </w:t>
      </w:r>
    </w:p>
    <w:p w:rsidR="009D20D2" w:rsidRPr="00855F74" w:rsidRDefault="009D20D2" w:rsidP="009D20D2">
      <w:pPr>
        <w:pBdr>
          <w:top w:val="single" w:sz="4" w:space="1" w:color="auto"/>
          <w:left w:val="single" w:sz="4" w:space="4" w:color="auto"/>
          <w:bottom w:val="single" w:sz="4" w:space="1" w:color="auto"/>
          <w:right w:val="single" w:sz="4" w:space="4" w:color="auto"/>
        </w:pBdr>
        <w:spacing w:after="0" w:line="240" w:lineRule="auto"/>
        <w:rPr>
          <w:b/>
          <w:sz w:val="28"/>
          <w:szCs w:val="28"/>
          <w:highlight w:val="lightGray"/>
        </w:rPr>
      </w:pPr>
      <w:r w:rsidRPr="00855F74">
        <w:rPr>
          <w:b/>
          <w:sz w:val="28"/>
          <w:szCs w:val="28"/>
          <w:highlight w:val="lightGray"/>
        </w:rPr>
        <w:t xml:space="preserve">                 au vicaire</w:t>
      </w:r>
    </w:p>
    <w:p w:rsidR="009D20D2" w:rsidRPr="00855F74" w:rsidRDefault="009D20D2" w:rsidP="009D20D2">
      <w:pPr>
        <w:pBdr>
          <w:top w:val="single" w:sz="4" w:space="1" w:color="auto"/>
          <w:left w:val="single" w:sz="4" w:space="4" w:color="auto"/>
          <w:bottom w:val="single" w:sz="4" w:space="1" w:color="auto"/>
          <w:right w:val="single" w:sz="4" w:space="4" w:color="auto"/>
        </w:pBdr>
        <w:spacing w:after="0" w:line="240" w:lineRule="auto"/>
        <w:rPr>
          <w:b/>
          <w:sz w:val="28"/>
          <w:szCs w:val="28"/>
          <w:highlight w:val="lightGray"/>
        </w:rPr>
      </w:pPr>
      <w:r w:rsidRPr="00855F74">
        <w:rPr>
          <w:b/>
          <w:sz w:val="28"/>
          <w:szCs w:val="28"/>
          <w:highlight w:val="lightGray"/>
        </w:rPr>
        <w:t xml:space="preserve">           00/00/1911 – Carte de bail de 500 frs à Larmor</w:t>
      </w:r>
    </w:p>
    <w:p w:rsidR="009D20D2" w:rsidRPr="00855F74" w:rsidRDefault="009D20D2" w:rsidP="009D20D2">
      <w:pPr>
        <w:spacing w:after="0" w:line="240" w:lineRule="auto"/>
        <w:rPr>
          <w:b/>
          <w:sz w:val="28"/>
          <w:szCs w:val="28"/>
          <w:highlight w:val="lightGray"/>
        </w:rPr>
      </w:pPr>
    </w:p>
    <w:p w:rsidR="009D20D2" w:rsidRPr="00855F74" w:rsidRDefault="009D20D2" w:rsidP="009D20D2">
      <w:pPr>
        <w:spacing w:after="0" w:line="240" w:lineRule="auto"/>
        <w:rPr>
          <w:b/>
          <w:sz w:val="28"/>
          <w:szCs w:val="28"/>
          <w:highlight w:val="lightGray"/>
        </w:rPr>
      </w:pPr>
      <w:r w:rsidRPr="00855F74">
        <w:rPr>
          <w:b/>
          <w:sz w:val="28"/>
          <w:szCs w:val="28"/>
          <w:highlight w:val="lightGray"/>
        </w:rPr>
        <w:tab/>
        <w:t>22/04/1919 – Bail du presbytère</w:t>
      </w:r>
    </w:p>
    <w:p w:rsidR="009D20D2" w:rsidRPr="00855F74" w:rsidRDefault="009D20D2" w:rsidP="009D20D2">
      <w:pPr>
        <w:spacing w:after="0" w:line="240" w:lineRule="auto"/>
        <w:rPr>
          <w:b/>
          <w:sz w:val="28"/>
          <w:szCs w:val="28"/>
          <w:highlight w:val="lightGray"/>
        </w:rPr>
      </w:pPr>
      <w:r w:rsidRPr="00855F74">
        <w:rPr>
          <w:b/>
          <w:sz w:val="28"/>
          <w:szCs w:val="28"/>
          <w:highlight w:val="lightGray"/>
        </w:rPr>
        <w:tab/>
        <w:t>22/08/1919 – Courrier d’envoi du bail</w:t>
      </w:r>
    </w:p>
    <w:p w:rsidR="009D20D2" w:rsidRDefault="009D20D2" w:rsidP="009D20D2">
      <w:pPr>
        <w:spacing w:after="0" w:line="240" w:lineRule="auto"/>
        <w:rPr>
          <w:b/>
          <w:sz w:val="28"/>
          <w:szCs w:val="28"/>
        </w:rPr>
      </w:pPr>
      <w:r w:rsidRPr="00855F74">
        <w:rPr>
          <w:b/>
          <w:sz w:val="28"/>
          <w:szCs w:val="28"/>
          <w:highlight w:val="lightGray"/>
        </w:rPr>
        <w:tab/>
        <w:t>29/06/1922 – Bail du presbytère</w:t>
      </w:r>
    </w:p>
    <w:p w:rsidR="009D20D2" w:rsidRDefault="009D20D2" w:rsidP="009D20D2">
      <w:pPr>
        <w:spacing w:after="0" w:line="240" w:lineRule="auto"/>
        <w:rPr>
          <w:b/>
          <w:sz w:val="28"/>
          <w:szCs w:val="28"/>
        </w:rPr>
      </w:pPr>
    </w:p>
    <w:p w:rsidR="009D20D2" w:rsidRPr="001B5ECF" w:rsidRDefault="009D20D2" w:rsidP="009D20D2">
      <w:pPr>
        <w:spacing w:after="0" w:line="240" w:lineRule="auto"/>
        <w:rPr>
          <w:b/>
          <w:sz w:val="28"/>
          <w:szCs w:val="28"/>
          <w:highlight w:val="lightGray"/>
        </w:rPr>
      </w:pPr>
      <w:r w:rsidRPr="001B5ECF">
        <w:rPr>
          <w:b/>
          <w:sz w:val="28"/>
          <w:szCs w:val="28"/>
          <w:highlight w:val="lightGray"/>
        </w:rPr>
        <w:t>Q36 – 22/10/1896 – Mariage sans publication de bans (époux : LE MEUR et</w:t>
      </w:r>
    </w:p>
    <w:p w:rsidR="009D20D2" w:rsidRPr="001B5ECF" w:rsidRDefault="009D20D2" w:rsidP="009D20D2">
      <w:pPr>
        <w:spacing w:after="0" w:line="240" w:lineRule="auto"/>
        <w:ind w:firstLine="708"/>
        <w:rPr>
          <w:b/>
          <w:sz w:val="28"/>
          <w:szCs w:val="28"/>
          <w:highlight w:val="lightGray"/>
        </w:rPr>
      </w:pPr>
      <w:r w:rsidRPr="001B5ECF">
        <w:rPr>
          <w:b/>
          <w:sz w:val="28"/>
          <w:szCs w:val="28"/>
          <w:highlight w:val="lightGray"/>
        </w:rPr>
        <w:t xml:space="preserve"> JACOB (Kéryado)</w:t>
      </w:r>
    </w:p>
    <w:p w:rsidR="009D20D2" w:rsidRPr="001B5ECF" w:rsidRDefault="009D20D2" w:rsidP="009D20D2">
      <w:pPr>
        <w:spacing w:after="0" w:line="240" w:lineRule="auto"/>
        <w:rPr>
          <w:b/>
          <w:sz w:val="28"/>
          <w:szCs w:val="28"/>
          <w:highlight w:val="lightGray"/>
        </w:rPr>
      </w:pPr>
      <w:r w:rsidRPr="001B5ECF">
        <w:rPr>
          <w:b/>
          <w:sz w:val="28"/>
          <w:szCs w:val="28"/>
          <w:highlight w:val="lightGray"/>
        </w:rPr>
        <w:tab/>
        <w:t>01/06/1887 – Vente d’une maison au profit de l’Abbé PICHODO à</w:t>
      </w:r>
    </w:p>
    <w:p w:rsidR="009D20D2" w:rsidRPr="001B5ECF" w:rsidRDefault="009D20D2" w:rsidP="009D20D2">
      <w:pPr>
        <w:spacing w:after="0" w:line="240" w:lineRule="auto"/>
        <w:ind w:firstLine="708"/>
        <w:rPr>
          <w:b/>
          <w:sz w:val="28"/>
          <w:szCs w:val="28"/>
          <w:highlight w:val="lightGray"/>
        </w:rPr>
      </w:pPr>
      <w:r w:rsidRPr="001B5ECF">
        <w:rPr>
          <w:b/>
          <w:sz w:val="28"/>
          <w:szCs w:val="28"/>
          <w:highlight w:val="lightGray"/>
        </w:rPr>
        <w:t xml:space="preserve"> Kéryado</w:t>
      </w:r>
    </w:p>
    <w:p w:rsidR="009D20D2" w:rsidRPr="001B5ECF" w:rsidRDefault="009D20D2" w:rsidP="009D20D2">
      <w:pPr>
        <w:spacing w:after="0" w:line="240" w:lineRule="auto"/>
        <w:ind w:firstLine="708"/>
        <w:rPr>
          <w:b/>
          <w:sz w:val="28"/>
          <w:szCs w:val="28"/>
          <w:highlight w:val="lightGray"/>
        </w:rPr>
      </w:pPr>
      <w:r w:rsidRPr="001B5ECF">
        <w:rPr>
          <w:b/>
          <w:sz w:val="28"/>
          <w:szCs w:val="28"/>
          <w:highlight w:val="lightGray"/>
        </w:rPr>
        <w:t>10/02/1898 – Bénédiction du chemin de croix à l’église de Plœmeur</w:t>
      </w:r>
    </w:p>
    <w:p w:rsidR="009D20D2" w:rsidRPr="001B5ECF" w:rsidRDefault="009D20D2" w:rsidP="009D20D2">
      <w:pPr>
        <w:spacing w:after="0" w:line="240" w:lineRule="auto"/>
        <w:ind w:left="708"/>
        <w:rPr>
          <w:b/>
          <w:sz w:val="28"/>
          <w:szCs w:val="28"/>
          <w:highlight w:val="lightGray"/>
        </w:rPr>
      </w:pPr>
      <w:r w:rsidRPr="001B5ECF">
        <w:rPr>
          <w:b/>
          <w:sz w:val="28"/>
          <w:szCs w:val="28"/>
          <w:highlight w:val="lightGray"/>
        </w:rPr>
        <w:t xml:space="preserve"> (Feuillet n°3)</w:t>
      </w:r>
    </w:p>
    <w:p w:rsidR="009D20D2" w:rsidRPr="001B5ECF" w:rsidRDefault="009D20D2" w:rsidP="009D20D2">
      <w:pPr>
        <w:spacing w:after="0" w:line="240" w:lineRule="auto"/>
        <w:ind w:left="708"/>
        <w:rPr>
          <w:b/>
          <w:sz w:val="28"/>
          <w:szCs w:val="28"/>
          <w:highlight w:val="lightGray"/>
        </w:rPr>
      </w:pPr>
      <w:r w:rsidRPr="001B5ECF">
        <w:rPr>
          <w:b/>
          <w:sz w:val="28"/>
          <w:szCs w:val="28"/>
          <w:highlight w:val="lightGray"/>
        </w:rPr>
        <w:t>18/02/1899 – Messe pour le décès de Félix Faure, Président de la</w:t>
      </w:r>
    </w:p>
    <w:p w:rsidR="009D20D2" w:rsidRPr="001B5ECF" w:rsidRDefault="009D20D2" w:rsidP="009D20D2">
      <w:pPr>
        <w:spacing w:after="0" w:line="240" w:lineRule="auto"/>
        <w:ind w:left="708"/>
        <w:rPr>
          <w:b/>
          <w:sz w:val="28"/>
          <w:szCs w:val="28"/>
          <w:highlight w:val="lightGray"/>
        </w:rPr>
      </w:pPr>
      <w:r w:rsidRPr="001B5ECF">
        <w:rPr>
          <w:b/>
          <w:sz w:val="28"/>
          <w:szCs w:val="28"/>
          <w:highlight w:val="lightGray"/>
        </w:rPr>
        <w:t xml:space="preserve"> République</w:t>
      </w:r>
    </w:p>
    <w:p w:rsidR="009D20D2" w:rsidRPr="001B5ECF" w:rsidRDefault="009D20D2" w:rsidP="009D20D2">
      <w:pPr>
        <w:spacing w:after="0" w:line="240" w:lineRule="auto"/>
        <w:ind w:left="708"/>
        <w:rPr>
          <w:b/>
          <w:sz w:val="28"/>
          <w:szCs w:val="28"/>
          <w:highlight w:val="lightGray"/>
        </w:rPr>
      </w:pPr>
      <w:r w:rsidRPr="001B5ECF">
        <w:rPr>
          <w:b/>
          <w:sz w:val="28"/>
          <w:szCs w:val="28"/>
          <w:highlight w:val="lightGray"/>
        </w:rPr>
        <w:t>29/10/1899 – Décès de l’Abbé LE BRAZIDEC</w:t>
      </w:r>
    </w:p>
    <w:p w:rsidR="009D20D2" w:rsidRPr="001B5ECF" w:rsidRDefault="009D20D2" w:rsidP="009D20D2">
      <w:pPr>
        <w:spacing w:after="0" w:line="240" w:lineRule="auto"/>
        <w:ind w:left="708"/>
        <w:rPr>
          <w:b/>
          <w:sz w:val="28"/>
          <w:szCs w:val="28"/>
          <w:highlight w:val="lightGray"/>
        </w:rPr>
      </w:pPr>
      <w:r w:rsidRPr="001B5ECF">
        <w:rPr>
          <w:b/>
          <w:sz w:val="28"/>
          <w:szCs w:val="28"/>
          <w:highlight w:val="lightGray"/>
        </w:rPr>
        <w:t>00/00/1899 (environ fin XIX° siècle)  - Pétition pour une messe à St Jude tous les dimanches</w:t>
      </w:r>
    </w:p>
    <w:p w:rsidR="009D20D2" w:rsidRPr="001B5ECF" w:rsidRDefault="009D20D2" w:rsidP="009D20D2">
      <w:pPr>
        <w:spacing w:after="0" w:line="240" w:lineRule="auto"/>
        <w:ind w:left="708"/>
        <w:rPr>
          <w:b/>
          <w:sz w:val="28"/>
          <w:szCs w:val="28"/>
          <w:highlight w:val="lightGray"/>
        </w:rPr>
      </w:pPr>
      <w:r w:rsidRPr="001B5ECF">
        <w:rPr>
          <w:b/>
          <w:sz w:val="28"/>
          <w:szCs w:val="28"/>
          <w:highlight w:val="lightGray"/>
        </w:rPr>
        <w:t>1892 à 1902 – Bilan du nombre de confessions</w:t>
      </w:r>
    </w:p>
    <w:p w:rsidR="009D20D2" w:rsidRPr="001B5ECF" w:rsidRDefault="009D20D2" w:rsidP="009D20D2">
      <w:pPr>
        <w:spacing w:after="0" w:line="240" w:lineRule="auto"/>
        <w:ind w:left="708"/>
        <w:rPr>
          <w:b/>
          <w:sz w:val="28"/>
          <w:szCs w:val="28"/>
          <w:highlight w:val="lightGray"/>
        </w:rPr>
      </w:pPr>
      <w:r w:rsidRPr="001B5ECF">
        <w:rPr>
          <w:b/>
          <w:sz w:val="28"/>
          <w:szCs w:val="28"/>
          <w:highlight w:val="lightGray"/>
        </w:rPr>
        <w:t>26/12/1896 – Difficultés pour la nomination d’un prêtre à Kéryado</w:t>
      </w:r>
    </w:p>
    <w:p w:rsidR="009D20D2" w:rsidRPr="001B5ECF" w:rsidRDefault="009D20D2" w:rsidP="009D20D2">
      <w:pPr>
        <w:spacing w:after="0" w:line="240" w:lineRule="auto"/>
        <w:ind w:left="708"/>
        <w:rPr>
          <w:b/>
          <w:sz w:val="28"/>
          <w:szCs w:val="28"/>
          <w:highlight w:val="lightGray"/>
        </w:rPr>
      </w:pPr>
      <w:r w:rsidRPr="001B5ECF">
        <w:rPr>
          <w:b/>
          <w:sz w:val="28"/>
          <w:szCs w:val="28"/>
          <w:highlight w:val="lightGray"/>
        </w:rPr>
        <w:t>17/02/1900 – Nomination d’un vicaire à Kéryado</w:t>
      </w:r>
    </w:p>
    <w:p w:rsidR="009D20D2" w:rsidRDefault="009D20D2" w:rsidP="009D20D2">
      <w:pPr>
        <w:spacing w:after="0" w:line="240" w:lineRule="auto"/>
        <w:ind w:left="708"/>
        <w:rPr>
          <w:b/>
          <w:sz w:val="28"/>
          <w:szCs w:val="28"/>
        </w:rPr>
      </w:pPr>
      <w:r w:rsidRPr="001B5ECF">
        <w:rPr>
          <w:b/>
          <w:sz w:val="28"/>
          <w:szCs w:val="28"/>
          <w:highlight w:val="lightGray"/>
        </w:rPr>
        <w:t>22/07/1900 – Problème de nomination de prêtre à Larmor-Plage</w:t>
      </w:r>
    </w:p>
    <w:p w:rsidR="009D20D2" w:rsidRDefault="009D20D2" w:rsidP="009D20D2">
      <w:pPr>
        <w:spacing w:after="0" w:line="240" w:lineRule="auto"/>
        <w:rPr>
          <w:b/>
          <w:sz w:val="28"/>
          <w:szCs w:val="28"/>
        </w:rPr>
      </w:pPr>
    </w:p>
    <w:p w:rsidR="009D20D2" w:rsidRPr="00062BF6" w:rsidRDefault="009D20D2" w:rsidP="009D20D2">
      <w:pPr>
        <w:spacing w:after="0" w:line="240" w:lineRule="auto"/>
        <w:rPr>
          <w:b/>
          <w:sz w:val="28"/>
          <w:szCs w:val="28"/>
          <w:highlight w:val="lightGray"/>
        </w:rPr>
      </w:pPr>
      <w:r w:rsidRPr="00062BF6">
        <w:rPr>
          <w:b/>
          <w:sz w:val="28"/>
          <w:szCs w:val="28"/>
          <w:highlight w:val="lightGray"/>
        </w:rPr>
        <w:t>Q37 – 31/07/1900 – Vers la création d’une 3</w:t>
      </w:r>
      <w:r w:rsidRPr="00062BF6">
        <w:rPr>
          <w:b/>
          <w:sz w:val="28"/>
          <w:szCs w:val="28"/>
          <w:highlight w:val="lightGray"/>
          <w:vertAlign w:val="superscript"/>
        </w:rPr>
        <w:t>ème</w:t>
      </w:r>
      <w:r w:rsidRPr="00062BF6">
        <w:rPr>
          <w:b/>
          <w:sz w:val="28"/>
          <w:szCs w:val="28"/>
          <w:highlight w:val="lightGray"/>
        </w:rPr>
        <w:t xml:space="preserve"> messe au bourg : « ….la moitié</w:t>
      </w:r>
    </w:p>
    <w:p w:rsidR="009D20D2" w:rsidRPr="00062BF6" w:rsidRDefault="009D20D2" w:rsidP="009D20D2">
      <w:pPr>
        <w:spacing w:after="0" w:line="240" w:lineRule="auto"/>
        <w:ind w:firstLine="708"/>
        <w:rPr>
          <w:b/>
          <w:sz w:val="28"/>
          <w:szCs w:val="28"/>
          <w:highlight w:val="lightGray"/>
        </w:rPr>
      </w:pPr>
      <w:r w:rsidRPr="00062BF6">
        <w:rPr>
          <w:b/>
          <w:sz w:val="28"/>
          <w:szCs w:val="28"/>
          <w:highlight w:val="lightGray"/>
        </w:rPr>
        <w:t xml:space="preserve"> des enfants parlent breton… »</w:t>
      </w:r>
    </w:p>
    <w:p w:rsidR="009D20D2" w:rsidRPr="00062BF6" w:rsidRDefault="009D20D2" w:rsidP="009D20D2">
      <w:pPr>
        <w:spacing w:after="0" w:line="240" w:lineRule="auto"/>
        <w:ind w:firstLine="708"/>
        <w:rPr>
          <w:b/>
          <w:sz w:val="28"/>
          <w:szCs w:val="28"/>
          <w:highlight w:val="lightGray"/>
        </w:rPr>
      </w:pPr>
      <w:r w:rsidRPr="00062BF6">
        <w:rPr>
          <w:b/>
          <w:sz w:val="28"/>
          <w:szCs w:val="28"/>
          <w:highlight w:val="lightGray"/>
        </w:rPr>
        <w:t>19/01/1900 – Le Maire, nouvellement élu, assure le Curé de sa</w:t>
      </w:r>
    </w:p>
    <w:p w:rsidR="009D20D2" w:rsidRPr="00062BF6" w:rsidRDefault="009D20D2" w:rsidP="009D20D2">
      <w:pPr>
        <w:spacing w:after="0" w:line="240" w:lineRule="auto"/>
        <w:rPr>
          <w:b/>
          <w:sz w:val="28"/>
          <w:szCs w:val="28"/>
          <w:highlight w:val="lightGray"/>
        </w:rPr>
      </w:pPr>
      <w:r w:rsidRPr="00062BF6">
        <w:rPr>
          <w:b/>
          <w:sz w:val="28"/>
          <w:szCs w:val="28"/>
          <w:highlight w:val="lightGray"/>
        </w:rPr>
        <w:t xml:space="preserve">           sympathie.</w:t>
      </w:r>
    </w:p>
    <w:p w:rsidR="009D20D2" w:rsidRPr="00062BF6" w:rsidRDefault="009D20D2" w:rsidP="009D20D2">
      <w:pPr>
        <w:spacing w:after="0" w:line="240" w:lineRule="auto"/>
        <w:rPr>
          <w:b/>
          <w:sz w:val="28"/>
          <w:szCs w:val="28"/>
          <w:highlight w:val="lightGray"/>
        </w:rPr>
      </w:pPr>
      <w:r w:rsidRPr="00062BF6">
        <w:rPr>
          <w:b/>
          <w:sz w:val="28"/>
          <w:szCs w:val="28"/>
          <w:highlight w:val="lightGray"/>
        </w:rPr>
        <w:tab/>
        <w:t>21/07/1901 – Le Maire invite le Curé au banquet municipal du 4 août</w:t>
      </w:r>
    </w:p>
    <w:p w:rsidR="009D20D2" w:rsidRPr="00062BF6" w:rsidRDefault="009D20D2" w:rsidP="009D20D2">
      <w:pPr>
        <w:spacing w:after="0" w:line="240" w:lineRule="auto"/>
        <w:ind w:firstLine="708"/>
        <w:rPr>
          <w:b/>
          <w:sz w:val="28"/>
          <w:szCs w:val="28"/>
          <w:highlight w:val="lightGray"/>
        </w:rPr>
      </w:pPr>
      <w:r w:rsidRPr="00062BF6">
        <w:rPr>
          <w:b/>
          <w:sz w:val="28"/>
          <w:szCs w:val="28"/>
          <w:highlight w:val="lightGray"/>
        </w:rPr>
        <w:t xml:space="preserve"> (fête patronale)</w:t>
      </w:r>
    </w:p>
    <w:p w:rsidR="009D20D2" w:rsidRPr="00062BF6" w:rsidRDefault="009D20D2" w:rsidP="009D20D2">
      <w:pPr>
        <w:spacing w:after="0" w:line="240" w:lineRule="auto"/>
        <w:ind w:firstLine="708"/>
        <w:rPr>
          <w:b/>
          <w:sz w:val="28"/>
          <w:szCs w:val="28"/>
          <w:highlight w:val="lightGray"/>
        </w:rPr>
      </w:pPr>
      <w:r w:rsidRPr="00062BF6">
        <w:rPr>
          <w:b/>
          <w:sz w:val="28"/>
          <w:szCs w:val="28"/>
          <w:highlight w:val="lightGray"/>
        </w:rPr>
        <w:t xml:space="preserve">24/02/1902 – Le Maire réaffirme au Curé son soutien pour les écoles </w:t>
      </w:r>
    </w:p>
    <w:p w:rsidR="009D20D2" w:rsidRPr="00062BF6" w:rsidRDefault="009D20D2" w:rsidP="009D20D2">
      <w:pPr>
        <w:spacing w:after="0" w:line="240" w:lineRule="auto"/>
        <w:ind w:firstLine="708"/>
        <w:rPr>
          <w:b/>
          <w:sz w:val="28"/>
          <w:szCs w:val="28"/>
          <w:highlight w:val="lightGray"/>
        </w:rPr>
      </w:pPr>
      <w:r w:rsidRPr="00062BF6">
        <w:rPr>
          <w:b/>
          <w:sz w:val="28"/>
          <w:szCs w:val="28"/>
          <w:highlight w:val="lightGray"/>
        </w:rPr>
        <w:t>Congréganistes</w:t>
      </w:r>
    </w:p>
    <w:p w:rsidR="009D20D2" w:rsidRPr="00062BF6" w:rsidRDefault="009D20D2" w:rsidP="009D20D2">
      <w:pPr>
        <w:spacing w:after="0" w:line="240" w:lineRule="auto"/>
        <w:ind w:firstLine="708"/>
        <w:rPr>
          <w:b/>
          <w:sz w:val="28"/>
          <w:szCs w:val="28"/>
          <w:highlight w:val="lightGray"/>
        </w:rPr>
      </w:pPr>
      <w:r w:rsidRPr="00062BF6">
        <w:rPr>
          <w:b/>
          <w:sz w:val="28"/>
          <w:szCs w:val="28"/>
          <w:highlight w:val="lightGray"/>
        </w:rPr>
        <w:t xml:space="preserve">24/02/1902 – Le Maire « crit au curé sa défiance pour un mariage </w:t>
      </w:r>
    </w:p>
    <w:p w:rsidR="009D20D2" w:rsidRPr="00062BF6" w:rsidRDefault="009D20D2" w:rsidP="009D20D2">
      <w:pPr>
        <w:spacing w:after="0" w:line="240" w:lineRule="auto"/>
        <w:ind w:firstLine="708"/>
        <w:rPr>
          <w:b/>
          <w:sz w:val="28"/>
          <w:szCs w:val="28"/>
          <w:highlight w:val="lightGray"/>
        </w:rPr>
      </w:pPr>
      <w:r w:rsidRPr="00062BF6">
        <w:rPr>
          <w:b/>
          <w:sz w:val="28"/>
          <w:szCs w:val="28"/>
          <w:highlight w:val="lightGray"/>
        </w:rPr>
        <w:t>Dont le fiancé a 82 ans et la fiancée 32 ans.</w:t>
      </w:r>
    </w:p>
    <w:p w:rsidR="009D20D2" w:rsidRPr="00062BF6" w:rsidRDefault="009D20D2" w:rsidP="009D20D2">
      <w:pPr>
        <w:spacing w:after="0" w:line="240" w:lineRule="auto"/>
        <w:ind w:firstLine="708"/>
        <w:rPr>
          <w:b/>
          <w:sz w:val="28"/>
          <w:szCs w:val="28"/>
          <w:highlight w:val="lightGray"/>
        </w:rPr>
      </w:pPr>
      <w:r w:rsidRPr="00062BF6">
        <w:rPr>
          <w:b/>
          <w:sz w:val="28"/>
          <w:szCs w:val="28"/>
          <w:highlight w:val="lightGray"/>
        </w:rPr>
        <w:t>20/03/1903 – Remerciements du Maire et son Conseil Municipal au</w:t>
      </w:r>
    </w:p>
    <w:p w:rsidR="009D20D2" w:rsidRPr="00062BF6" w:rsidRDefault="009D20D2" w:rsidP="009D20D2">
      <w:pPr>
        <w:spacing w:after="0" w:line="240" w:lineRule="auto"/>
        <w:ind w:left="708"/>
        <w:rPr>
          <w:b/>
          <w:sz w:val="28"/>
          <w:szCs w:val="28"/>
          <w:highlight w:val="lightGray"/>
        </w:rPr>
      </w:pPr>
      <w:r w:rsidRPr="00062BF6">
        <w:rPr>
          <w:b/>
          <w:sz w:val="28"/>
          <w:szCs w:val="28"/>
          <w:highlight w:val="lightGray"/>
        </w:rPr>
        <w:t xml:space="preserve"> Curé sur un sujet ……non décrit dans la lettre</w:t>
      </w:r>
    </w:p>
    <w:p w:rsidR="009D20D2" w:rsidRPr="00062BF6" w:rsidRDefault="009D20D2" w:rsidP="009D20D2">
      <w:pPr>
        <w:spacing w:after="0" w:line="240" w:lineRule="auto"/>
        <w:ind w:left="708"/>
        <w:rPr>
          <w:b/>
          <w:sz w:val="28"/>
          <w:szCs w:val="28"/>
          <w:highlight w:val="lightGray"/>
        </w:rPr>
      </w:pPr>
      <w:r w:rsidRPr="00062BF6">
        <w:rPr>
          <w:b/>
          <w:sz w:val="28"/>
          <w:szCs w:val="28"/>
          <w:highlight w:val="lightGray"/>
        </w:rPr>
        <w:t>03/10/1903 – Le Maire demande au Curé de prévenir ses « amis » de préparer triques et fourches pour un rassemblement à Lorient</w:t>
      </w:r>
    </w:p>
    <w:p w:rsidR="009D20D2" w:rsidRPr="00062BF6" w:rsidRDefault="009D20D2" w:rsidP="009D20D2">
      <w:pPr>
        <w:spacing w:after="0" w:line="240" w:lineRule="auto"/>
        <w:ind w:left="708"/>
        <w:rPr>
          <w:b/>
          <w:sz w:val="28"/>
          <w:szCs w:val="28"/>
          <w:highlight w:val="lightGray"/>
        </w:rPr>
      </w:pPr>
      <w:r w:rsidRPr="00062BF6">
        <w:rPr>
          <w:b/>
          <w:sz w:val="28"/>
          <w:szCs w:val="28"/>
          <w:highlight w:val="lightGray"/>
        </w:rPr>
        <w:t>08/04/1904 – Le Maire réaffirme son « soutien » au Curé</w:t>
      </w:r>
    </w:p>
    <w:p w:rsidR="009D20D2" w:rsidRDefault="009D20D2" w:rsidP="009D20D2">
      <w:pPr>
        <w:spacing w:after="0" w:line="240" w:lineRule="auto"/>
        <w:ind w:left="708"/>
        <w:rPr>
          <w:b/>
          <w:sz w:val="28"/>
          <w:szCs w:val="28"/>
        </w:rPr>
      </w:pPr>
      <w:r w:rsidRPr="00062BF6">
        <w:rPr>
          <w:b/>
          <w:sz w:val="28"/>
          <w:szCs w:val="28"/>
          <w:highlight w:val="lightGray"/>
        </w:rPr>
        <w:t>31/05/1904 – Le Maire approuve les processions de « fête Dieu » des 5 et 12 juin</w:t>
      </w:r>
    </w:p>
    <w:p w:rsidR="009D20D2" w:rsidRDefault="009D20D2" w:rsidP="009D20D2">
      <w:pPr>
        <w:spacing w:after="0" w:line="240" w:lineRule="auto"/>
        <w:rPr>
          <w:b/>
          <w:sz w:val="28"/>
          <w:szCs w:val="28"/>
        </w:rPr>
      </w:pPr>
    </w:p>
    <w:p w:rsidR="009D20D2" w:rsidRPr="009078C8" w:rsidRDefault="009D20D2" w:rsidP="009D20D2">
      <w:pPr>
        <w:spacing w:after="0" w:line="240" w:lineRule="auto"/>
        <w:rPr>
          <w:b/>
          <w:sz w:val="28"/>
          <w:szCs w:val="28"/>
          <w:highlight w:val="lightGray"/>
        </w:rPr>
      </w:pPr>
      <w:r w:rsidRPr="009078C8">
        <w:rPr>
          <w:b/>
          <w:sz w:val="28"/>
          <w:szCs w:val="28"/>
          <w:highlight w:val="lightGray"/>
        </w:rPr>
        <w:t>Q38 – 13/06/1908 – Monsieur le Maire réaffirme au Curé son soutien pour les</w:t>
      </w:r>
    </w:p>
    <w:p w:rsidR="009D20D2" w:rsidRPr="009078C8" w:rsidRDefault="009D20D2" w:rsidP="009D20D2">
      <w:pPr>
        <w:spacing w:after="0" w:line="240" w:lineRule="auto"/>
        <w:rPr>
          <w:b/>
          <w:sz w:val="28"/>
          <w:szCs w:val="28"/>
          <w:highlight w:val="lightGray"/>
        </w:rPr>
      </w:pPr>
      <w:r w:rsidRPr="009078C8">
        <w:rPr>
          <w:b/>
          <w:sz w:val="28"/>
          <w:szCs w:val="28"/>
          <w:highlight w:val="lightGray"/>
        </w:rPr>
        <w:t xml:space="preserve">           processions du 1</w:t>
      </w:r>
      <w:r w:rsidRPr="009078C8">
        <w:rPr>
          <w:b/>
          <w:sz w:val="28"/>
          <w:szCs w:val="28"/>
          <w:highlight w:val="lightGray"/>
          <w:vertAlign w:val="superscript"/>
        </w:rPr>
        <w:t>er</w:t>
      </w:r>
      <w:r w:rsidRPr="009078C8">
        <w:rPr>
          <w:b/>
          <w:sz w:val="28"/>
          <w:szCs w:val="28"/>
          <w:highlight w:val="lightGray"/>
        </w:rPr>
        <w:t xml:space="preserve"> dimanche de chaque mois</w:t>
      </w:r>
    </w:p>
    <w:p w:rsidR="009D20D2" w:rsidRPr="009078C8" w:rsidRDefault="009D20D2" w:rsidP="009D20D2">
      <w:pPr>
        <w:spacing w:after="0" w:line="240" w:lineRule="auto"/>
        <w:ind w:left="708"/>
        <w:rPr>
          <w:b/>
          <w:sz w:val="28"/>
          <w:szCs w:val="28"/>
          <w:highlight w:val="lightGray"/>
        </w:rPr>
      </w:pPr>
    </w:p>
    <w:p w:rsidR="009D20D2" w:rsidRPr="009078C8" w:rsidRDefault="009D20D2" w:rsidP="009D20D2">
      <w:pPr>
        <w:spacing w:after="0" w:line="240" w:lineRule="auto"/>
        <w:rPr>
          <w:b/>
          <w:sz w:val="28"/>
          <w:szCs w:val="28"/>
          <w:highlight w:val="lightGray"/>
        </w:rPr>
      </w:pPr>
      <w:r w:rsidRPr="009078C8">
        <w:rPr>
          <w:b/>
          <w:sz w:val="28"/>
          <w:szCs w:val="28"/>
          <w:highlight w:val="lightGray"/>
        </w:rPr>
        <w:tab/>
        <w:t>04/11/1911 – Problème d’érection de Larmor-Plage en paroisse</w:t>
      </w:r>
    </w:p>
    <w:p w:rsidR="009D20D2" w:rsidRPr="009078C8" w:rsidRDefault="009D20D2" w:rsidP="009D20D2">
      <w:pPr>
        <w:spacing w:after="0" w:line="240" w:lineRule="auto"/>
        <w:rPr>
          <w:b/>
          <w:sz w:val="28"/>
          <w:szCs w:val="28"/>
          <w:highlight w:val="lightGray"/>
        </w:rPr>
      </w:pPr>
      <w:r w:rsidRPr="009078C8">
        <w:rPr>
          <w:b/>
          <w:sz w:val="28"/>
          <w:szCs w:val="28"/>
          <w:highlight w:val="lightGray"/>
        </w:rPr>
        <w:tab/>
        <w:t>13/12/1911 – Me THINAULT avoué à Rennes annonce à Me GLOTIN,</w:t>
      </w:r>
    </w:p>
    <w:p w:rsidR="009D20D2" w:rsidRPr="009078C8" w:rsidRDefault="009D20D2" w:rsidP="009D20D2">
      <w:pPr>
        <w:spacing w:after="0" w:line="240" w:lineRule="auto"/>
        <w:rPr>
          <w:b/>
          <w:sz w:val="28"/>
          <w:szCs w:val="28"/>
          <w:highlight w:val="lightGray"/>
        </w:rPr>
      </w:pPr>
      <w:r w:rsidRPr="009078C8">
        <w:rPr>
          <w:b/>
          <w:sz w:val="28"/>
          <w:szCs w:val="28"/>
          <w:highlight w:val="lightGray"/>
        </w:rPr>
        <w:t xml:space="preserve">           avoué à Lorient, un arrêt favorable concernant un sujet non explicité</w:t>
      </w:r>
    </w:p>
    <w:p w:rsidR="009D20D2" w:rsidRPr="009078C8" w:rsidRDefault="009D20D2" w:rsidP="009D20D2">
      <w:pPr>
        <w:spacing w:after="0" w:line="240" w:lineRule="auto"/>
        <w:rPr>
          <w:b/>
          <w:sz w:val="28"/>
          <w:szCs w:val="28"/>
          <w:highlight w:val="lightGray"/>
        </w:rPr>
      </w:pPr>
      <w:r w:rsidRPr="009078C8">
        <w:rPr>
          <w:b/>
          <w:sz w:val="28"/>
          <w:szCs w:val="28"/>
          <w:highlight w:val="lightGray"/>
        </w:rPr>
        <w:t xml:space="preserve">          dans le courrier.</w:t>
      </w:r>
    </w:p>
    <w:p w:rsidR="009D20D2" w:rsidRPr="009078C8" w:rsidRDefault="009D20D2" w:rsidP="009D20D2">
      <w:pPr>
        <w:spacing w:after="0" w:line="240" w:lineRule="auto"/>
        <w:ind w:firstLine="708"/>
        <w:rPr>
          <w:b/>
          <w:sz w:val="28"/>
          <w:szCs w:val="28"/>
          <w:highlight w:val="lightGray"/>
        </w:rPr>
      </w:pPr>
      <w:r w:rsidRPr="009078C8">
        <w:rPr>
          <w:b/>
          <w:sz w:val="28"/>
          <w:szCs w:val="28"/>
          <w:highlight w:val="lightGray"/>
        </w:rPr>
        <w:t>23/11/1934 – Le Maire de Plœmeur invite le Curé à faire partie du</w:t>
      </w:r>
    </w:p>
    <w:p w:rsidR="009D20D2" w:rsidRPr="009078C8" w:rsidRDefault="009D20D2" w:rsidP="009D20D2">
      <w:pPr>
        <w:spacing w:after="0" w:line="240" w:lineRule="auto"/>
        <w:ind w:firstLine="708"/>
        <w:rPr>
          <w:b/>
          <w:sz w:val="28"/>
          <w:szCs w:val="28"/>
          <w:highlight w:val="lightGray"/>
        </w:rPr>
      </w:pPr>
      <w:r w:rsidRPr="009078C8">
        <w:rPr>
          <w:b/>
          <w:sz w:val="28"/>
          <w:szCs w:val="28"/>
          <w:highlight w:val="lightGray"/>
        </w:rPr>
        <w:t>Comité local de vente du timbre tuberculeux</w:t>
      </w:r>
    </w:p>
    <w:p w:rsidR="009D20D2" w:rsidRPr="009078C8" w:rsidRDefault="009D20D2" w:rsidP="009D20D2">
      <w:pPr>
        <w:spacing w:after="0" w:line="240" w:lineRule="auto"/>
        <w:ind w:firstLine="708"/>
        <w:rPr>
          <w:b/>
          <w:sz w:val="28"/>
          <w:szCs w:val="28"/>
          <w:highlight w:val="lightGray"/>
        </w:rPr>
      </w:pPr>
      <w:r w:rsidRPr="009078C8">
        <w:rPr>
          <w:b/>
          <w:sz w:val="28"/>
          <w:szCs w:val="28"/>
          <w:highlight w:val="lightGray"/>
        </w:rPr>
        <w:t>23/07/1935 – Nomination de Mr l’Abbé LOREC comme vicaire de</w:t>
      </w:r>
    </w:p>
    <w:p w:rsidR="009D20D2" w:rsidRPr="009078C8" w:rsidRDefault="009D20D2" w:rsidP="009D20D2">
      <w:pPr>
        <w:spacing w:after="0" w:line="240" w:lineRule="auto"/>
        <w:ind w:firstLine="708"/>
        <w:rPr>
          <w:b/>
          <w:sz w:val="28"/>
          <w:szCs w:val="28"/>
          <w:highlight w:val="lightGray"/>
        </w:rPr>
      </w:pPr>
      <w:r w:rsidRPr="009078C8">
        <w:rPr>
          <w:b/>
          <w:sz w:val="28"/>
          <w:szCs w:val="28"/>
          <w:highlight w:val="lightGray"/>
        </w:rPr>
        <w:t xml:space="preserve"> Plœmeur</w:t>
      </w:r>
    </w:p>
    <w:p w:rsidR="009D20D2" w:rsidRPr="009078C8" w:rsidRDefault="009D20D2" w:rsidP="009D20D2">
      <w:pPr>
        <w:spacing w:after="0" w:line="240" w:lineRule="auto"/>
        <w:ind w:firstLine="708"/>
        <w:rPr>
          <w:b/>
          <w:sz w:val="28"/>
          <w:szCs w:val="28"/>
          <w:highlight w:val="lightGray"/>
        </w:rPr>
      </w:pPr>
      <w:r w:rsidRPr="009078C8">
        <w:rPr>
          <w:b/>
          <w:sz w:val="28"/>
          <w:szCs w:val="28"/>
          <w:highlight w:val="lightGray"/>
        </w:rPr>
        <w:t>23/09/1935 – Visite de la Commission  locale de  surveillance de la salle</w:t>
      </w:r>
    </w:p>
    <w:p w:rsidR="009D20D2" w:rsidRPr="009078C8" w:rsidRDefault="009D20D2" w:rsidP="009D20D2">
      <w:pPr>
        <w:spacing w:after="0" w:line="240" w:lineRule="auto"/>
        <w:ind w:firstLine="708"/>
        <w:rPr>
          <w:b/>
          <w:sz w:val="28"/>
          <w:szCs w:val="28"/>
          <w:highlight w:val="lightGray"/>
        </w:rPr>
      </w:pPr>
      <w:r w:rsidRPr="009078C8">
        <w:rPr>
          <w:b/>
          <w:sz w:val="28"/>
          <w:szCs w:val="28"/>
          <w:highlight w:val="lightGray"/>
        </w:rPr>
        <w:t>Du Patronage</w:t>
      </w:r>
    </w:p>
    <w:p w:rsidR="009D20D2" w:rsidRPr="009078C8" w:rsidRDefault="009D20D2" w:rsidP="009D20D2">
      <w:pPr>
        <w:spacing w:after="0" w:line="240" w:lineRule="auto"/>
        <w:ind w:firstLine="708"/>
        <w:rPr>
          <w:b/>
          <w:sz w:val="28"/>
          <w:szCs w:val="28"/>
          <w:highlight w:val="lightGray"/>
        </w:rPr>
      </w:pPr>
      <w:r w:rsidRPr="009078C8">
        <w:rPr>
          <w:b/>
          <w:sz w:val="28"/>
          <w:szCs w:val="28"/>
          <w:highlight w:val="lightGray"/>
        </w:rPr>
        <w:t>20/02/1936 – Situation cléricale de la paroisse de Lanveur</w:t>
      </w:r>
    </w:p>
    <w:p w:rsidR="009D20D2" w:rsidRPr="009078C8" w:rsidRDefault="009D20D2" w:rsidP="009D20D2">
      <w:pPr>
        <w:spacing w:after="0" w:line="240" w:lineRule="auto"/>
        <w:ind w:firstLine="708"/>
        <w:rPr>
          <w:b/>
          <w:sz w:val="28"/>
          <w:szCs w:val="28"/>
          <w:highlight w:val="lightGray"/>
        </w:rPr>
      </w:pPr>
      <w:r w:rsidRPr="009078C8">
        <w:rPr>
          <w:b/>
          <w:sz w:val="28"/>
          <w:szCs w:val="28"/>
          <w:highlight w:val="lightGray"/>
        </w:rPr>
        <w:t>03/03/1936 – L’Evêque envisage de se rendre sur place concernant le</w:t>
      </w:r>
    </w:p>
    <w:p w:rsidR="009D20D2" w:rsidRPr="009078C8" w:rsidRDefault="009D20D2" w:rsidP="009D20D2">
      <w:pPr>
        <w:spacing w:after="0" w:line="240" w:lineRule="auto"/>
        <w:ind w:left="708"/>
        <w:rPr>
          <w:b/>
          <w:sz w:val="28"/>
          <w:szCs w:val="28"/>
          <w:highlight w:val="lightGray"/>
        </w:rPr>
      </w:pPr>
      <w:r w:rsidRPr="009078C8">
        <w:rPr>
          <w:b/>
          <w:sz w:val="28"/>
          <w:szCs w:val="28"/>
          <w:highlight w:val="lightGray"/>
        </w:rPr>
        <w:t xml:space="preserve"> centre paroissial de Lanveur </w:t>
      </w:r>
    </w:p>
    <w:p w:rsidR="009D20D2" w:rsidRPr="009078C8" w:rsidRDefault="009D20D2" w:rsidP="009D20D2">
      <w:pPr>
        <w:spacing w:after="0" w:line="240" w:lineRule="auto"/>
        <w:ind w:firstLine="708"/>
        <w:rPr>
          <w:b/>
          <w:sz w:val="28"/>
          <w:szCs w:val="28"/>
          <w:highlight w:val="lightGray"/>
        </w:rPr>
      </w:pPr>
      <w:r w:rsidRPr="009078C8">
        <w:rPr>
          <w:b/>
          <w:sz w:val="28"/>
          <w:szCs w:val="28"/>
          <w:highlight w:val="lightGray"/>
        </w:rPr>
        <w:t>15/12/1962 – Problème de contrôle des registres de catholicité entre</w:t>
      </w:r>
    </w:p>
    <w:p w:rsidR="009D20D2" w:rsidRDefault="009D20D2" w:rsidP="009D20D2">
      <w:pPr>
        <w:spacing w:after="0" w:line="240" w:lineRule="auto"/>
        <w:ind w:firstLine="708"/>
        <w:rPr>
          <w:b/>
          <w:sz w:val="28"/>
          <w:szCs w:val="28"/>
        </w:rPr>
      </w:pPr>
      <w:r w:rsidRPr="009078C8">
        <w:rPr>
          <w:b/>
          <w:sz w:val="28"/>
          <w:szCs w:val="28"/>
          <w:highlight w:val="lightGray"/>
        </w:rPr>
        <w:t>Plœmeur et l’Evêché de Vannes</w:t>
      </w:r>
    </w:p>
    <w:p w:rsidR="009D20D2" w:rsidRDefault="009D20D2" w:rsidP="009D20D2">
      <w:pPr>
        <w:spacing w:after="0" w:line="240" w:lineRule="auto"/>
        <w:rPr>
          <w:b/>
          <w:sz w:val="28"/>
          <w:szCs w:val="28"/>
        </w:rPr>
      </w:pPr>
    </w:p>
    <w:p w:rsidR="009D20D2" w:rsidRPr="00BF522A" w:rsidRDefault="009D20D2" w:rsidP="009D20D2">
      <w:pPr>
        <w:spacing w:after="0" w:line="240" w:lineRule="auto"/>
        <w:rPr>
          <w:b/>
          <w:sz w:val="28"/>
          <w:szCs w:val="28"/>
          <w:highlight w:val="lightGray"/>
        </w:rPr>
      </w:pPr>
      <w:r w:rsidRPr="00BF522A">
        <w:rPr>
          <w:b/>
          <w:sz w:val="28"/>
          <w:szCs w:val="28"/>
          <w:highlight w:val="lightGray"/>
        </w:rPr>
        <w:t>Q39</w:t>
      </w:r>
      <w:r w:rsidRPr="00BF522A">
        <w:rPr>
          <w:b/>
          <w:sz w:val="28"/>
          <w:szCs w:val="28"/>
          <w:highlight w:val="lightGray"/>
        </w:rPr>
        <w:tab/>
        <w:t xml:space="preserve">12/07/1936 – Projet de création d’une nouvelle paroisse à Lanveur </w:t>
      </w:r>
    </w:p>
    <w:p w:rsidR="009D20D2" w:rsidRPr="00BF522A" w:rsidRDefault="009D20D2" w:rsidP="009D20D2">
      <w:pPr>
        <w:spacing w:after="0" w:line="240" w:lineRule="auto"/>
        <w:ind w:firstLine="708"/>
        <w:rPr>
          <w:b/>
          <w:sz w:val="28"/>
          <w:szCs w:val="28"/>
          <w:highlight w:val="lightGray"/>
        </w:rPr>
      </w:pPr>
      <w:r w:rsidRPr="00BF522A">
        <w:rPr>
          <w:b/>
          <w:sz w:val="28"/>
          <w:szCs w:val="28"/>
          <w:highlight w:val="lightGray"/>
        </w:rPr>
        <w:t>(5 échanges de courrier entre l’Evêché et le curé de Plœmeur)</w:t>
      </w:r>
    </w:p>
    <w:p w:rsidR="009D20D2" w:rsidRPr="00BF522A" w:rsidRDefault="009D20D2" w:rsidP="009D20D2">
      <w:pPr>
        <w:spacing w:after="0" w:line="240" w:lineRule="auto"/>
        <w:rPr>
          <w:b/>
          <w:sz w:val="28"/>
          <w:szCs w:val="28"/>
          <w:highlight w:val="lightGray"/>
        </w:rPr>
      </w:pPr>
      <w:r w:rsidRPr="00BF522A">
        <w:rPr>
          <w:b/>
          <w:sz w:val="28"/>
          <w:szCs w:val="28"/>
          <w:highlight w:val="lightGray"/>
        </w:rPr>
        <w:tab/>
        <w:t>20/08/1936 – Courrier du Maire au Curé concernant l’organisation</w:t>
      </w:r>
    </w:p>
    <w:p w:rsidR="009D20D2" w:rsidRPr="00BF522A" w:rsidRDefault="009D20D2" w:rsidP="009D20D2">
      <w:pPr>
        <w:spacing w:after="0" w:line="240" w:lineRule="auto"/>
        <w:ind w:firstLine="708"/>
        <w:rPr>
          <w:b/>
          <w:sz w:val="28"/>
          <w:szCs w:val="28"/>
          <w:highlight w:val="lightGray"/>
        </w:rPr>
      </w:pPr>
      <w:r w:rsidRPr="00BF522A">
        <w:rPr>
          <w:b/>
          <w:sz w:val="28"/>
          <w:szCs w:val="28"/>
          <w:highlight w:val="lightGray"/>
        </w:rPr>
        <w:t>d’une kermesse au mois d’août</w:t>
      </w:r>
    </w:p>
    <w:p w:rsidR="009D20D2" w:rsidRDefault="009D20D2" w:rsidP="009D20D2">
      <w:pPr>
        <w:spacing w:after="0" w:line="240" w:lineRule="auto"/>
        <w:ind w:firstLine="708"/>
        <w:rPr>
          <w:b/>
          <w:sz w:val="28"/>
          <w:szCs w:val="28"/>
        </w:rPr>
      </w:pPr>
      <w:r w:rsidRPr="00BF522A">
        <w:rPr>
          <w:b/>
          <w:sz w:val="28"/>
          <w:szCs w:val="28"/>
          <w:highlight w:val="lightGray"/>
        </w:rPr>
        <w:t>24/08/1828 – Propriété du terrain alloué au cimetière de Larmor</w:t>
      </w:r>
    </w:p>
    <w:p w:rsidR="009D20D2" w:rsidRDefault="009D20D2" w:rsidP="009D20D2">
      <w:pPr>
        <w:spacing w:after="0" w:line="240" w:lineRule="auto"/>
        <w:rPr>
          <w:b/>
          <w:sz w:val="28"/>
          <w:szCs w:val="28"/>
        </w:rPr>
      </w:pPr>
    </w:p>
    <w:p w:rsidR="009D20D2" w:rsidRPr="00B009EF" w:rsidRDefault="009D20D2" w:rsidP="009D20D2">
      <w:pPr>
        <w:spacing w:after="0" w:line="240" w:lineRule="auto"/>
        <w:rPr>
          <w:b/>
          <w:sz w:val="28"/>
          <w:szCs w:val="28"/>
          <w:highlight w:val="lightGray"/>
        </w:rPr>
      </w:pPr>
      <w:r w:rsidRPr="00B009EF">
        <w:rPr>
          <w:b/>
          <w:sz w:val="28"/>
          <w:szCs w:val="28"/>
          <w:highlight w:val="lightGray"/>
        </w:rPr>
        <w:t xml:space="preserve">Q40 </w:t>
      </w:r>
      <w:r w:rsidRPr="00B009EF">
        <w:rPr>
          <w:b/>
          <w:sz w:val="28"/>
          <w:szCs w:val="28"/>
          <w:highlight w:val="lightGray"/>
        </w:rPr>
        <w:tab/>
        <w:t>06/11/1911 – Attribution de la Direction de la Confrérie des Mères</w:t>
      </w:r>
    </w:p>
    <w:p w:rsidR="009D20D2" w:rsidRPr="00B009EF" w:rsidRDefault="009D20D2" w:rsidP="009D20D2">
      <w:pPr>
        <w:spacing w:after="0" w:line="240" w:lineRule="auto"/>
        <w:rPr>
          <w:b/>
          <w:sz w:val="28"/>
          <w:szCs w:val="28"/>
          <w:highlight w:val="lightGray"/>
        </w:rPr>
      </w:pPr>
      <w:r w:rsidRPr="00B009EF">
        <w:rPr>
          <w:b/>
          <w:sz w:val="28"/>
          <w:szCs w:val="28"/>
          <w:highlight w:val="lightGray"/>
        </w:rPr>
        <w:tab/>
        <w:t>Chrétiennes de Plœmeur au Curé de la Paroisse et à ses succes-</w:t>
      </w:r>
    </w:p>
    <w:p w:rsidR="009D20D2" w:rsidRPr="00B009EF" w:rsidRDefault="009D20D2" w:rsidP="009D20D2">
      <w:pPr>
        <w:spacing w:after="0" w:line="240" w:lineRule="auto"/>
        <w:ind w:firstLine="708"/>
        <w:rPr>
          <w:b/>
          <w:sz w:val="28"/>
          <w:szCs w:val="28"/>
          <w:highlight w:val="lightGray"/>
        </w:rPr>
      </w:pPr>
      <w:r w:rsidRPr="00B009EF">
        <w:rPr>
          <w:b/>
          <w:sz w:val="28"/>
          <w:szCs w:val="28"/>
          <w:highlight w:val="lightGray"/>
        </w:rPr>
        <w:t>seurs</w:t>
      </w:r>
      <w:r w:rsidRPr="00B009EF">
        <w:rPr>
          <w:b/>
          <w:sz w:val="28"/>
          <w:szCs w:val="28"/>
          <w:highlight w:val="lightGray"/>
        </w:rPr>
        <w:tab/>
      </w:r>
    </w:p>
    <w:p w:rsidR="009D20D2" w:rsidRPr="00B009EF" w:rsidRDefault="009D20D2" w:rsidP="009D20D2">
      <w:pPr>
        <w:spacing w:after="0" w:line="240" w:lineRule="auto"/>
        <w:ind w:firstLine="708"/>
        <w:rPr>
          <w:b/>
          <w:sz w:val="28"/>
          <w:szCs w:val="28"/>
          <w:highlight w:val="lightGray"/>
        </w:rPr>
      </w:pPr>
      <w:r w:rsidRPr="00B009EF">
        <w:rPr>
          <w:b/>
          <w:sz w:val="28"/>
          <w:szCs w:val="28"/>
          <w:highlight w:val="lightGray"/>
        </w:rPr>
        <w:t>Image Pieuse « Communion et Confirmation » (Pas de date)</w:t>
      </w:r>
    </w:p>
    <w:p w:rsidR="009D20D2" w:rsidRDefault="009D20D2" w:rsidP="009D20D2">
      <w:pPr>
        <w:spacing w:after="0" w:line="240" w:lineRule="auto"/>
        <w:ind w:firstLine="708"/>
        <w:rPr>
          <w:b/>
          <w:sz w:val="28"/>
          <w:szCs w:val="28"/>
        </w:rPr>
      </w:pPr>
      <w:r w:rsidRPr="00B009EF">
        <w:rPr>
          <w:b/>
          <w:sz w:val="28"/>
          <w:szCs w:val="28"/>
          <w:highlight w:val="lightGray"/>
        </w:rPr>
        <w:t>Image des armoiries Pontificales ??? (Pas de date)</w:t>
      </w:r>
    </w:p>
    <w:p w:rsidR="009D20D2" w:rsidRDefault="009D20D2" w:rsidP="009D20D2">
      <w:pPr>
        <w:spacing w:after="0" w:line="240" w:lineRule="auto"/>
        <w:rPr>
          <w:b/>
          <w:sz w:val="28"/>
          <w:szCs w:val="28"/>
        </w:rPr>
      </w:pPr>
    </w:p>
    <w:p w:rsidR="009D20D2" w:rsidRPr="00B009EF" w:rsidRDefault="009D20D2" w:rsidP="009D20D2">
      <w:pPr>
        <w:spacing w:after="0" w:line="240" w:lineRule="auto"/>
        <w:rPr>
          <w:b/>
          <w:sz w:val="28"/>
          <w:szCs w:val="28"/>
          <w:highlight w:val="lightGray"/>
        </w:rPr>
      </w:pPr>
      <w:r w:rsidRPr="00B009EF">
        <w:rPr>
          <w:b/>
          <w:sz w:val="28"/>
          <w:szCs w:val="28"/>
          <w:highlight w:val="lightGray"/>
        </w:rPr>
        <w:t>Q41</w:t>
      </w:r>
      <w:r w:rsidRPr="00B009EF">
        <w:rPr>
          <w:b/>
          <w:sz w:val="28"/>
          <w:szCs w:val="28"/>
          <w:highlight w:val="lightGray"/>
        </w:rPr>
        <w:tab/>
        <w:t>Dossier de courriers certifiant l’authenticité des reliques déposées</w:t>
      </w:r>
    </w:p>
    <w:p w:rsidR="009D20D2" w:rsidRDefault="009D20D2" w:rsidP="009D20D2">
      <w:pPr>
        <w:spacing w:after="0" w:line="240" w:lineRule="auto"/>
        <w:rPr>
          <w:b/>
          <w:sz w:val="28"/>
          <w:szCs w:val="28"/>
        </w:rPr>
      </w:pPr>
      <w:r w:rsidRPr="00B009EF">
        <w:rPr>
          <w:b/>
          <w:sz w:val="28"/>
          <w:szCs w:val="28"/>
          <w:highlight w:val="lightGray"/>
        </w:rPr>
        <w:tab/>
        <w:t>A Plœmeur, Larmor et Lorient</w:t>
      </w:r>
    </w:p>
    <w:p w:rsidR="009D20D2" w:rsidRDefault="009D20D2" w:rsidP="009D20D2">
      <w:pPr>
        <w:spacing w:after="0" w:line="240" w:lineRule="auto"/>
        <w:rPr>
          <w:b/>
          <w:sz w:val="28"/>
          <w:szCs w:val="28"/>
        </w:rPr>
      </w:pPr>
    </w:p>
    <w:p w:rsidR="009D20D2" w:rsidRPr="00B009EF" w:rsidRDefault="009D20D2" w:rsidP="009D20D2">
      <w:pPr>
        <w:spacing w:after="0" w:line="240" w:lineRule="auto"/>
        <w:rPr>
          <w:b/>
          <w:sz w:val="28"/>
          <w:szCs w:val="28"/>
          <w:highlight w:val="lightGray"/>
        </w:rPr>
      </w:pPr>
      <w:r w:rsidRPr="00B009EF">
        <w:rPr>
          <w:b/>
          <w:sz w:val="28"/>
          <w:szCs w:val="28"/>
          <w:highlight w:val="lightGray"/>
        </w:rPr>
        <w:t>Q 42</w:t>
      </w:r>
      <w:r w:rsidRPr="00B009EF">
        <w:rPr>
          <w:b/>
          <w:sz w:val="28"/>
          <w:szCs w:val="28"/>
          <w:highlight w:val="lightGray"/>
        </w:rPr>
        <w:tab/>
        <w:t>28/03/1891 – Lettre de l’Evêque au Curé afin qu’il demande au</w:t>
      </w:r>
    </w:p>
    <w:p w:rsidR="009D20D2" w:rsidRPr="00B009EF" w:rsidRDefault="009D20D2" w:rsidP="009D20D2">
      <w:pPr>
        <w:spacing w:after="0" w:line="240" w:lineRule="auto"/>
        <w:rPr>
          <w:b/>
          <w:sz w:val="28"/>
          <w:szCs w:val="28"/>
          <w:highlight w:val="lightGray"/>
        </w:rPr>
      </w:pPr>
      <w:r w:rsidRPr="00B009EF">
        <w:rPr>
          <w:b/>
          <w:sz w:val="28"/>
          <w:szCs w:val="28"/>
          <w:highlight w:val="lightGray"/>
        </w:rPr>
        <w:tab/>
        <w:t>Préfet l’autorisation du Culte dans la construction de la Mission</w:t>
      </w:r>
    </w:p>
    <w:p w:rsidR="009D20D2" w:rsidRPr="00B009EF" w:rsidRDefault="009D20D2" w:rsidP="009D20D2">
      <w:pPr>
        <w:spacing w:after="0" w:line="240" w:lineRule="auto"/>
        <w:rPr>
          <w:b/>
          <w:sz w:val="28"/>
          <w:szCs w:val="28"/>
          <w:highlight w:val="lightGray"/>
        </w:rPr>
      </w:pPr>
      <w:r w:rsidRPr="00B009EF">
        <w:rPr>
          <w:b/>
          <w:sz w:val="28"/>
          <w:szCs w:val="28"/>
          <w:highlight w:val="lightGray"/>
        </w:rPr>
        <w:tab/>
        <w:t>(Un édifice en bois)</w:t>
      </w:r>
    </w:p>
    <w:p w:rsidR="009D20D2" w:rsidRPr="00B009EF" w:rsidRDefault="009D20D2" w:rsidP="009D20D2">
      <w:pPr>
        <w:spacing w:after="0" w:line="240" w:lineRule="auto"/>
        <w:rPr>
          <w:b/>
          <w:sz w:val="28"/>
          <w:szCs w:val="28"/>
          <w:highlight w:val="lightGray"/>
        </w:rPr>
      </w:pPr>
      <w:r w:rsidRPr="00B009EF">
        <w:rPr>
          <w:b/>
          <w:sz w:val="28"/>
          <w:szCs w:val="28"/>
          <w:highlight w:val="lightGray"/>
        </w:rPr>
        <w:tab/>
        <w:t>08/07/1891 – Ensemble de 7 lettres concernant cette autorisation (ci-</w:t>
      </w:r>
    </w:p>
    <w:p w:rsidR="009D20D2" w:rsidRPr="00B009EF" w:rsidRDefault="009D20D2" w:rsidP="009D20D2">
      <w:pPr>
        <w:spacing w:after="0" w:line="240" w:lineRule="auto"/>
        <w:rPr>
          <w:b/>
          <w:sz w:val="28"/>
          <w:szCs w:val="28"/>
          <w:highlight w:val="lightGray"/>
        </w:rPr>
      </w:pPr>
      <w:r w:rsidRPr="00B009EF">
        <w:rPr>
          <w:b/>
          <w:sz w:val="28"/>
          <w:szCs w:val="28"/>
          <w:highlight w:val="lightGray"/>
        </w:rPr>
        <w:tab/>
        <w:t>Dessus) ainsi que sur le sujet de la Chapelle de Kéryado.</w:t>
      </w:r>
    </w:p>
    <w:p w:rsidR="009D20D2" w:rsidRPr="00B009EF" w:rsidRDefault="009D20D2" w:rsidP="009D20D2">
      <w:pPr>
        <w:spacing w:after="0" w:line="240" w:lineRule="auto"/>
        <w:rPr>
          <w:b/>
          <w:sz w:val="28"/>
          <w:szCs w:val="28"/>
          <w:highlight w:val="lightGray"/>
        </w:rPr>
      </w:pPr>
      <w:r w:rsidRPr="00B009EF">
        <w:rPr>
          <w:b/>
          <w:sz w:val="28"/>
          <w:szCs w:val="28"/>
          <w:highlight w:val="lightGray"/>
        </w:rPr>
        <w:tab/>
        <w:t>Dossier de 8 autres pièces concernant la Chapelle du Bon Secours à</w:t>
      </w:r>
    </w:p>
    <w:p w:rsidR="009D20D2" w:rsidRPr="00F811AC" w:rsidRDefault="009D20D2" w:rsidP="009D20D2">
      <w:pPr>
        <w:spacing w:after="0" w:line="240" w:lineRule="auto"/>
        <w:rPr>
          <w:b/>
          <w:color w:val="FF0000"/>
          <w:sz w:val="28"/>
          <w:szCs w:val="28"/>
        </w:rPr>
      </w:pPr>
      <w:r w:rsidRPr="00B009EF">
        <w:rPr>
          <w:b/>
          <w:sz w:val="28"/>
          <w:szCs w:val="28"/>
          <w:highlight w:val="lightGray"/>
        </w:rPr>
        <w:tab/>
        <w:t>Kéryado</w:t>
      </w:r>
      <w:r w:rsidR="00F811AC">
        <w:rPr>
          <w:b/>
          <w:sz w:val="28"/>
          <w:szCs w:val="28"/>
          <w:highlight w:val="lightGray"/>
        </w:rPr>
        <w:t xml:space="preserve"> ; </w:t>
      </w:r>
      <w:r w:rsidRPr="00F811AC">
        <w:rPr>
          <w:b/>
          <w:color w:val="FF0000"/>
          <w:sz w:val="28"/>
          <w:szCs w:val="28"/>
          <w:highlight w:val="lightGray"/>
        </w:rPr>
        <w:t xml:space="preserve">    (Ce dossier ci-dessus traite du même sujet)</w:t>
      </w:r>
    </w:p>
    <w:p w:rsidR="009D20D2" w:rsidRDefault="009D20D2" w:rsidP="009D20D2">
      <w:pPr>
        <w:spacing w:after="0" w:line="240" w:lineRule="auto"/>
        <w:rPr>
          <w:b/>
          <w:sz w:val="28"/>
          <w:szCs w:val="28"/>
        </w:rPr>
      </w:pPr>
    </w:p>
    <w:p w:rsidR="00D003BE" w:rsidRDefault="00D003BE" w:rsidP="009D20D2">
      <w:pPr>
        <w:spacing w:after="0" w:line="240" w:lineRule="auto"/>
        <w:rPr>
          <w:b/>
          <w:sz w:val="28"/>
          <w:szCs w:val="28"/>
        </w:rPr>
      </w:pPr>
      <w:r w:rsidRPr="00D003BE">
        <w:rPr>
          <w:b/>
          <w:sz w:val="28"/>
          <w:szCs w:val="28"/>
          <w:highlight w:val="lightGray"/>
        </w:rPr>
        <w:t>Q43 – FICHIER DES HABITANTS DE LA PAROISSE (ANNÉES 70) – 3 REGISTRES</w:t>
      </w:r>
      <w:r>
        <w:rPr>
          <w:b/>
          <w:sz w:val="28"/>
          <w:szCs w:val="28"/>
        </w:rPr>
        <w:t xml:space="preserve"> </w:t>
      </w:r>
    </w:p>
    <w:p w:rsidR="00C67F95" w:rsidRDefault="00C67F95" w:rsidP="009D20D2">
      <w:pPr>
        <w:spacing w:after="0" w:line="240" w:lineRule="auto"/>
        <w:rPr>
          <w:b/>
          <w:sz w:val="28"/>
          <w:szCs w:val="28"/>
        </w:rPr>
      </w:pPr>
    </w:p>
    <w:p w:rsidR="00C67F95" w:rsidRPr="00C67F95" w:rsidRDefault="00C67F95" w:rsidP="009D20D2">
      <w:pPr>
        <w:spacing w:after="0" w:line="240" w:lineRule="auto"/>
        <w:rPr>
          <w:b/>
          <w:sz w:val="28"/>
          <w:szCs w:val="28"/>
          <w:highlight w:val="lightGray"/>
        </w:rPr>
      </w:pPr>
      <w:r w:rsidRPr="00C67F95">
        <w:rPr>
          <w:b/>
          <w:sz w:val="28"/>
          <w:szCs w:val="28"/>
          <w:highlight w:val="lightGray"/>
        </w:rPr>
        <w:t>Q44 – Le quotidien de la paroisse de 1951 à 1970 comprenant 1 registre manuscrit</w:t>
      </w:r>
    </w:p>
    <w:p w:rsidR="00C67F95" w:rsidRDefault="00C67F95" w:rsidP="009D20D2">
      <w:pPr>
        <w:spacing w:after="0" w:line="240" w:lineRule="auto"/>
        <w:rPr>
          <w:b/>
          <w:sz w:val="28"/>
          <w:szCs w:val="28"/>
        </w:rPr>
      </w:pPr>
      <w:r w:rsidRPr="00C67F95">
        <w:rPr>
          <w:b/>
          <w:sz w:val="28"/>
          <w:szCs w:val="28"/>
          <w:highlight w:val="lightGray"/>
        </w:rPr>
        <w:tab/>
        <w:t>Septembre 1953 – n° 33 6 Suppl</w:t>
      </w:r>
      <w:r w:rsidR="00A3338F">
        <w:rPr>
          <w:b/>
          <w:sz w:val="28"/>
          <w:szCs w:val="28"/>
          <w:highlight w:val="lightGray"/>
        </w:rPr>
        <w:t>é</w:t>
      </w:r>
      <w:r w:rsidRPr="00C67F95">
        <w:rPr>
          <w:b/>
          <w:sz w:val="28"/>
          <w:szCs w:val="28"/>
          <w:highlight w:val="lightGray"/>
        </w:rPr>
        <w:t>ment à l’Echo des Françaises.</w:t>
      </w:r>
    </w:p>
    <w:p w:rsidR="009D20D2" w:rsidRDefault="009D20D2" w:rsidP="009D20D2">
      <w:pPr>
        <w:spacing w:after="0" w:line="240" w:lineRule="auto"/>
        <w:rPr>
          <w:b/>
          <w:sz w:val="28"/>
          <w:szCs w:val="28"/>
        </w:rPr>
      </w:pPr>
    </w:p>
    <w:p w:rsidR="00A3338F" w:rsidRPr="00A3338F" w:rsidRDefault="00A3338F" w:rsidP="009D20D2">
      <w:pPr>
        <w:spacing w:after="0" w:line="240" w:lineRule="auto"/>
        <w:rPr>
          <w:b/>
          <w:sz w:val="28"/>
          <w:szCs w:val="28"/>
          <w:highlight w:val="lightGray"/>
        </w:rPr>
      </w:pPr>
      <w:r w:rsidRPr="00A3338F">
        <w:rPr>
          <w:b/>
          <w:sz w:val="28"/>
          <w:szCs w:val="28"/>
          <w:highlight w:val="lightGray"/>
        </w:rPr>
        <w:t>Q45 – Liste des prêtres au travers de relevés administratifs</w:t>
      </w:r>
    </w:p>
    <w:p w:rsidR="00A3338F" w:rsidRPr="00A3338F" w:rsidRDefault="00A3338F" w:rsidP="009D20D2">
      <w:pPr>
        <w:spacing w:after="0" w:line="240" w:lineRule="auto"/>
        <w:rPr>
          <w:b/>
          <w:sz w:val="28"/>
          <w:szCs w:val="28"/>
          <w:highlight w:val="lightGray"/>
        </w:rPr>
      </w:pPr>
      <w:r w:rsidRPr="00A3338F">
        <w:rPr>
          <w:b/>
          <w:sz w:val="28"/>
          <w:szCs w:val="28"/>
          <w:highlight w:val="lightGray"/>
        </w:rPr>
        <w:tab/>
        <w:t>Mutuelle Saint Martin : 1951 1952 1953 1954 1955 1956 1957 1958 1960 1961 1962 1963 1964 1966</w:t>
      </w:r>
    </w:p>
    <w:p w:rsidR="00A3338F" w:rsidRDefault="00A3338F" w:rsidP="009D20D2">
      <w:pPr>
        <w:spacing w:after="0" w:line="240" w:lineRule="auto"/>
        <w:rPr>
          <w:b/>
          <w:sz w:val="28"/>
          <w:szCs w:val="28"/>
        </w:rPr>
      </w:pPr>
      <w:r w:rsidRPr="00A3338F">
        <w:rPr>
          <w:b/>
          <w:sz w:val="28"/>
          <w:szCs w:val="28"/>
          <w:highlight w:val="lightGray"/>
        </w:rPr>
        <w:tab/>
        <w:t>Caisse des Prêtres retirés : 1953 1954 1955 1956 1957 1958 1960 1961 1962 1963 1964 1965</w:t>
      </w:r>
    </w:p>
    <w:p w:rsidR="00A3338F" w:rsidRDefault="00A3338F" w:rsidP="009D20D2">
      <w:pPr>
        <w:spacing w:after="0" w:line="240" w:lineRule="auto"/>
        <w:rPr>
          <w:b/>
          <w:sz w:val="28"/>
          <w:szCs w:val="28"/>
        </w:rPr>
      </w:pPr>
    </w:p>
    <w:p w:rsidR="0009774F" w:rsidRPr="0009774F" w:rsidRDefault="0009774F" w:rsidP="009D20D2">
      <w:pPr>
        <w:spacing w:after="0" w:line="240" w:lineRule="auto"/>
        <w:rPr>
          <w:b/>
          <w:sz w:val="28"/>
          <w:szCs w:val="28"/>
          <w:highlight w:val="lightGray"/>
        </w:rPr>
      </w:pPr>
      <w:r w:rsidRPr="0009774F">
        <w:rPr>
          <w:b/>
          <w:sz w:val="28"/>
          <w:szCs w:val="28"/>
          <w:highlight w:val="lightGray"/>
        </w:rPr>
        <w:t>Q46 – 2 avril 1969 – Courrier de l’Evêché – travaux dans les églises communales</w:t>
      </w:r>
    </w:p>
    <w:p w:rsidR="0009774F" w:rsidRPr="0009774F" w:rsidRDefault="0009774F" w:rsidP="009D20D2">
      <w:pPr>
        <w:spacing w:after="0" w:line="240" w:lineRule="auto"/>
        <w:rPr>
          <w:b/>
          <w:sz w:val="28"/>
          <w:szCs w:val="28"/>
          <w:highlight w:val="lightGray"/>
        </w:rPr>
      </w:pPr>
      <w:r w:rsidRPr="0009774F">
        <w:rPr>
          <w:b/>
          <w:sz w:val="28"/>
          <w:szCs w:val="28"/>
          <w:highlight w:val="lightGray"/>
        </w:rPr>
        <w:tab/>
        <w:t>4 juin 1968 – Préfecture du Morbihan – Vol d’objets d’art dans les églises</w:t>
      </w:r>
    </w:p>
    <w:p w:rsidR="0009774F" w:rsidRPr="0009774F" w:rsidRDefault="0009774F" w:rsidP="009D20D2">
      <w:pPr>
        <w:spacing w:after="0" w:line="240" w:lineRule="auto"/>
        <w:rPr>
          <w:b/>
          <w:sz w:val="28"/>
          <w:szCs w:val="28"/>
          <w:highlight w:val="lightGray"/>
        </w:rPr>
      </w:pPr>
      <w:r w:rsidRPr="0009774F">
        <w:rPr>
          <w:b/>
          <w:sz w:val="28"/>
          <w:szCs w:val="28"/>
          <w:highlight w:val="lightGray"/>
        </w:rPr>
        <w:tab/>
        <w:t>1 janvier 1968 – Convention sur la location des presbytères et leurs dépendances</w:t>
      </w:r>
    </w:p>
    <w:p w:rsidR="0009774F" w:rsidRDefault="0009774F" w:rsidP="009D20D2">
      <w:pPr>
        <w:spacing w:after="0" w:line="240" w:lineRule="auto"/>
        <w:rPr>
          <w:b/>
          <w:sz w:val="28"/>
          <w:szCs w:val="28"/>
        </w:rPr>
      </w:pPr>
      <w:r w:rsidRPr="0009774F">
        <w:rPr>
          <w:b/>
          <w:sz w:val="28"/>
          <w:szCs w:val="28"/>
          <w:highlight w:val="lightGray"/>
        </w:rPr>
        <w:tab/>
        <w:t>22 avril 1968 – Convention sur la location des presbytères communaux</w:t>
      </w:r>
    </w:p>
    <w:p w:rsidR="00A3338F" w:rsidRDefault="00A3338F" w:rsidP="009D20D2">
      <w:pPr>
        <w:spacing w:after="0" w:line="240" w:lineRule="auto"/>
        <w:rPr>
          <w:b/>
          <w:sz w:val="28"/>
          <w:szCs w:val="28"/>
        </w:rPr>
      </w:pPr>
    </w:p>
    <w:p w:rsidR="0009774F" w:rsidRPr="0009774F" w:rsidRDefault="0009774F" w:rsidP="009D20D2">
      <w:pPr>
        <w:spacing w:after="0" w:line="240" w:lineRule="auto"/>
        <w:rPr>
          <w:b/>
          <w:sz w:val="28"/>
          <w:szCs w:val="28"/>
          <w:highlight w:val="lightGray"/>
        </w:rPr>
      </w:pPr>
      <w:r w:rsidRPr="0009774F">
        <w:rPr>
          <w:b/>
          <w:sz w:val="28"/>
          <w:szCs w:val="28"/>
          <w:highlight w:val="lightGray"/>
        </w:rPr>
        <w:t>Q47 – 1971 – Quittance de résiliation du bail emphytéotique « côte d’azur/côte d’argent » - concernant l’AEP</w:t>
      </w:r>
    </w:p>
    <w:p w:rsidR="0009774F" w:rsidRPr="0009774F" w:rsidRDefault="0009774F" w:rsidP="009D20D2">
      <w:pPr>
        <w:spacing w:after="0" w:line="240" w:lineRule="auto"/>
        <w:rPr>
          <w:b/>
          <w:sz w:val="28"/>
          <w:szCs w:val="28"/>
          <w:highlight w:val="lightGray"/>
        </w:rPr>
      </w:pPr>
      <w:r w:rsidRPr="0009774F">
        <w:rPr>
          <w:b/>
          <w:sz w:val="28"/>
          <w:szCs w:val="28"/>
          <w:highlight w:val="lightGray"/>
        </w:rPr>
        <w:tab/>
        <w:t>1969 – Bail du presbytère au profit de l’Abbé Le Léannic</w:t>
      </w:r>
    </w:p>
    <w:p w:rsidR="0009774F" w:rsidRPr="0009774F" w:rsidRDefault="0009774F" w:rsidP="009D20D2">
      <w:pPr>
        <w:spacing w:after="0" w:line="240" w:lineRule="auto"/>
        <w:rPr>
          <w:b/>
          <w:sz w:val="28"/>
          <w:szCs w:val="28"/>
          <w:highlight w:val="lightGray"/>
        </w:rPr>
      </w:pPr>
      <w:r w:rsidRPr="0009774F">
        <w:rPr>
          <w:b/>
          <w:sz w:val="28"/>
          <w:szCs w:val="28"/>
          <w:highlight w:val="lightGray"/>
        </w:rPr>
        <w:tab/>
        <w:t>13 octobre 1967 – Cinéma paroissial – problème d(Urssaf</w:t>
      </w:r>
    </w:p>
    <w:p w:rsidR="0009774F" w:rsidRDefault="0009774F" w:rsidP="009D20D2">
      <w:pPr>
        <w:spacing w:after="0" w:line="240" w:lineRule="auto"/>
        <w:rPr>
          <w:b/>
          <w:sz w:val="28"/>
          <w:szCs w:val="28"/>
        </w:rPr>
      </w:pPr>
      <w:r w:rsidRPr="0009774F">
        <w:rPr>
          <w:b/>
          <w:sz w:val="28"/>
          <w:szCs w:val="28"/>
          <w:highlight w:val="lightGray"/>
        </w:rPr>
        <w:tab/>
        <w:t>1969 – Budget des chapelles : honoraires du prédicateur et coupes eucharistiques</w:t>
      </w:r>
    </w:p>
    <w:p w:rsidR="00B52EDF" w:rsidRDefault="00B52EDF" w:rsidP="009D20D2">
      <w:pPr>
        <w:spacing w:after="0" w:line="240" w:lineRule="auto"/>
        <w:rPr>
          <w:b/>
          <w:sz w:val="28"/>
          <w:szCs w:val="28"/>
        </w:rPr>
      </w:pPr>
    </w:p>
    <w:p w:rsidR="00B52EDF" w:rsidRPr="00580D26" w:rsidRDefault="00580D26" w:rsidP="009D20D2">
      <w:pPr>
        <w:spacing w:after="0" w:line="240" w:lineRule="auto"/>
        <w:rPr>
          <w:b/>
          <w:sz w:val="28"/>
          <w:szCs w:val="28"/>
          <w:highlight w:val="lightGray"/>
        </w:rPr>
      </w:pPr>
      <w:r w:rsidRPr="00580D26">
        <w:rPr>
          <w:b/>
          <w:sz w:val="28"/>
          <w:szCs w:val="28"/>
          <w:highlight w:val="lightGray"/>
        </w:rPr>
        <w:t>Q48 – 30 Avril 1770 et 30 avril 1800 : Renouvellement – Rente « constituée » CALLOCH</w:t>
      </w:r>
    </w:p>
    <w:p w:rsidR="00580D26" w:rsidRPr="00580D26" w:rsidRDefault="00580D26" w:rsidP="009D20D2">
      <w:pPr>
        <w:spacing w:after="0" w:line="240" w:lineRule="auto"/>
        <w:rPr>
          <w:b/>
          <w:sz w:val="28"/>
          <w:szCs w:val="28"/>
          <w:highlight w:val="lightGray"/>
        </w:rPr>
      </w:pPr>
      <w:r w:rsidRPr="00580D26">
        <w:rPr>
          <w:b/>
          <w:sz w:val="28"/>
          <w:szCs w:val="28"/>
          <w:highlight w:val="lightGray"/>
        </w:rPr>
        <w:tab/>
        <w:t>1 carnet écrit par l’Abbé Le Livec ( ???) : petites informations quotidiennes du 19</w:t>
      </w:r>
      <w:r w:rsidRPr="00580D26">
        <w:rPr>
          <w:b/>
          <w:sz w:val="28"/>
          <w:szCs w:val="28"/>
          <w:highlight w:val="lightGray"/>
          <w:vertAlign w:val="superscript"/>
        </w:rPr>
        <w:t>ème</w:t>
      </w:r>
      <w:r w:rsidRPr="00580D26">
        <w:rPr>
          <w:b/>
          <w:sz w:val="28"/>
          <w:szCs w:val="28"/>
          <w:highlight w:val="lightGray"/>
        </w:rPr>
        <w:t xml:space="preserve"> siècle</w:t>
      </w:r>
    </w:p>
    <w:p w:rsidR="00580D26" w:rsidRDefault="00580D26" w:rsidP="009D20D2">
      <w:pPr>
        <w:spacing w:after="0" w:line="240" w:lineRule="auto"/>
        <w:rPr>
          <w:b/>
          <w:sz w:val="28"/>
          <w:szCs w:val="28"/>
        </w:rPr>
      </w:pPr>
      <w:r w:rsidRPr="00580D26">
        <w:rPr>
          <w:b/>
          <w:sz w:val="28"/>
          <w:szCs w:val="28"/>
          <w:highlight w:val="lightGray"/>
        </w:rPr>
        <w:tab/>
        <w:t>1 document concernant Mgr Le Hunsec – né à Plœmeur en 1878</w:t>
      </w:r>
    </w:p>
    <w:p w:rsidR="00580D26" w:rsidRDefault="00580D26" w:rsidP="009D20D2">
      <w:pPr>
        <w:spacing w:after="0" w:line="240" w:lineRule="auto"/>
        <w:rPr>
          <w:b/>
          <w:sz w:val="28"/>
          <w:szCs w:val="28"/>
        </w:rPr>
      </w:pPr>
    </w:p>
    <w:p w:rsidR="00580D26" w:rsidRPr="00580D26" w:rsidRDefault="00580D26" w:rsidP="009D20D2">
      <w:pPr>
        <w:spacing w:after="0" w:line="240" w:lineRule="auto"/>
        <w:rPr>
          <w:b/>
          <w:sz w:val="28"/>
          <w:szCs w:val="28"/>
          <w:highlight w:val="lightGray"/>
        </w:rPr>
      </w:pPr>
      <w:r w:rsidRPr="00580D26">
        <w:rPr>
          <w:b/>
          <w:sz w:val="28"/>
          <w:szCs w:val="28"/>
          <w:highlight w:val="lightGray"/>
        </w:rPr>
        <w:t xml:space="preserve">Q49 – Histoire de Plœmeur – par l’Abbé LE LIVEC – 1842 – </w:t>
      </w:r>
    </w:p>
    <w:p w:rsidR="00580D26" w:rsidRPr="00580D26" w:rsidRDefault="00580D26" w:rsidP="009D20D2">
      <w:pPr>
        <w:spacing w:after="0" w:line="240" w:lineRule="auto"/>
        <w:rPr>
          <w:b/>
          <w:sz w:val="28"/>
          <w:szCs w:val="28"/>
          <w:highlight w:val="lightGray"/>
        </w:rPr>
      </w:pPr>
      <w:r w:rsidRPr="00580D26">
        <w:rPr>
          <w:b/>
          <w:sz w:val="28"/>
          <w:szCs w:val="28"/>
          <w:highlight w:val="lightGray"/>
        </w:rPr>
        <w:tab/>
        <w:t>Eglise St Pierre</w:t>
      </w:r>
    </w:p>
    <w:p w:rsidR="00580D26" w:rsidRPr="00580D26" w:rsidRDefault="00580D26" w:rsidP="009D20D2">
      <w:pPr>
        <w:spacing w:after="0" w:line="240" w:lineRule="auto"/>
        <w:rPr>
          <w:b/>
          <w:sz w:val="28"/>
          <w:szCs w:val="28"/>
          <w:highlight w:val="lightGray"/>
        </w:rPr>
      </w:pPr>
      <w:r w:rsidRPr="00580D26">
        <w:rPr>
          <w:b/>
          <w:sz w:val="28"/>
          <w:szCs w:val="28"/>
          <w:highlight w:val="lightGray"/>
        </w:rPr>
        <w:tab/>
        <w:t xml:space="preserve">Chapelles – Sainte Anne </w:t>
      </w:r>
    </w:p>
    <w:p w:rsidR="00580D26" w:rsidRPr="00580D26" w:rsidRDefault="00580D26" w:rsidP="009D20D2">
      <w:pPr>
        <w:spacing w:after="0" w:line="240" w:lineRule="auto"/>
        <w:rPr>
          <w:b/>
          <w:sz w:val="28"/>
          <w:szCs w:val="28"/>
          <w:highlight w:val="lightGray"/>
        </w:rPr>
      </w:pPr>
      <w:r w:rsidRPr="00580D26">
        <w:rPr>
          <w:b/>
          <w:sz w:val="28"/>
          <w:szCs w:val="28"/>
          <w:highlight w:val="lightGray"/>
        </w:rPr>
        <w:tab/>
      </w:r>
      <w:r w:rsidRPr="00580D26">
        <w:rPr>
          <w:b/>
          <w:sz w:val="28"/>
          <w:szCs w:val="28"/>
          <w:highlight w:val="lightGray"/>
        </w:rPr>
        <w:tab/>
      </w:r>
      <w:r w:rsidRPr="00580D26">
        <w:rPr>
          <w:b/>
          <w:sz w:val="28"/>
          <w:szCs w:val="28"/>
          <w:highlight w:val="lightGray"/>
        </w:rPr>
        <w:tab/>
        <w:t>Saint Maudé</w:t>
      </w:r>
    </w:p>
    <w:p w:rsidR="00580D26" w:rsidRPr="00580D26" w:rsidRDefault="00580D26" w:rsidP="009D20D2">
      <w:pPr>
        <w:spacing w:after="0" w:line="240" w:lineRule="auto"/>
        <w:rPr>
          <w:b/>
          <w:sz w:val="28"/>
          <w:szCs w:val="28"/>
          <w:highlight w:val="lightGray"/>
        </w:rPr>
      </w:pPr>
      <w:r w:rsidRPr="00580D26">
        <w:rPr>
          <w:b/>
          <w:sz w:val="28"/>
          <w:szCs w:val="28"/>
          <w:highlight w:val="lightGray"/>
        </w:rPr>
        <w:tab/>
      </w:r>
      <w:r w:rsidRPr="00580D26">
        <w:rPr>
          <w:b/>
          <w:sz w:val="28"/>
          <w:szCs w:val="28"/>
          <w:highlight w:val="lightGray"/>
        </w:rPr>
        <w:tab/>
      </w:r>
      <w:r w:rsidRPr="00580D26">
        <w:rPr>
          <w:b/>
          <w:sz w:val="28"/>
          <w:szCs w:val="28"/>
          <w:highlight w:val="lightGray"/>
        </w:rPr>
        <w:tab/>
        <w:t>Saint Mathurin</w:t>
      </w:r>
    </w:p>
    <w:p w:rsidR="00580D26" w:rsidRPr="00580D26" w:rsidRDefault="00580D26" w:rsidP="009D20D2">
      <w:pPr>
        <w:spacing w:after="0" w:line="240" w:lineRule="auto"/>
        <w:rPr>
          <w:b/>
          <w:sz w:val="28"/>
          <w:szCs w:val="28"/>
          <w:highlight w:val="lightGray"/>
        </w:rPr>
      </w:pPr>
      <w:r w:rsidRPr="00580D26">
        <w:rPr>
          <w:b/>
          <w:sz w:val="28"/>
          <w:szCs w:val="28"/>
          <w:highlight w:val="lightGray"/>
        </w:rPr>
        <w:tab/>
      </w:r>
      <w:r w:rsidRPr="00580D26">
        <w:rPr>
          <w:b/>
          <w:sz w:val="28"/>
          <w:szCs w:val="28"/>
          <w:highlight w:val="lightGray"/>
        </w:rPr>
        <w:tab/>
      </w:r>
      <w:r w:rsidRPr="00580D26">
        <w:rPr>
          <w:b/>
          <w:sz w:val="28"/>
          <w:szCs w:val="28"/>
          <w:highlight w:val="lightGray"/>
        </w:rPr>
        <w:tab/>
        <w:t>Saint Armel</w:t>
      </w:r>
    </w:p>
    <w:p w:rsidR="00580D26" w:rsidRPr="00580D26" w:rsidRDefault="00580D26" w:rsidP="009D20D2">
      <w:pPr>
        <w:spacing w:after="0" w:line="240" w:lineRule="auto"/>
        <w:rPr>
          <w:b/>
          <w:sz w:val="28"/>
          <w:szCs w:val="28"/>
          <w:highlight w:val="lightGray"/>
        </w:rPr>
      </w:pPr>
      <w:r w:rsidRPr="00580D26">
        <w:rPr>
          <w:b/>
          <w:sz w:val="28"/>
          <w:szCs w:val="28"/>
          <w:highlight w:val="lightGray"/>
        </w:rPr>
        <w:tab/>
      </w:r>
      <w:r w:rsidRPr="00580D26">
        <w:rPr>
          <w:b/>
          <w:sz w:val="28"/>
          <w:szCs w:val="28"/>
          <w:highlight w:val="lightGray"/>
        </w:rPr>
        <w:tab/>
      </w:r>
      <w:r w:rsidRPr="00580D26">
        <w:rPr>
          <w:b/>
          <w:sz w:val="28"/>
          <w:szCs w:val="28"/>
          <w:highlight w:val="lightGray"/>
        </w:rPr>
        <w:tab/>
        <w:t>Saint Thurien (ou Kerhos)</w:t>
      </w:r>
    </w:p>
    <w:p w:rsidR="00580D26" w:rsidRPr="00580D26" w:rsidRDefault="00580D26" w:rsidP="009D20D2">
      <w:pPr>
        <w:spacing w:after="0" w:line="240" w:lineRule="auto"/>
        <w:rPr>
          <w:b/>
          <w:sz w:val="28"/>
          <w:szCs w:val="28"/>
          <w:highlight w:val="lightGray"/>
        </w:rPr>
      </w:pPr>
      <w:r w:rsidRPr="00580D26">
        <w:rPr>
          <w:b/>
          <w:sz w:val="28"/>
          <w:szCs w:val="28"/>
          <w:highlight w:val="lightGray"/>
        </w:rPr>
        <w:tab/>
      </w:r>
      <w:r w:rsidRPr="00580D26">
        <w:rPr>
          <w:b/>
          <w:sz w:val="28"/>
          <w:szCs w:val="28"/>
          <w:highlight w:val="lightGray"/>
        </w:rPr>
        <w:tab/>
      </w:r>
      <w:r w:rsidRPr="00580D26">
        <w:rPr>
          <w:b/>
          <w:sz w:val="28"/>
          <w:szCs w:val="28"/>
          <w:highlight w:val="lightGray"/>
        </w:rPr>
        <w:tab/>
        <w:t>La Vraie Croix</w:t>
      </w:r>
    </w:p>
    <w:p w:rsidR="00580D26" w:rsidRPr="00580D26" w:rsidRDefault="00580D26" w:rsidP="009D20D2">
      <w:pPr>
        <w:spacing w:after="0" w:line="240" w:lineRule="auto"/>
        <w:rPr>
          <w:b/>
          <w:sz w:val="28"/>
          <w:szCs w:val="28"/>
          <w:highlight w:val="lightGray"/>
        </w:rPr>
      </w:pPr>
      <w:r w:rsidRPr="00580D26">
        <w:rPr>
          <w:b/>
          <w:sz w:val="28"/>
          <w:szCs w:val="28"/>
          <w:highlight w:val="lightGray"/>
        </w:rPr>
        <w:tab/>
      </w:r>
      <w:r w:rsidRPr="00580D26">
        <w:rPr>
          <w:b/>
          <w:sz w:val="28"/>
          <w:szCs w:val="28"/>
          <w:highlight w:val="lightGray"/>
        </w:rPr>
        <w:tab/>
      </w:r>
      <w:r w:rsidRPr="00580D26">
        <w:rPr>
          <w:b/>
          <w:sz w:val="28"/>
          <w:szCs w:val="28"/>
          <w:highlight w:val="lightGray"/>
        </w:rPr>
        <w:tab/>
        <w:t>Saint Bieuzy</w:t>
      </w:r>
    </w:p>
    <w:p w:rsidR="00580D26" w:rsidRPr="00580D26" w:rsidRDefault="00580D26" w:rsidP="009D20D2">
      <w:pPr>
        <w:spacing w:after="0" w:line="240" w:lineRule="auto"/>
        <w:rPr>
          <w:b/>
          <w:sz w:val="28"/>
          <w:szCs w:val="28"/>
          <w:highlight w:val="lightGray"/>
        </w:rPr>
      </w:pPr>
      <w:r w:rsidRPr="00580D26">
        <w:rPr>
          <w:b/>
          <w:sz w:val="28"/>
          <w:szCs w:val="28"/>
          <w:highlight w:val="lightGray"/>
        </w:rPr>
        <w:tab/>
      </w:r>
      <w:r w:rsidRPr="00580D26">
        <w:rPr>
          <w:b/>
          <w:sz w:val="28"/>
          <w:szCs w:val="28"/>
          <w:highlight w:val="lightGray"/>
        </w:rPr>
        <w:tab/>
      </w:r>
      <w:r w:rsidRPr="00580D26">
        <w:rPr>
          <w:b/>
          <w:sz w:val="28"/>
          <w:szCs w:val="28"/>
          <w:highlight w:val="lightGray"/>
        </w:rPr>
        <w:tab/>
        <w:t>Saint Léonard</w:t>
      </w:r>
    </w:p>
    <w:p w:rsidR="00580D26" w:rsidRPr="00580D26" w:rsidRDefault="00580D26" w:rsidP="009D20D2">
      <w:pPr>
        <w:spacing w:after="0" w:line="240" w:lineRule="auto"/>
        <w:rPr>
          <w:b/>
          <w:sz w:val="28"/>
          <w:szCs w:val="28"/>
          <w:highlight w:val="lightGray"/>
        </w:rPr>
      </w:pPr>
      <w:r w:rsidRPr="00580D26">
        <w:rPr>
          <w:b/>
          <w:sz w:val="28"/>
          <w:szCs w:val="28"/>
          <w:highlight w:val="lightGray"/>
        </w:rPr>
        <w:tab/>
      </w:r>
      <w:r w:rsidRPr="00580D26">
        <w:rPr>
          <w:b/>
          <w:sz w:val="28"/>
          <w:szCs w:val="28"/>
          <w:highlight w:val="lightGray"/>
        </w:rPr>
        <w:tab/>
      </w:r>
      <w:r w:rsidRPr="00580D26">
        <w:rPr>
          <w:b/>
          <w:sz w:val="28"/>
          <w:szCs w:val="28"/>
          <w:highlight w:val="lightGray"/>
        </w:rPr>
        <w:tab/>
        <w:t>Saint Simon, Saint Jude</w:t>
      </w:r>
    </w:p>
    <w:p w:rsidR="00580D26" w:rsidRPr="00580D26" w:rsidRDefault="00580D26" w:rsidP="009D20D2">
      <w:pPr>
        <w:spacing w:after="0" w:line="240" w:lineRule="auto"/>
        <w:rPr>
          <w:b/>
          <w:sz w:val="28"/>
          <w:szCs w:val="28"/>
          <w:highlight w:val="lightGray"/>
        </w:rPr>
      </w:pPr>
      <w:r w:rsidRPr="00580D26">
        <w:rPr>
          <w:b/>
          <w:sz w:val="28"/>
          <w:szCs w:val="28"/>
          <w:highlight w:val="lightGray"/>
        </w:rPr>
        <w:tab/>
      </w:r>
      <w:r w:rsidRPr="00580D26">
        <w:rPr>
          <w:b/>
          <w:sz w:val="28"/>
          <w:szCs w:val="28"/>
          <w:highlight w:val="lightGray"/>
        </w:rPr>
        <w:tab/>
      </w:r>
      <w:r w:rsidRPr="00580D26">
        <w:rPr>
          <w:b/>
          <w:sz w:val="28"/>
          <w:szCs w:val="28"/>
          <w:highlight w:val="lightGray"/>
        </w:rPr>
        <w:tab/>
        <w:t>Notre Dame de Larmor</w:t>
      </w:r>
    </w:p>
    <w:p w:rsidR="009D20D2" w:rsidRPr="00580D26" w:rsidRDefault="00580D26" w:rsidP="009D20D2">
      <w:pPr>
        <w:spacing w:after="0" w:line="240" w:lineRule="auto"/>
        <w:rPr>
          <w:b/>
          <w:sz w:val="28"/>
          <w:szCs w:val="28"/>
          <w:highlight w:val="lightGray"/>
        </w:rPr>
      </w:pPr>
      <w:r w:rsidRPr="00580D26">
        <w:rPr>
          <w:b/>
          <w:sz w:val="28"/>
          <w:szCs w:val="28"/>
          <w:highlight w:val="lightGray"/>
        </w:rPr>
        <w:t>Les traditions de la Paroisse</w:t>
      </w:r>
    </w:p>
    <w:p w:rsidR="00580D26" w:rsidRPr="00580D26" w:rsidRDefault="00580D26" w:rsidP="009D20D2">
      <w:pPr>
        <w:spacing w:after="0" w:line="240" w:lineRule="auto"/>
        <w:rPr>
          <w:b/>
          <w:sz w:val="28"/>
          <w:szCs w:val="28"/>
          <w:highlight w:val="lightGray"/>
        </w:rPr>
      </w:pPr>
      <w:r w:rsidRPr="00580D26">
        <w:rPr>
          <w:b/>
          <w:sz w:val="28"/>
          <w:szCs w:val="28"/>
          <w:highlight w:val="lightGray"/>
        </w:rPr>
        <w:t>Les confréries de la Paroisse</w:t>
      </w:r>
    </w:p>
    <w:p w:rsidR="00580D26" w:rsidRPr="00580D26" w:rsidRDefault="00580D26" w:rsidP="009D20D2">
      <w:pPr>
        <w:spacing w:after="0" w:line="240" w:lineRule="auto"/>
        <w:rPr>
          <w:b/>
          <w:sz w:val="28"/>
          <w:szCs w:val="28"/>
          <w:highlight w:val="lightGray"/>
        </w:rPr>
      </w:pPr>
      <w:r w:rsidRPr="00580D26">
        <w:rPr>
          <w:b/>
          <w:sz w:val="28"/>
          <w:szCs w:val="28"/>
          <w:highlight w:val="lightGray"/>
        </w:rPr>
        <w:t>Les indulgences</w:t>
      </w:r>
    </w:p>
    <w:p w:rsidR="00580D26" w:rsidRPr="00580D26" w:rsidRDefault="00580D26" w:rsidP="009D20D2">
      <w:pPr>
        <w:spacing w:after="0" w:line="240" w:lineRule="auto"/>
        <w:rPr>
          <w:b/>
          <w:sz w:val="28"/>
          <w:szCs w:val="28"/>
          <w:highlight w:val="lightGray"/>
        </w:rPr>
      </w:pPr>
      <w:r w:rsidRPr="00580D26">
        <w:rPr>
          <w:b/>
          <w:sz w:val="28"/>
          <w:szCs w:val="28"/>
          <w:highlight w:val="lightGray"/>
        </w:rPr>
        <w:t>Les assemblées ou Pardons</w:t>
      </w:r>
    </w:p>
    <w:p w:rsidR="00580D26" w:rsidRPr="00580D26" w:rsidRDefault="00580D26" w:rsidP="009D20D2">
      <w:pPr>
        <w:spacing w:after="0" w:line="240" w:lineRule="auto"/>
        <w:rPr>
          <w:b/>
          <w:sz w:val="28"/>
          <w:szCs w:val="28"/>
          <w:highlight w:val="lightGray"/>
        </w:rPr>
      </w:pPr>
      <w:r w:rsidRPr="00580D26">
        <w:rPr>
          <w:b/>
          <w:sz w:val="28"/>
          <w:szCs w:val="28"/>
          <w:highlight w:val="lightGray"/>
        </w:rPr>
        <w:t>Les chapelles ruinées sous la Révolution</w:t>
      </w:r>
    </w:p>
    <w:p w:rsidR="00580D26" w:rsidRPr="00580D26" w:rsidRDefault="00580D26" w:rsidP="009D20D2">
      <w:pPr>
        <w:spacing w:after="0" w:line="240" w:lineRule="auto"/>
        <w:rPr>
          <w:b/>
          <w:sz w:val="28"/>
          <w:szCs w:val="28"/>
          <w:highlight w:val="lightGray"/>
        </w:rPr>
      </w:pPr>
      <w:r w:rsidRPr="00580D26">
        <w:rPr>
          <w:b/>
          <w:sz w:val="28"/>
          <w:szCs w:val="28"/>
          <w:highlight w:val="lightGray"/>
        </w:rPr>
        <w:t>Les chapelles domestiques</w:t>
      </w:r>
    </w:p>
    <w:p w:rsidR="00580D26" w:rsidRDefault="00580D26" w:rsidP="00580D26">
      <w:pPr>
        <w:spacing w:after="0" w:line="240" w:lineRule="auto"/>
        <w:rPr>
          <w:b/>
          <w:sz w:val="28"/>
          <w:szCs w:val="28"/>
        </w:rPr>
      </w:pPr>
      <w:r w:rsidRPr="00580D26">
        <w:rPr>
          <w:b/>
          <w:sz w:val="28"/>
          <w:szCs w:val="28"/>
          <w:highlight w:val="lightGray"/>
        </w:rPr>
        <w:t>Diverses listes de curés, vicaires……</w:t>
      </w:r>
    </w:p>
    <w:p w:rsidR="00580D26" w:rsidRDefault="00580D26" w:rsidP="00580D26">
      <w:pPr>
        <w:spacing w:after="0" w:line="240" w:lineRule="auto"/>
        <w:rPr>
          <w:b/>
          <w:sz w:val="28"/>
          <w:szCs w:val="28"/>
        </w:rPr>
      </w:pPr>
    </w:p>
    <w:p w:rsidR="00580D26" w:rsidRPr="002879CF" w:rsidRDefault="00580D26" w:rsidP="00580D26">
      <w:pPr>
        <w:spacing w:after="0" w:line="240" w:lineRule="auto"/>
        <w:rPr>
          <w:b/>
          <w:sz w:val="28"/>
          <w:szCs w:val="28"/>
          <w:highlight w:val="lightGray"/>
        </w:rPr>
      </w:pPr>
      <w:r w:rsidRPr="002879CF">
        <w:rPr>
          <w:b/>
          <w:sz w:val="28"/>
          <w:szCs w:val="28"/>
          <w:highlight w:val="lightGray"/>
        </w:rPr>
        <w:t>Q50 – Divers documents des XVII° et XVIIIème siècle</w:t>
      </w:r>
    </w:p>
    <w:p w:rsidR="00580D26" w:rsidRPr="002879CF" w:rsidRDefault="00580D26" w:rsidP="00580D26">
      <w:pPr>
        <w:spacing w:after="0" w:line="240" w:lineRule="auto"/>
        <w:rPr>
          <w:b/>
          <w:sz w:val="28"/>
          <w:szCs w:val="28"/>
          <w:highlight w:val="lightGray"/>
        </w:rPr>
      </w:pPr>
      <w:r w:rsidRPr="002879CF">
        <w:rPr>
          <w:b/>
          <w:sz w:val="28"/>
          <w:szCs w:val="28"/>
          <w:highlight w:val="lightGray"/>
        </w:rPr>
        <w:tab/>
        <w:t>18 août 1767 – Fondation par Maurice Montagner</w:t>
      </w:r>
    </w:p>
    <w:p w:rsidR="009D20D2" w:rsidRPr="002879CF" w:rsidRDefault="00580D26" w:rsidP="00580D26">
      <w:pPr>
        <w:spacing w:after="0" w:line="240" w:lineRule="auto"/>
        <w:rPr>
          <w:b/>
          <w:sz w:val="28"/>
          <w:szCs w:val="28"/>
          <w:highlight w:val="lightGray"/>
        </w:rPr>
      </w:pPr>
      <w:r w:rsidRPr="002879CF">
        <w:rPr>
          <w:b/>
          <w:sz w:val="28"/>
          <w:szCs w:val="28"/>
          <w:highlight w:val="lightGray"/>
        </w:rPr>
        <w:tab/>
        <w:t>XVIIIème siècle :</w:t>
      </w:r>
      <w:r w:rsidR="009D20D2" w:rsidRPr="002879CF">
        <w:rPr>
          <w:b/>
          <w:sz w:val="28"/>
          <w:szCs w:val="28"/>
          <w:highlight w:val="lightGray"/>
        </w:rPr>
        <w:t xml:space="preserve"> </w:t>
      </w:r>
      <w:r w:rsidR="002879CF" w:rsidRPr="002879CF">
        <w:rPr>
          <w:b/>
          <w:sz w:val="28"/>
          <w:szCs w:val="28"/>
          <w:highlight w:val="lightGray"/>
        </w:rPr>
        <w:t>Condamnation pour « mauvaise vie » de Jacques FURIC de Lorient</w:t>
      </w:r>
    </w:p>
    <w:p w:rsidR="002879CF" w:rsidRPr="002879CF" w:rsidRDefault="002879CF" w:rsidP="00580D26">
      <w:pPr>
        <w:spacing w:after="0" w:line="240" w:lineRule="auto"/>
        <w:rPr>
          <w:b/>
          <w:sz w:val="28"/>
          <w:szCs w:val="28"/>
          <w:highlight w:val="lightGray"/>
        </w:rPr>
      </w:pPr>
      <w:r w:rsidRPr="002879CF">
        <w:rPr>
          <w:b/>
          <w:sz w:val="28"/>
          <w:szCs w:val="28"/>
          <w:highlight w:val="lightGray"/>
        </w:rPr>
        <w:tab/>
        <w:t>03 mai 1785 – ARRET de la Cour</w:t>
      </w:r>
    </w:p>
    <w:p w:rsidR="002879CF" w:rsidRPr="002879CF" w:rsidRDefault="002879CF" w:rsidP="00580D26">
      <w:pPr>
        <w:spacing w:after="0" w:line="240" w:lineRule="auto"/>
        <w:rPr>
          <w:b/>
          <w:sz w:val="28"/>
          <w:szCs w:val="28"/>
          <w:highlight w:val="lightGray"/>
        </w:rPr>
      </w:pPr>
      <w:r w:rsidRPr="002879CF">
        <w:rPr>
          <w:b/>
          <w:sz w:val="28"/>
          <w:szCs w:val="28"/>
          <w:highlight w:val="lightGray"/>
        </w:rPr>
        <w:tab/>
        <w:t>14 février 1778 – ARRET de la Cour</w:t>
      </w:r>
    </w:p>
    <w:p w:rsidR="002879CF" w:rsidRPr="002879CF" w:rsidRDefault="002879CF" w:rsidP="00580D26">
      <w:pPr>
        <w:spacing w:after="0" w:line="240" w:lineRule="auto"/>
        <w:rPr>
          <w:b/>
          <w:sz w:val="28"/>
          <w:szCs w:val="28"/>
          <w:highlight w:val="lightGray"/>
        </w:rPr>
      </w:pPr>
      <w:r w:rsidRPr="002879CF">
        <w:rPr>
          <w:b/>
          <w:sz w:val="28"/>
          <w:szCs w:val="28"/>
          <w:highlight w:val="lightGray"/>
        </w:rPr>
        <w:tab/>
        <w:t>17 juillet 1786 – ARRET de la Cour</w:t>
      </w:r>
    </w:p>
    <w:p w:rsidR="002879CF" w:rsidRPr="002879CF" w:rsidRDefault="002879CF" w:rsidP="00580D26">
      <w:pPr>
        <w:spacing w:after="0" w:line="240" w:lineRule="auto"/>
        <w:rPr>
          <w:b/>
          <w:sz w:val="28"/>
          <w:szCs w:val="28"/>
          <w:highlight w:val="lightGray"/>
        </w:rPr>
      </w:pPr>
      <w:r w:rsidRPr="002879CF">
        <w:rPr>
          <w:b/>
          <w:sz w:val="28"/>
          <w:szCs w:val="28"/>
          <w:highlight w:val="lightGray"/>
        </w:rPr>
        <w:tab/>
        <w:t>21 juillet 1720 – Constitution de Rente (29), (30) et (33)</w:t>
      </w:r>
    </w:p>
    <w:p w:rsidR="002879CF" w:rsidRPr="002879CF" w:rsidRDefault="002879CF" w:rsidP="00580D26">
      <w:pPr>
        <w:spacing w:after="0" w:line="240" w:lineRule="auto"/>
        <w:rPr>
          <w:b/>
          <w:sz w:val="28"/>
          <w:szCs w:val="28"/>
          <w:highlight w:val="lightGray"/>
        </w:rPr>
      </w:pPr>
      <w:r w:rsidRPr="002879CF">
        <w:rPr>
          <w:b/>
          <w:sz w:val="28"/>
          <w:szCs w:val="28"/>
          <w:highlight w:val="lightGray"/>
        </w:rPr>
        <w:tab/>
        <w:t xml:space="preserve">00000000 1714 – Liste nominative par village </w:t>
      </w:r>
    </w:p>
    <w:p w:rsidR="002879CF" w:rsidRPr="00091CF5" w:rsidRDefault="002879CF" w:rsidP="00580D26">
      <w:pPr>
        <w:spacing w:after="0" w:line="240" w:lineRule="auto"/>
        <w:rPr>
          <w:b/>
          <w:sz w:val="28"/>
          <w:szCs w:val="28"/>
        </w:rPr>
      </w:pPr>
      <w:r w:rsidRPr="002879CF">
        <w:rPr>
          <w:b/>
          <w:sz w:val="28"/>
          <w:szCs w:val="28"/>
          <w:highlight w:val="lightGray"/>
        </w:rPr>
        <w:tab/>
        <w:t>XVIIIème siècle – Divers titres de propriétés – (les plus anciens 1608/1679 etc….(pièce n° 16)</w:t>
      </w:r>
    </w:p>
    <w:p w:rsidR="009D20D2" w:rsidRDefault="009D20D2" w:rsidP="00003CFA">
      <w:pPr>
        <w:spacing w:after="0" w:line="240" w:lineRule="auto"/>
        <w:rPr>
          <w:b/>
          <w:sz w:val="28"/>
          <w:szCs w:val="28"/>
        </w:rPr>
      </w:pPr>
    </w:p>
    <w:p w:rsidR="00C05D29" w:rsidRPr="005A690F" w:rsidRDefault="00C05D29" w:rsidP="00003CFA">
      <w:pPr>
        <w:spacing w:after="0" w:line="240" w:lineRule="auto"/>
        <w:rPr>
          <w:b/>
          <w:sz w:val="28"/>
          <w:szCs w:val="28"/>
          <w:highlight w:val="lightGray"/>
        </w:rPr>
      </w:pPr>
      <w:r w:rsidRPr="005A690F">
        <w:rPr>
          <w:b/>
          <w:sz w:val="28"/>
          <w:szCs w:val="28"/>
          <w:highlight w:val="lightGray"/>
        </w:rPr>
        <w:t>Q51 – Histoire de la vie de la paroisse détaillée année après année – 1827 1828 1829 1830 1831 1832 1833 1834 1835 1836 1837 1838 1839 1840 1841 1842 1843 1844 1845 1846 1847 1848 1849 1850 1851</w:t>
      </w:r>
    </w:p>
    <w:p w:rsidR="00C05D29" w:rsidRPr="005A690F" w:rsidRDefault="00C05D29" w:rsidP="00003CFA">
      <w:pPr>
        <w:spacing w:after="0" w:line="240" w:lineRule="auto"/>
        <w:rPr>
          <w:b/>
          <w:sz w:val="28"/>
          <w:szCs w:val="28"/>
          <w:highlight w:val="lightGray"/>
        </w:rPr>
      </w:pPr>
      <w:r w:rsidRPr="005A690F">
        <w:rPr>
          <w:b/>
          <w:sz w:val="28"/>
          <w:szCs w:val="28"/>
          <w:highlight w:val="lightGray"/>
        </w:rPr>
        <w:tab/>
        <w:t>17 Mars 1949 – Courrier du curé doyen de Port-Louis à l’Abbé Le Bec à Ploemeur</w:t>
      </w:r>
    </w:p>
    <w:p w:rsidR="00C05D29" w:rsidRPr="005A690F" w:rsidRDefault="00C05D29" w:rsidP="00003CFA">
      <w:pPr>
        <w:spacing w:after="0" w:line="240" w:lineRule="auto"/>
        <w:rPr>
          <w:b/>
          <w:sz w:val="28"/>
          <w:szCs w:val="28"/>
          <w:highlight w:val="lightGray"/>
        </w:rPr>
      </w:pPr>
      <w:r w:rsidRPr="005A690F">
        <w:rPr>
          <w:b/>
          <w:sz w:val="28"/>
          <w:szCs w:val="28"/>
          <w:highlight w:val="lightGray"/>
        </w:rPr>
        <w:tab/>
        <w:t xml:space="preserve">23 juillet </w:t>
      </w:r>
      <w:r w:rsidR="005A690F" w:rsidRPr="005A690F">
        <w:rPr>
          <w:b/>
          <w:sz w:val="28"/>
          <w:szCs w:val="28"/>
          <w:highlight w:val="lightGray"/>
        </w:rPr>
        <w:t>1943 courrier relatant les d égâts occasionnés par les bombardements à Ploemeur</w:t>
      </w:r>
    </w:p>
    <w:p w:rsidR="005A690F" w:rsidRPr="005A690F" w:rsidRDefault="005A690F" w:rsidP="00003CFA">
      <w:pPr>
        <w:spacing w:after="0" w:line="240" w:lineRule="auto"/>
        <w:rPr>
          <w:b/>
          <w:sz w:val="28"/>
          <w:szCs w:val="28"/>
          <w:highlight w:val="lightGray"/>
        </w:rPr>
      </w:pPr>
      <w:r w:rsidRPr="005A690F">
        <w:rPr>
          <w:b/>
          <w:sz w:val="28"/>
          <w:szCs w:val="28"/>
          <w:highlight w:val="lightGray"/>
        </w:rPr>
        <w:tab/>
        <w:t>11 juillet 1943 – Courrier de l’Evêque de Vannes concernant les dégâts à Ploemeur (bombardements)</w:t>
      </w:r>
    </w:p>
    <w:p w:rsidR="005A690F" w:rsidRPr="005A690F" w:rsidRDefault="005A690F" w:rsidP="00003CFA">
      <w:pPr>
        <w:spacing w:after="0" w:line="240" w:lineRule="auto"/>
        <w:rPr>
          <w:b/>
          <w:sz w:val="28"/>
          <w:szCs w:val="28"/>
          <w:highlight w:val="lightGray"/>
        </w:rPr>
      </w:pPr>
      <w:r w:rsidRPr="005A690F">
        <w:rPr>
          <w:b/>
          <w:sz w:val="28"/>
          <w:szCs w:val="28"/>
          <w:highlight w:val="lightGray"/>
        </w:rPr>
        <w:tab/>
        <w:t>16 septembre 1943 – Perte des permis de conduire auto et moto de l’Abbé JEGO</w:t>
      </w:r>
    </w:p>
    <w:p w:rsidR="005A690F" w:rsidRPr="005A690F" w:rsidRDefault="005A690F" w:rsidP="00003CFA">
      <w:pPr>
        <w:spacing w:after="0" w:line="240" w:lineRule="auto"/>
        <w:rPr>
          <w:b/>
          <w:sz w:val="28"/>
          <w:szCs w:val="28"/>
          <w:highlight w:val="lightGray"/>
        </w:rPr>
      </w:pPr>
      <w:r w:rsidRPr="005A690F">
        <w:rPr>
          <w:b/>
          <w:sz w:val="28"/>
          <w:szCs w:val="28"/>
          <w:highlight w:val="lightGray"/>
        </w:rPr>
        <w:tab/>
        <w:t>25 août 1932 – Grandes fêtes missionnaires et coloniales – à Kéryado –</w:t>
      </w:r>
    </w:p>
    <w:p w:rsidR="005A690F" w:rsidRPr="005A690F" w:rsidRDefault="005A690F" w:rsidP="00003CFA">
      <w:pPr>
        <w:spacing w:after="0" w:line="240" w:lineRule="auto"/>
        <w:rPr>
          <w:b/>
          <w:sz w:val="28"/>
          <w:szCs w:val="28"/>
          <w:highlight w:val="lightGray"/>
        </w:rPr>
      </w:pPr>
      <w:r w:rsidRPr="005A690F">
        <w:rPr>
          <w:b/>
          <w:sz w:val="28"/>
          <w:szCs w:val="28"/>
          <w:highlight w:val="lightGray"/>
        </w:rPr>
        <w:tab/>
        <w:t>08 juin 195… Confirmation à Sainte Anne</w:t>
      </w:r>
    </w:p>
    <w:p w:rsidR="005A690F" w:rsidRPr="005A690F" w:rsidRDefault="005A690F" w:rsidP="00003CFA">
      <w:pPr>
        <w:spacing w:after="0" w:line="240" w:lineRule="auto"/>
        <w:rPr>
          <w:b/>
          <w:sz w:val="28"/>
          <w:szCs w:val="28"/>
          <w:highlight w:val="lightGray"/>
        </w:rPr>
      </w:pPr>
      <w:r w:rsidRPr="005A690F">
        <w:rPr>
          <w:b/>
          <w:sz w:val="28"/>
          <w:szCs w:val="28"/>
          <w:highlight w:val="lightGray"/>
        </w:rPr>
        <w:tab/>
        <w:t>15 septembre 1912 – Problème de trajet pour se rendre au catéchisme à Lomener-Kerroch</w:t>
      </w:r>
    </w:p>
    <w:p w:rsidR="005A690F" w:rsidRPr="005A690F" w:rsidRDefault="005A690F" w:rsidP="00003CFA">
      <w:pPr>
        <w:spacing w:after="0" w:line="240" w:lineRule="auto"/>
        <w:rPr>
          <w:b/>
          <w:sz w:val="28"/>
          <w:szCs w:val="28"/>
          <w:highlight w:val="lightGray"/>
        </w:rPr>
      </w:pPr>
      <w:r w:rsidRPr="005A690F">
        <w:rPr>
          <w:b/>
          <w:sz w:val="28"/>
          <w:szCs w:val="28"/>
          <w:highlight w:val="lightGray"/>
        </w:rPr>
        <w:tab/>
        <w:t>1</w:t>
      </w:r>
      <w:r w:rsidRPr="005A690F">
        <w:rPr>
          <w:b/>
          <w:sz w:val="28"/>
          <w:szCs w:val="28"/>
          <w:highlight w:val="lightGray"/>
          <w:vertAlign w:val="superscript"/>
        </w:rPr>
        <w:t>er</w:t>
      </w:r>
      <w:r w:rsidRPr="005A690F">
        <w:rPr>
          <w:b/>
          <w:sz w:val="28"/>
          <w:szCs w:val="28"/>
          <w:highlight w:val="lightGray"/>
        </w:rPr>
        <w:t xml:space="preserve"> octobre 1912 – Location d’une salle popur le catéchisme à Lomener</w:t>
      </w:r>
    </w:p>
    <w:p w:rsidR="005A690F" w:rsidRPr="005A690F" w:rsidRDefault="005A690F" w:rsidP="005A690F">
      <w:pPr>
        <w:pStyle w:val="Paragraphedeliste"/>
        <w:numPr>
          <w:ilvl w:val="0"/>
          <w:numId w:val="4"/>
        </w:numPr>
        <w:spacing w:after="0" w:line="240" w:lineRule="auto"/>
        <w:rPr>
          <w:b/>
          <w:sz w:val="28"/>
          <w:szCs w:val="28"/>
          <w:highlight w:val="lightGray"/>
        </w:rPr>
      </w:pPr>
      <w:r w:rsidRPr="005A690F">
        <w:rPr>
          <w:b/>
          <w:sz w:val="28"/>
          <w:szCs w:val="28"/>
          <w:highlight w:val="lightGray"/>
        </w:rPr>
        <w:t>9 juin 1922 – Don d’un particulier au profit du grand séminaire de Vannes (Mme Le Chaton)</w:t>
      </w:r>
    </w:p>
    <w:p w:rsidR="005A690F" w:rsidRDefault="005A690F" w:rsidP="005A690F">
      <w:pPr>
        <w:pStyle w:val="Paragraphedeliste"/>
        <w:numPr>
          <w:ilvl w:val="0"/>
          <w:numId w:val="4"/>
        </w:numPr>
        <w:spacing w:after="0" w:line="240" w:lineRule="auto"/>
        <w:rPr>
          <w:b/>
          <w:sz w:val="28"/>
          <w:szCs w:val="28"/>
          <w:highlight w:val="lightGray"/>
        </w:rPr>
      </w:pPr>
      <w:r w:rsidRPr="005A690F">
        <w:rPr>
          <w:b/>
          <w:sz w:val="28"/>
          <w:szCs w:val="28"/>
          <w:highlight w:val="lightGray"/>
        </w:rPr>
        <w:tab/>
        <w:t>1912 – Volonté d’un particulier de faire un don à la paroisse (Julie DANIEL)</w:t>
      </w:r>
    </w:p>
    <w:p w:rsidR="007D7D76" w:rsidRDefault="007D7D76" w:rsidP="007D7D76">
      <w:pPr>
        <w:spacing w:after="0" w:line="240" w:lineRule="auto"/>
        <w:rPr>
          <w:b/>
          <w:sz w:val="28"/>
          <w:szCs w:val="28"/>
          <w:highlight w:val="lightGray"/>
        </w:rPr>
      </w:pPr>
    </w:p>
    <w:p w:rsidR="007D7D76" w:rsidRDefault="007D7D76" w:rsidP="007D7D76">
      <w:pPr>
        <w:spacing w:after="0" w:line="240" w:lineRule="auto"/>
        <w:rPr>
          <w:b/>
          <w:sz w:val="28"/>
          <w:szCs w:val="28"/>
          <w:highlight w:val="lightGray"/>
        </w:rPr>
      </w:pPr>
      <w:r>
        <w:rPr>
          <w:b/>
          <w:sz w:val="28"/>
          <w:szCs w:val="28"/>
          <w:highlight w:val="lightGray"/>
        </w:rPr>
        <w:t>Q52 – Courrier particulier du Père Ivan BRIENT – 2015 (paroisse de Ploemeur) et 2005 (Paroisse de Malestroit).</w:t>
      </w:r>
    </w:p>
    <w:p w:rsidR="007D7D76" w:rsidRDefault="007D7D76" w:rsidP="007D7D76">
      <w:pPr>
        <w:spacing w:after="0" w:line="240" w:lineRule="auto"/>
        <w:rPr>
          <w:b/>
          <w:sz w:val="28"/>
          <w:szCs w:val="28"/>
          <w:highlight w:val="lightGray"/>
        </w:rPr>
      </w:pPr>
    </w:p>
    <w:p w:rsidR="007D7D76" w:rsidRDefault="007D7D76" w:rsidP="007D7D76">
      <w:pPr>
        <w:spacing w:after="0" w:line="240" w:lineRule="auto"/>
        <w:rPr>
          <w:b/>
          <w:sz w:val="28"/>
          <w:szCs w:val="28"/>
          <w:highlight w:val="lightGray"/>
        </w:rPr>
      </w:pPr>
      <w:r>
        <w:rPr>
          <w:b/>
          <w:sz w:val="28"/>
          <w:szCs w:val="28"/>
          <w:highlight w:val="lightGray"/>
        </w:rPr>
        <w:t>Q53 – 4 janvier 2008 – Rapport de fonctionnement sur l’orgue</w:t>
      </w:r>
    </w:p>
    <w:p w:rsidR="007D7D76" w:rsidRPr="007D7D76" w:rsidRDefault="007D7D76" w:rsidP="007D7D76">
      <w:pPr>
        <w:spacing w:after="0" w:line="240" w:lineRule="auto"/>
        <w:rPr>
          <w:b/>
          <w:sz w:val="28"/>
          <w:szCs w:val="28"/>
          <w:highlight w:val="lightGray"/>
        </w:rPr>
      </w:pPr>
      <w:r>
        <w:rPr>
          <w:b/>
          <w:sz w:val="28"/>
          <w:szCs w:val="28"/>
          <w:highlight w:val="lightGray"/>
        </w:rPr>
        <w:tab/>
        <w:t>3 juin 2003 – Nuisances salle Ninnock</w:t>
      </w:r>
    </w:p>
    <w:p w:rsidR="00837B00" w:rsidRPr="005A690F" w:rsidRDefault="00837B00" w:rsidP="00837B00">
      <w:pPr>
        <w:pStyle w:val="Paragraphedeliste"/>
        <w:spacing w:after="0" w:line="240" w:lineRule="auto"/>
        <w:ind w:left="1065"/>
        <w:jc w:val="both"/>
        <w:rPr>
          <w:b/>
          <w:sz w:val="28"/>
          <w:szCs w:val="28"/>
          <w:highlight w:val="lightGray"/>
        </w:rPr>
      </w:pPr>
    </w:p>
    <w:p w:rsidR="009D20D2" w:rsidRDefault="009D20D2" w:rsidP="00003CFA">
      <w:pPr>
        <w:spacing w:after="0" w:line="240" w:lineRule="auto"/>
        <w:rPr>
          <w:b/>
          <w:sz w:val="28"/>
          <w:szCs w:val="28"/>
        </w:rPr>
      </w:pPr>
    </w:p>
    <w:p w:rsidR="009D20D2" w:rsidRDefault="009D20D2" w:rsidP="009D20D2">
      <w:pPr>
        <w:spacing w:after="0" w:line="240" w:lineRule="auto"/>
        <w:rPr>
          <w:b/>
          <w:sz w:val="28"/>
          <w:szCs w:val="28"/>
        </w:rPr>
      </w:pPr>
      <w:r>
        <w:rPr>
          <w:b/>
          <w:sz w:val="28"/>
          <w:szCs w:val="28"/>
        </w:rPr>
        <w:br w:type="page"/>
      </w:r>
      <w:r>
        <w:rPr>
          <w:b/>
          <w:sz w:val="72"/>
          <w:szCs w:val="72"/>
        </w:rPr>
        <w:t>R – RELATIONS PUBLIQUES</w:t>
      </w:r>
      <w:r>
        <w:rPr>
          <w:b/>
          <w:sz w:val="28"/>
          <w:szCs w:val="28"/>
        </w:rPr>
        <w:t xml:space="preserve"> (Bulletins paroissiaux, Presse, etc……)</w:t>
      </w:r>
    </w:p>
    <w:p w:rsidR="009D20D2" w:rsidRDefault="009D20D2" w:rsidP="009D20D2">
      <w:pPr>
        <w:shd w:val="clear" w:color="auto" w:fill="FFFF00"/>
        <w:spacing w:after="0" w:line="240" w:lineRule="auto"/>
        <w:rPr>
          <w:b/>
          <w:sz w:val="28"/>
          <w:szCs w:val="28"/>
        </w:rPr>
      </w:pPr>
      <w:r>
        <w:rPr>
          <w:b/>
          <w:sz w:val="28"/>
          <w:szCs w:val="28"/>
        </w:rPr>
        <w:t>(2 Pages)</w:t>
      </w:r>
    </w:p>
    <w:p w:rsidR="009D20D2" w:rsidRDefault="009D20D2" w:rsidP="009D20D2">
      <w:pPr>
        <w:spacing w:after="0" w:line="240" w:lineRule="auto"/>
        <w:rPr>
          <w:b/>
          <w:sz w:val="28"/>
          <w:szCs w:val="28"/>
        </w:rPr>
      </w:pPr>
    </w:p>
    <w:p w:rsidR="009D20D2" w:rsidRDefault="009D20D2" w:rsidP="009D20D2">
      <w:pPr>
        <w:spacing w:after="0" w:line="240" w:lineRule="auto"/>
        <w:rPr>
          <w:b/>
          <w:sz w:val="28"/>
          <w:szCs w:val="28"/>
        </w:rPr>
      </w:pPr>
      <w:r w:rsidRPr="004B18B6">
        <w:rPr>
          <w:b/>
          <w:sz w:val="28"/>
          <w:szCs w:val="28"/>
          <w:highlight w:val="lightGray"/>
        </w:rPr>
        <w:t>01 – « LE PLOEMEUROIS » (Bulletin paroissial 1914 à 1940 (décembre)</w:t>
      </w:r>
    </w:p>
    <w:p w:rsidR="009D20D2" w:rsidRDefault="009D20D2" w:rsidP="009D20D2">
      <w:pPr>
        <w:spacing w:after="0" w:line="240" w:lineRule="auto"/>
        <w:rPr>
          <w:b/>
          <w:sz w:val="28"/>
          <w:szCs w:val="28"/>
        </w:rPr>
      </w:pPr>
    </w:p>
    <w:p w:rsidR="009D20D2" w:rsidRPr="004B18B6" w:rsidRDefault="009D20D2" w:rsidP="009D20D2">
      <w:pPr>
        <w:spacing w:after="0" w:line="240" w:lineRule="auto"/>
        <w:rPr>
          <w:b/>
          <w:sz w:val="28"/>
          <w:szCs w:val="28"/>
          <w:highlight w:val="lightGray"/>
        </w:rPr>
      </w:pPr>
      <w:r w:rsidRPr="004B18B6">
        <w:rPr>
          <w:b/>
          <w:sz w:val="28"/>
          <w:szCs w:val="28"/>
          <w:highlight w:val="lightGray"/>
        </w:rPr>
        <w:t>02 – « LE PLOEMEUROIS » (Bulletin paroissial 1924/1929  en 2 ex.)</w:t>
      </w:r>
    </w:p>
    <w:p w:rsidR="009D20D2" w:rsidRPr="004B18B6" w:rsidRDefault="009D20D2" w:rsidP="009D20D2">
      <w:pPr>
        <w:spacing w:after="0" w:line="240" w:lineRule="auto"/>
        <w:rPr>
          <w:b/>
          <w:sz w:val="28"/>
          <w:szCs w:val="28"/>
          <w:highlight w:val="lightGray"/>
        </w:rPr>
      </w:pPr>
      <w:r w:rsidRPr="004B18B6">
        <w:rPr>
          <w:b/>
          <w:sz w:val="28"/>
          <w:szCs w:val="28"/>
          <w:highlight w:val="lightGray"/>
        </w:rPr>
        <w:t xml:space="preserve">               Et (de janvier 1939 à mai 1941 et août 1938 à août 1941)</w:t>
      </w:r>
    </w:p>
    <w:p w:rsidR="009D20D2" w:rsidRPr="004B18B6" w:rsidRDefault="009D20D2" w:rsidP="009D20D2">
      <w:pPr>
        <w:spacing w:after="0" w:line="240" w:lineRule="auto"/>
        <w:rPr>
          <w:b/>
          <w:sz w:val="28"/>
          <w:szCs w:val="28"/>
          <w:highlight w:val="lightGray"/>
        </w:rPr>
      </w:pPr>
      <w:r w:rsidRPr="004B18B6">
        <w:rPr>
          <w:b/>
          <w:sz w:val="28"/>
          <w:szCs w:val="28"/>
          <w:highlight w:val="lightGray"/>
        </w:rPr>
        <w:t>Attention : il a des doublons entre 01 et 02</w:t>
      </w:r>
    </w:p>
    <w:p w:rsidR="009D20D2" w:rsidRPr="004B18B6" w:rsidRDefault="009D20D2" w:rsidP="009D20D2">
      <w:pPr>
        <w:pStyle w:val="Paragraphedeliste"/>
        <w:numPr>
          <w:ilvl w:val="0"/>
          <w:numId w:val="7"/>
        </w:numPr>
        <w:spacing w:after="0" w:line="240" w:lineRule="auto"/>
        <w:rPr>
          <w:b/>
          <w:sz w:val="28"/>
          <w:szCs w:val="28"/>
          <w:highlight w:val="lightGray"/>
        </w:rPr>
      </w:pPr>
      <w:r w:rsidRPr="004B18B6">
        <w:rPr>
          <w:b/>
          <w:sz w:val="28"/>
          <w:szCs w:val="28"/>
          <w:highlight w:val="lightGray"/>
        </w:rPr>
        <w:t>1 document « le culte de Sainte Anne »</w:t>
      </w:r>
    </w:p>
    <w:p w:rsidR="009D20D2" w:rsidRDefault="009D20D2" w:rsidP="009D20D2">
      <w:pPr>
        <w:spacing w:after="0" w:line="240" w:lineRule="auto"/>
        <w:rPr>
          <w:b/>
          <w:sz w:val="28"/>
          <w:szCs w:val="28"/>
        </w:rPr>
      </w:pPr>
    </w:p>
    <w:p w:rsidR="009D20D2" w:rsidRPr="004B18B6" w:rsidRDefault="009D20D2" w:rsidP="009D20D2">
      <w:pPr>
        <w:spacing w:after="0" w:line="240" w:lineRule="auto"/>
        <w:rPr>
          <w:b/>
          <w:sz w:val="28"/>
          <w:szCs w:val="28"/>
          <w:highlight w:val="lightGray"/>
        </w:rPr>
      </w:pPr>
      <w:r w:rsidRPr="004B18B6">
        <w:rPr>
          <w:b/>
          <w:sz w:val="28"/>
          <w:szCs w:val="28"/>
          <w:highlight w:val="lightGray"/>
        </w:rPr>
        <w:t xml:space="preserve">03 – Bulletins paroissial « B.I.P. «  et «CHRETIENS A PLOEMEUR » </w:t>
      </w:r>
    </w:p>
    <w:p w:rsidR="009D20D2" w:rsidRPr="004B18B6" w:rsidRDefault="00666B69" w:rsidP="009D20D2">
      <w:pPr>
        <w:pStyle w:val="Paragraphedeliste"/>
        <w:numPr>
          <w:ilvl w:val="0"/>
          <w:numId w:val="7"/>
        </w:numPr>
        <w:spacing w:after="0" w:line="240" w:lineRule="auto"/>
        <w:rPr>
          <w:b/>
          <w:sz w:val="28"/>
          <w:szCs w:val="28"/>
          <w:highlight w:val="lightGray"/>
        </w:rPr>
      </w:pPr>
      <w:r w:rsidRPr="004B18B6">
        <w:rPr>
          <w:b/>
          <w:sz w:val="28"/>
          <w:szCs w:val="28"/>
          <w:highlight w:val="lightGray"/>
        </w:rPr>
        <w:t xml:space="preserve"> </w:t>
      </w:r>
      <w:r w:rsidR="009D20D2" w:rsidRPr="004B18B6">
        <w:rPr>
          <w:b/>
          <w:sz w:val="28"/>
          <w:szCs w:val="28"/>
          <w:highlight w:val="lightGray"/>
        </w:rPr>
        <w:t xml:space="preserve">« Chrétiens à Ploemeur » de </w:t>
      </w:r>
      <w:r>
        <w:rPr>
          <w:b/>
          <w:sz w:val="28"/>
          <w:szCs w:val="28"/>
          <w:highlight w:val="lightGray"/>
        </w:rPr>
        <w:t>1984 à 2018</w:t>
      </w:r>
      <w:r w:rsidR="009D20D2" w:rsidRPr="004B18B6">
        <w:rPr>
          <w:b/>
          <w:sz w:val="28"/>
          <w:szCs w:val="28"/>
          <w:highlight w:val="lightGray"/>
        </w:rPr>
        <w:t xml:space="preserve"> (complet)</w:t>
      </w:r>
    </w:p>
    <w:p w:rsidR="009D20D2" w:rsidRDefault="009D20D2" w:rsidP="009D20D2">
      <w:pPr>
        <w:pStyle w:val="Paragraphedeliste"/>
        <w:numPr>
          <w:ilvl w:val="0"/>
          <w:numId w:val="7"/>
        </w:numPr>
        <w:spacing w:after="0" w:line="240" w:lineRule="auto"/>
        <w:rPr>
          <w:b/>
          <w:sz w:val="28"/>
          <w:szCs w:val="28"/>
          <w:highlight w:val="lightGray"/>
        </w:rPr>
      </w:pPr>
      <w:r w:rsidRPr="004B18B6">
        <w:rPr>
          <w:b/>
          <w:sz w:val="28"/>
          <w:szCs w:val="28"/>
          <w:highlight w:val="lightGray"/>
        </w:rPr>
        <w:t>Documents de travail (« Chrétiens à Ploemeur »</w:t>
      </w:r>
    </w:p>
    <w:p w:rsidR="00666B69" w:rsidRPr="004B18B6" w:rsidRDefault="00666B69" w:rsidP="00666B69">
      <w:pPr>
        <w:pStyle w:val="Paragraphedeliste"/>
        <w:numPr>
          <w:ilvl w:val="0"/>
          <w:numId w:val="7"/>
        </w:numPr>
        <w:spacing w:after="0" w:line="240" w:lineRule="auto"/>
        <w:rPr>
          <w:b/>
          <w:sz w:val="28"/>
          <w:szCs w:val="28"/>
          <w:highlight w:val="lightGray"/>
        </w:rPr>
      </w:pPr>
      <w:r w:rsidRPr="004B18B6">
        <w:rPr>
          <w:b/>
          <w:sz w:val="28"/>
          <w:szCs w:val="28"/>
          <w:highlight w:val="lightGray"/>
        </w:rPr>
        <w:t>Regist</w:t>
      </w:r>
      <w:r>
        <w:rPr>
          <w:b/>
          <w:sz w:val="28"/>
          <w:szCs w:val="28"/>
          <w:highlight w:val="lightGray"/>
        </w:rPr>
        <w:t>r</w:t>
      </w:r>
      <w:r w:rsidRPr="004B18B6">
        <w:rPr>
          <w:b/>
          <w:sz w:val="28"/>
          <w:szCs w:val="28"/>
          <w:highlight w:val="lightGray"/>
        </w:rPr>
        <w:t>e de distribution (début des années 70)</w:t>
      </w:r>
    </w:p>
    <w:p w:rsidR="009D20D2" w:rsidRDefault="009D20D2" w:rsidP="009D20D2">
      <w:pPr>
        <w:spacing w:after="0" w:line="240" w:lineRule="auto"/>
        <w:rPr>
          <w:b/>
          <w:sz w:val="28"/>
          <w:szCs w:val="28"/>
        </w:rPr>
      </w:pPr>
    </w:p>
    <w:p w:rsidR="009D20D2" w:rsidRDefault="009D20D2" w:rsidP="009D20D2">
      <w:pPr>
        <w:spacing w:after="0" w:line="240" w:lineRule="auto"/>
        <w:rPr>
          <w:b/>
          <w:sz w:val="28"/>
          <w:szCs w:val="28"/>
        </w:rPr>
      </w:pPr>
    </w:p>
    <w:p w:rsidR="009D20D2" w:rsidRPr="004B18B6" w:rsidRDefault="009D20D2" w:rsidP="009D20D2">
      <w:pPr>
        <w:spacing w:after="0" w:line="240" w:lineRule="auto"/>
        <w:rPr>
          <w:b/>
          <w:sz w:val="28"/>
          <w:szCs w:val="28"/>
          <w:highlight w:val="lightGray"/>
        </w:rPr>
      </w:pPr>
      <w:r w:rsidRPr="004B18B6">
        <w:rPr>
          <w:b/>
          <w:sz w:val="28"/>
          <w:szCs w:val="28"/>
          <w:highlight w:val="lightGray"/>
        </w:rPr>
        <w:t>04 – DIVERS »</w:t>
      </w:r>
    </w:p>
    <w:p w:rsidR="009D20D2" w:rsidRPr="004B18B6" w:rsidRDefault="009D20D2" w:rsidP="009D20D2">
      <w:pPr>
        <w:spacing w:after="0" w:line="240" w:lineRule="auto"/>
        <w:rPr>
          <w:b/>
          <w:sz w:val="28"/>
          <w:szCs w:val="28"/>
          <w:highlight w:val="lightGray"/>
        </w:rPr>
      </w:pPr>
      <w:r w:rsidRPr="004B18B6">
        <w:rPr>
          <w:b/>
          <w:sz w:val="28"/>
          <w:szCs w:val="28"/>
          <w:highlight w:val="lightGray"/>
        </w:rPr>
        <w:tab/>
        <w:t>- Dossier « presse » 2015/2017 (chemise plastique)</w:t>
      </w:r>
    </w:p>
    <w:p w:rsidR="009D20D2" w:rsidRPr="004B18B6" w:rsidRDefault="009D20D2" w:rsidP="009D20D2">
      <w:pPr>
        <w:spacing w:after="0" w:line="240" w:lineRule="auto"/>
        <w:rPr>
          <w:b/>
          <w:sz w:val="28"/>
          <w:szCs w:val="28"/>
          <w:highlight w:val="lightGray"/>
        </w:rPr>
      </w:pPr>
      <w:r w:rsidRPr="004B18B6">
        <w:rPr>
          <w:b/>
          <w:sz w:val="28"/>
          <w:szCs w:val="28"/>
          <w:highlight w:val="lightGray"/>
        </w:rPr>
        <w:tab/>
        <w:t>- Document « les catéchistes »1958</w:t>
      </w:r>
    </w:p>
    <w:p w:rsidR="009D20D2" w:rsidRPr="004B18B6" w:rsidRDefault="009D20D2" w:rsidP="009D20D2">
      <w:pPr>
        <w:spacing w:after="0" w:line="240" w:lineRule="auto"/>
        <w:rPr>
          <w:b/>
          <w:sz w:val="28"/>
          <w:szCs w:val="28"/>
          <w:highlight w:val="lightGray"/>
        </w:rPr>
      </w:pPr>
      <w:r w:rsidRPr="004B18B6">
        <w:rPr>
          <w:b/>
          <w:sz w:val="28"/>
          <w:szCs w:val="28"/>
          <w:highlight w:val="lightGray"/>
        </w:rPr>
        <w:tab/>
        <w:t>- « Etudes pédagogiques » 1 document non daté</w:t>
      </w:r>
    </w:p>
    <w:p w:rsidR="009D20D2" w:rsidRPr="004B18B6" w:rsidRDefault="009D20D2" w:rsidP="009D20D2">
      <w:pPr>
        <w:spacing w:after="0" w:line="240" w:lineRule="auto"/>
        <w:rPr>
          <w:b/>
          <w:sz w:val="28"/>
          <w:szCs w:val="28"/>
          <w:highlight w:val="lightGray"/>
        </w:rPr>
      </w:pPr>
      <w:r w:rsidRPr="004B18B6">
        <w:rPr>
          <w:b/>
          <w:sz w:val="28"/>
          <w:szCs w:val="28"/>
          <w:highlight w:val="lightGray"/>
        </w:rPr>
        <w:tab/>
        <w:t>- « Pause sports » (« La Vie » 2021)</w:t>
      </w:r>
    </w:p>
    <w:p w:rsidR="009D20D2" w:rsidRPr="004B18B6" w:rsidRDefault="009D20D2" w:rsidP="009D20D2">
      <w:pPr>
        <w:spacing w:after="0" w:line="240" w:lineRule="auto"/>
        <w:rPr>
          <w:b/>
          <w:sz w:val="28"/>
          <w:szCs w:val="28"/>
          <w:highlight w:val="lightGray"/>
        </w:rPr>
      </w:pPr>
      <w:r w:rsidRPr="004B18B6">
        <w:rPr>
          <w:b/>
          <w:sz w:val="28"/>
          <w:szCs w:val="28"/>
          <w:highlight w:val="lightGray"/>
        </w:rPr>
        <w:tab/>
        <w:t>- « La Nouvelle Constitution »  1 document non daté</w:t>
      </w:r>
    </w:p>
    <w:p w:rsidR="009D20D2" w:rsidRPr="004B18B6" w:rsidRDefault="009D20D2" w:rsidP="009D20D2">
      <w:pPr>
        <w:spacing w:after="0" w:line="240" w:lineRule="auto"/>
        <w:rPr>
          <w:b/>
          <w:sz w:val="28"/>
          <w:szCs w:val="28"/>
          <w:highlight w:val="lightGray"/>
        </w:rPr>
      </w:pPr>
      <w:r w:rsidRPr="004B18B6">
        <w:rPr>
          <w:b/>
          <w:sz w:val="28"/>
          <w:szCs w:val="28"/>
          <w:highlight w:val="lightGray"/>
        </w:rPr>
        <w:tab/>
        <w:t>- Calendrier liturgique (2020/2021)</w:t>
      </w:r>
    </w:p>
    <w:p w:rsidR="009D20D2" w:rsidRPr="004B18B6" w:rsidRDefault="009D20D2" w:rsidP="009D20D2">
      <w:pPr>
        <w:spacing w:after="0" w:line="240" w:lineRule="auto"/>
        <w:rPr>
          <w:b/>
          <w:sz w:val="28"/>
          <w:szCs w:val="28"/>
          <w:highlight w:val="lightGray"/>
        </w:rPr>
      </w:pPr>
      <w:r w:rsidRPr="004B18B6">
        <w:rPr>
          <w:b/>
          <w:sz w:val="28"/>
          <w:szCs w:val="28"/>
          <w:highlight w:val="lightGray"/>
        </w:rPr>
        <w:tab/>
        <w:t xml:space="preserve">- Encyclique Benoït XVI </w:t>
      </w:r>
    </w:p>
    <w:p w:rsidR="009D20D2" w:rsidRPr="004B18B6" w:rsidRDefault="009D20D2" w:rsidP="009D20D2">
      <w:pPr>
        <w:spacing w:after="0" w:line="240" w:lineRule="auto"/>
        <w:rPr>
          <w:b/>
          <w:sz w:val="28"/>
          <w:szCs w:val="28"/>
          <w:highlight w:val="lightGray"/>
        </w:rPr>
      </w:pPr>
      <w:r w:rsidRPr="004B18B6">
        <w:rPr>
          <w:b/>
          <w:sz w:val="28"/>
          <w:szCs w:val="28"/>
          <w:highlight w:val="lightGray"/>
        </w:rPr>
        <w:tab/>
        <w:t>- Annuaire de l’accueil de la paroisse (1999/2000)</w:t>
      </w:r>
    </w:p>
    <w:p w:rsidR="009D20D2" w:rsidRDefault="009D20D2" w:rsidP="009D20D2">
      <w:pPr>
        <w:spacing w:after="0" w:line="240" w:lineRule="auto"/>
        <w:rPr>
          <w:b/>
          <w:sz w:val="28"/>
          <w:szCs w:val="28"/>
        </w:rPr>
      </w:pPr>
      <w:r w:rsidRPr="004B18B6">
        <w:rPr>
          <w:b/>
          <w:sz w:val="28"/>
          <w:szCs w:val="28"/>
          <w:highlight w:val="lightGray"/>
        </w:rPr>
        <w:tab/>
        <w:t>- Affiche chorale « les petits chanteurs à la croix de bois » (non daté).</w:t>
      </w:r>
      <w:r>
        <w:rPr>
          <w:b/>
          <w:sz w:val="28"/>
          <w:szCs w:val="28"/>
        </w:rPr>
        <w:t xml:space="preserve"> </w:t>
      </w:r>
    </w:p>
    <w:p w:rsidR="009D20D2" w:rsidRDefault="009D20D2" w:rsidP="009D20D2">
      <w:pPr>
        <w:spacing w:after="0" w:line="240" w:lineRule="auto"/>
        <w:rPr>
          <w:b/>
          <w:sz w:val="28"/>
          <w:szCs w:val="28"/>
        </w:rPr>
      </w:pPr>
    </w:p>
    <w:p w:rsidR="009D20D2" w:rsidRPr="004B18B6" w:rsidRDefault="009D20D2" w:rsidP="009D20D2">
      <w:pPr>
        <w:spacing w:after="0" w:line="240" w:lineRule="auto"/>
        <w:rPr>
          <w:b/>
          <w:sz w:val="28"/>
          <w:szCs w:val="28"/>
          <w:highlight w:val="lightGray"/>
        </w:rPr>
      </w:pPr>
      <w:r w:rsidRPr="004B18B6">
        <w:rPr>
          <w:b/>
          <w:sz w:val="28"/>
          <w:szCs w:val="28"/>
          <w:highlight w:val="lightGray"/>
        </w:rPr>
        <w:t>05 – ARCHIVES CONTEMPORAINES (2021, 2022,…………….)</w:t>
      </w:r>
    </w:p>
    <w:p w:rsidR="009D20D2" w:rsidRPr="004B18B6" w:rsidRDefault="009D20D2" w:rsidP="009D20D2">
      <w:pPr>
        <w:pStyle w:val="Paragraphedeliste"/>
        <w:numPr>
          <w:ilvl w:val="0"/>
          <w:numId w:val="7"/>
        </w:numPr>
        <w:spacing w:after="0" w:line="240" w:lineRule="auto"/>
        <w:rPr>
          <w:b/>
          <w:sz w:val="28"/>
          <w:szCs w:val="28"/>
          <w:highlight w:val="lightGray"/>
        </w:rPr>
      </w:pPr>
      <w:r w:rsidRPr="004B18B6">
        <w:rPr>
          <w:b/>
          <w:sz w:val="28"/>
          <w:szCs w:val="28"/>
          <w:highlight w:val="lightGray"/>
        </w:rPr>
        <w:t>15 JUIN 2021 : (OF) Un quart de siècle au service de la paroisse (André Montagner)</w:t>
      </w:r>
    </w:p>
    <w:p w:rsidR="009D20D2" w:rsidRPr="004B18B6" w:rsidRDefault="009D20D2" w:rsidP="009D20D2">
      <w:pPr>
        <w:pStyle w:val="Paragraphedeliste"/>
        <w:numPr>
          <w:ilvl w:val="0"/>
          <w:numId w:val="7"/>
        </w:numPr>
        <w:spacing w:after="0" w:line="240" w:lineRule="auto"/>
        <w:rPr>
          <w:b/>
          <w:sz w:val="28"/>
          <w:szCs w:val="28"/>
          <w:highlight w:val="lightGray"/>
        </w:rPr>
      </w:pPr>
      <w:r w:rsidRPr="004B18B6">
        <w:rPr>
          <w:b/>
          <w:sz w:val="28"/>
          <w:szCs w:val="28"/>
          <w:highlight w:val="lightGray"/>
        </w:rPr>
        <w:t>09 septembre 2021 : (OF) Appel aux dons pour remplacer la cloche de l’église</w:t>
      </w:r>
    </w:p>
    <w:p w:rsidR="009D20D2" w:rsidRPr="004B18B6" w:rsidRDefault="009D20D2" w:rsidP="009D20D2">
      <w:pPr>
        <w:pStyle w:val="Paragraphedeliste"/>
        <w:numPr>
          <w:ilvl w:val="0"/>
          <w:numId w:val="7"/>
        </w:numPr>
        <w:spacing w:after="0" w:line="240" w:lineRule="auto"/>
        <w:rPr>
          <w:b/>
          <w:sz w:val="28"/>
          <w:szCs w:val="28"/>
          <w:highlight w:val="lightGray"/>
        </w:rPr>
      </w:pPr>
      <w:r w:rsidRPr="004B18B6">
        <w:rPr>
          <w:b/>
          <w:sz w:val="28"/>
          <w:szCs w:val="28"/>
          <w:highlight w:val="lightGray"/>
        </w:rPr>
        <w:t>13 septembre 2021 : (OF) Rentrée à la communauté de paroisses</w:t>
      </w:r>
    </w:p>
    <w:p w:rsidR="009D20D2" w:rsidRPr="004B18B6" w:rsidRDefault="009D20D2" w:rsidP="009D20D2">
      <w:pPr>
        <w:pStyle w:val="Paragraphedeliste"/>
        <w:numPr>
          <w:ilvl w:val="0"/>
          <w:numId w:val="7"/>
        </w:numPr>
        <w:spacing w:after="0" w:line="240" w:lineRule="auto"/>
        <w:rPr>
          <w:b/>
          <w:sz w:val="28"/>
          <w:szCs w:val="28"/>
          <w:highlight w:val="lightGray"/>
        </w:rPr>
      </w:pPr>
      <w:r w:rsidRPr="004B18B6">
        <w:rPr>
          <w:b/>
          <w:sz w:val="28"/>
          <w:szCs w:val="28"/>
          <w:highlight w:val="lightGray"/>
        </w:rPr>
        <w:t>21 Décembre 2021 : (OF) Des premières olympiades réussies</w:t>
      </w:r>
    </w:p>
    <w:p w:rsidR="009D20D2" w:rsidRPr="004B18B6" w:rsidRDefault="009D20D2" w:rsidP="009D20D2">
      <w:pPr>
        <w:spacing w:after="0" w:line="240" w:lineRule="auto"/>
        <w:rPr>
          <w:b/>
          <w:sz w:val="28"/>
          <w:szCs w:val="28"/>
          <w:highlight w:val="lightGray"/>
        </w:rPr>
      </w:pPr>
    </w:p>
    <w:p w:rsidR="009D20D2" w:rsidRPr="004B18B6" w:rsidRDefault="009D20D2" w:rsidP="009D20D2">
      <w:pPr>
        <w:spacing w:after="0" w:line="240" w:lineRule="auto"/>
        <w:ind w:left="4248"/>
        <w:rPr>
          <w:b/>
          <w:sz w:val="28"/>
          <w:szCs w:val="28"/>
          <w:highlight w:val="lightGray"/>
        </w:rPr>
      </w:pPr>
      <w:r w:rsidRPr="004B18B6">
        <w:rPr>
          <w:b/>
          <w:sz w:val="28"/>
          <w:szCs w:val="28"/>
          <w:highlight w:val="lightGray"/>
        </w:rPr>
        <w:t>-</w:t>
      </w:r>
    </w:p>
    <w:p w:rsidR="009D20D2" w:rsidRPr="004B18B6" w:rsidRDefault="009D20D2" w:rsidP="009D20D2">
      <w:pPr>
        <w:pStyle w:val="Paragraphedeliste"/>
        <w:numPr>
          <w:ilvl w:val="0"/>
          <w:numId w:val="7"/>
        </w:numPr>
        <w:spacing w:after="0" w:line="240" w:lineRule="auto"/>
        <w:rPr>
          <w:b/>
          <w:sz w:val="28"/>
          <w:szCs w:val="28"/>
          <w:highlight w:val="lightGray"/>
        </w:rPr>
      </w:pPr>
    </w:p>
    <w:p w:rsidR="009D20D2" w:rsidRPr="004B18B6" w:rsidRDefault="009D20D2" w:rsidP="009D20D2">
      <w:pPr>
        <w:pStyle w:val="Paragraphedeliste"/>
        <w:numPr>
          <w:ilvl w:val="0"/>
          <w:numId w:val="7"/>
        </w:numPr>
        <w:spacing w:after="0" w:line="240" w:lineRule="auto"/>
        <w:rPr>
          <w:b/>
          <w:sz w:val="28"/>
          <w:szCs w:val="28"/>
          <w:highlight w:val="lightGray"/>
        </w:rPr>
      </w:pPr>
      <w:r w:rsidRPr="004B18B6">
        <w:rPr>
          <w:b/>
          <w:sz w:val="28"/>
          <w:szCs w:val="28"/>
          <w:highlight w:val="lightGray"/>
        </w:rPr>
        <w:t>08 Mars 2022 : (OF) Jusqu’à 80 pélerins pour le Tro Planvour</w:t>
      </w:r>
    </w:p>
    <w:p w:rsidR="009D20D2" w:rsidRPr="004B18B6" w:rsidRDefault="009D20D2" w:rsidP="009D20D2">
      <w:pPr>
        <w:pStyle w:val="Paragraphedeliste"/>
        <w:numPr>
          <w:ilvl w:val="0"/>
          <w:numId w:val="7"/>
        </w:numPr>
        <w:spacing w:after="0" w:line="240" w:lineRule="auto"/>
        <w:rPr>
          <w:b/>
          <w:sz w:val="28"/>
          <w:szCs w:val="28"/>
          <w:highlight w:val="lightGray"/>
        </w:rPr>
      </w:pPr>
      <w:r w:rsidRPr="004B18B6">
        <w:rPr>
          <w:b/>
          <w:sz w:val="28"/>
          <w:szCs w:val="28"/>
          <w:highlight w:val="lightGray"/>
        </w:rPr>
        <w:t>11 Mai 2022 : (OF) Solidaire, la paroisse fait don à deux associations (CCFD-Terre Solidaire et Des carrés dans des ronds)</w:t>
      </w:r>
    </w:p>
    <w:p w:rsidR="009D20D2" w:rsidRPr="004B18B6" w:rsidRDefault="009D20D2" w:rsidP="009D20D2">
      <w:pPr>
        <w:pStyle w:val="Paragraphedeliste"/>
        <w:numPr>
          <w:ilvl w:val="0"/>
          <w:numId w:val="7"/>
        </w:numPr>
        <w:spacing w:after="0" w:line="240" w:lineRule="auto"/>
        <w:rPr>
          <w:b/>
          <w:sz w:val="28"/>
          <w:szCs w:val="28"/>
          <w:highlight w:val="lightGray"/>
        </w:rPr>
      </w:pPr>
      <w:r w:rsidRPr="004B18B6">
        <w:rPr>
          <w:b/>
          <w:sz w:val="28"/>
          <w:szCs w:val="28"/>
          <w:highlight w:val="lightGray"/>
        </w:rPr>
        <w:t>25 Mai 2022 : (OF) Le pardon des marins péris en mer a lieu à Kerroc’h</w:t>
      </w:r>
    </w:p>
    <w:p w:rsidR="009D20D2" w:rsidRPr="004B18B6" w:rsidRDefault="009D20D2" w:rsidP="009D20D2">
      <w:pPr>
        <w:pStyle w:val="Paragraphedeliste"/>
        <w:numPr>
          <w:ilvl w:val="0"/>
          <w:numId w:val="7"/>
        </w:numPr>
        <w:spacing w:after="0" w:line="240" w:lineRule="auto"/>
        <w:rPr>
          <w:b/>
          <w:sz w:val="28"/>
          <w:szCs w:val="28"/>
          <w:highlight w:val="lightGray"/>
        </w:rPr>
      </w:pPr>
      <w:r w:rsidRPr="004B18B6">
        <w:rPr>
          <w:b/>
          <w:sz w:val="28"/>
          <w:szCs w:val="28"/>
          <w:highlight w:val="lightGray"/>
        </w:rPr>
        <w:t>03 Novembre 2022 : (OF) De beaux échanges aux Olympiades paroissiales de Plœmeur et Larmor</w:t>
      </w:r>
    </w:p>
    <w:p w:rsidR="009D20D2" w:rsidRPr="004B18B6" w:rsidRDefault="009D20D2" w:rsidP="009D20D2">
      <w:pPr>
        <w:pStyle w:val="Paragraphedeliste"/>
        <w:numPr>
          <w:ilvl w:val="0"/>
          <w:numId w:val="7"/>
        </w:numPr>
        <w:spacing w:after="0" w:line="240" w:lineRule="auto"/>
        <w:rPr>
          <w:b/>
          <w:sz w:val="28"/>
          <w:szCs w:val="28"/>
          <w:highlight w:val="lightGray"/>
        </w:rPr>
      </w:pPr>
      <w:r w:rsidRPr="004B18B6">
        <w:rPr>
          <w:b/>
          <w:sz w:val="28"/>
          <w:szCs w:val="28"/>
          <w:highlight w:val="lightGray"/>
        </w:rPr>
        <w:t>24 Décembre : (OF) L’église Saint-Pierre s’offre une nouvelle cloche</w:t>
      </w:r>
    </w:p>
    <w:p w:rsidR="009D20D2" w:rsidRDefault="009D20D2" w:rsidP="009D20D2">
      <w:pPr>
        <w:spacing w:after="0" w:line="240" w:lineRule="auto"/>
        <w:rPr>
          <w:b/>
          <w:sz w:val="28"/>
          <w:szCs w:val="28"/>
        </w:rPr>
      </w:pPr>
    </w:p>
    <w:p w:rsidR="009D20D2" w:rsidRDefault="009D20D2" w:rsidP="009D20D2">
      <w:pPr>
        <w:spacing w:after="0" w:line="240" w:lineRule="auto"/>
        <w:rPr>
          <w:b/>
          <w:sz w:val="28"/>
          <w:szCs w:val="28"/>
        </w:rPr>
      </w:pPr>
    </w:p>
    <w:p w:rsidR="009D20D2" w:rsidRDefault="009D20D2" w:rsidP="009D20D2">
      <w:pPr>
        <w:spacing w:after="0" w:line="240" w:lineRule="auto"/>
        <w:rPr>
          <w:b/>
          <w:sz w:val="28"/>
          <w:szCs w:val="28"/>
        </w:rPr>
      </w:pPr>
      <w:r w:rsidRPr="00285164">
        <w:rPr>
          <w:b/>
          <w:sz w:val="28"/>
          <w:szCs w:val="28"/>
          <w:highlight w:val="lightGray"/>
        </w:rPr>
        <w:t>R6 – L’ALMANACH ILLUSTRÉ DE 1894</w:t>
      </w:r>
    </w:p>
    <w:p w:rsidR="009D20D2" w:rsidRDefault="009D20D2" w:rsidP="009D20D2">
      <w:pPr>
        <w:spacing w:after="0" w:line="240" w:lineRule="auto"/>
        <w:rPr>
          <w:b/>
          <w:sz w:val="28"/>
          <w:szCs w:val="28"/>
        </w:rPr>
      </w:pPr>
    </w:p>
    <w:p w:rsidR="009D20D2" w:rsidRPr="00285164" w:rsidRDefault="009D20D2" w:rsidP="009D20D2">
      <w:pPr>
        <w:spacing w:after="0" w:line="240" w:lineRule="auto"/>
        <w:rPr>
          <w:b/>
          <w:sz w:val="28"/>
          <w:szCs w:val="28"/>
          <w:highlight w:val="lightGray"/>
        </w:rPr>
      </w:pPr>
      <w:r w:rsidRPr="00285164">
        <w:rPr>
          <w:b/>
          <w:sz w:val="28"/>
          <w:szCs w:val="28"/>
          <w:highlight w:val="lightGray"/>
        </w:rPr>
        <w:t>R7 –</w:t>
      </w:r>
      <w:r w:rsidRPr="00285164">
        <w:rPr>
          <w:b/>
          <w:sz w:val="28"/>
          <w:szCs w:val="28"/>
          <w:highlight w:val="lightGray"/>
        </w:rPr>
        <w:tab/>
        <w:t xml:space="preserve"> 22/11/2019 – « Site internet ploemeuir/Larmor-Plage </w:t>
      </w:r>
    </w:p>
    <w:p w:rsidR="009D20D2" w:rsidRPr="00285164" w:rsidRDefault="009D20D2" w:rsidP="009D20D2">
      <w:pPr>
        <w:spacing w:after="0" w:line="240" w:lineRule="auto"/>
        <w:rPr>
          <w:b/>
          <w:sz w:val="28"/>
          <w:szCs w:val="28"/>
          <w:highlight w:val="lightGray"/>
        </w:rPr>
      </w:pPr>
      <w:r w:rsidRPr="00285164">
        <w:rPr>
          <w:b/>
          <w:sz w:val="28"/>
          <w:szCs w:val="28"/>
          <w:highlight w:val="lightGray"/>
        </w:rPr>
        <w:t xml:space="preserve">   </w:t>
      </w:r>
      <w:r w:rsidRPr="00285164">
        <w:rPr>
          <w:b/>
          <w:sz w:val="28"/>
          <w:szCs w:val="28"/>
          <w:highlight w:val="lightGray"/>
        </w:rPr>
        <w:tab/>
        <w:t xml:space="preserve"> 19/09/2019 – L’équipe pastorale prépare les messes de rentrée</w:t>
      </w:r>
    </w:p>
    <w:p w:rsidR="009D20D2" w:rsidRPr="00285164" w:rsidRDefault="009D20D2" w:rsidP="009D20D2">
      <w:pPr>
        <w:spacing w:after="0" w:line="240" w:lineRule="auto"/>
        <w:rPr>
          <w:b/>
          <w:sz w:val="28"/>
          <w:szCs w:val="28"/>
          <w:highlight w:val="lightGray"/>
        </w:rPr>
      </w:pPr>
      <w:r w:rsidRPr="00285164">
        <w:rPr>
          <w:b/>
          <w:sz w:val="28"/>
          <w:szCs w:val="28"/>
          <w:highlight w:val="lightGray"/>
        </w:rPr>
        <w:tab/>
        <w:t xml:space="preserve"> 13/01/2020 – Servantes et servants d’église</w:t>
      </w:r>
    </w:p>
    <w:p w:rsidR="009D20D2" w:rsidRPr="00285164" w:rsidRDefault="009D20D2" w:rsidP="009D20D2">
      <w:pPr>
        <w:spacing w:after="0" w:line="240" w:lineRule="auto"/>
        <w:rPr>
          <w:b/>
          <w:sz w:val="28"/>
          <w:szCs w:val="28"/>
          <w:highlight w:val="lightGray"/>
        </w:rPr>
      </w:pPr>
      <w:r w:rsidRPr="00285164">
        <w:rPr>
          <w:b/>
          <w:sz w:val="28"/>
          <w:szCs w:val="28"/>
          <w:highlight w:val="lightGray"/>
        </w:rPr>
        <w:tab/>
        <w:t xml:space="preserve"> 28/01/2020 – L’avenir du presbytère</w:t>
      </w:r>
    </w:p>
    <w:p w:rsidR="009D20D2" w:rsidRPr="00285164" w:rsidRDefault="009D20D2" w:rsidP="009D20D2">
      <w:pPr>
        <w:spacing w:after="0" w:line="240" w:lineRule="auto"/>
        <w:rPr>
          <w:b/>
          <w:sz w:val="28"/>
          <w:szCs w:val="28"/>
          <w:highlight w:val="lightGray"/>
        </w:rPr>
      </w:pPr>
      <w:r w:rsidRPr="00285164">
        <w:rPr>
          <w:b/>
          <w:sz w:val="28"/>
          <w:szCs w:val="28"/>
          <w:highlight w:val="lightGray"/>
        </w:rPr>
        <w:tab/>
        <w:t xml:space="preserve"> 13/05/2020 – Messages et dessins dans l’église (Covid)</w:t>
      </w:r>
    </w:p>
    <w:p w:rsidR="009D20D2" w:rsidRPr="00285164" w:rsidRDefault="009D20D2" w:rsidP="009D20D2">
      <w:pPr>
        <w:spacing w:after="0" w:line="240" w:lineRule="auto"/>
        <w:rPr>
          <w:b/>
          <w:sz w:val="28"/>
          <w:szCs w:val="28"/>
          <w:highlight w:val="lightGray"/>
        </w:rPr>
      </w:pPr>
      <w:r w:rsidRPr="00285164">
        <w:rPr>
          <w:b/>
          <w:sz w:val="28"/>
          <w:szCs w:val="28"/>
          <w:highlight w:val="lightGray"/>
        </w:rPr>
        <w:tab/>
        <w:t xml:space="preserve"> 18/06/2020 – « Je suis un prêtre heureux (Père Simon)</w:t>
      </w:r>
    </w:p>
    <w:p w:rsidR="009D20D2" w:rsidRPr="00285164" w:rsidRDefault="009D20D2" w:rsidP="009D20D2">
      <w:pPr>
        <w:spacing w:after="0" w:line="240" w:lineRule="auto"/>
        <w:rPr>
          <w:b/>
          <w:sz w:val="28"/>
          <w:szCs w:val="28"/>
          <w:highlight w:val="lightGray"/>
        </w:rPr>
      </w:pPr>
      <w:r w:rsidRPr="00285164">
        <w:rPr>
          <w:b/>
          <w:sz w:val="28"/>
          <w:szCs w:val="28"/>
          <w:highlight w:val="lightGray"/>
        </w:rPr>
        <w:tab/>
        <w:t xml:space="preserve"> 25/06/2020 – L’orgue de la paroisse rénové</w:t>
      </w:r>
    </w:p>
    <w:p w:rsidR="009D20D2" w:rsidRPr="00285164" w:rsidRDefault="009D20D2" w:rsidP="009D20D2">
      <w:pPr>
        <w:spacing w:after="0" w:line="240" w:lineRule="auto"/>
        <w:ind w:firstLine="708"/>
        <w:rPr>
          <w:b/>
          <w:sz w:val="28"/>
          <w:szCs w:val="28"/>
          <w:highlight w:val="lightGray"/>
        </w:rPr>
      </w:pPr>
      <w:r w:rsidRPr="00285164">
        <w:rPr>
          <w:b/>
          <w:sz w:val="28"/>
          <w:szCs w:val="28"/>
          <w:highlight w:val="lightGray"/>
        </w:rPr>
        <w:t xml:space="preserve"> 05/11/2020 -  « Il va falloir du temps pour se relever après la</w:t>
      </w:r>
    </w:p>
    <w:p w:rsidR="009D20D2" w:rsidRPr="00285164" w:rsidRDefault="009D20D2" w:rsidP="009D20D2">
      <w:pPr>
        <w:spacing w:after="0" w:line="240" w:lineRule="auto"/>
        <w:ind w:left="708" w:firstLine="708"/>
        <w:rPr>
          <w:b/>
          <w:sz w:val="28"/>
          <w:szCs w:val="28"/>
          <w:highlight w:val="lightGray"/>
        </w:rPr>
      </w:pPr>
      <w:r w:rsidRPr="00285164">
        <w:rPr>
          <w:b/>
          <w:sz w:val="28"/>
          <w:szCs w:val="28"/>
          <w:highlight w:val="lightGray"/>
        </w:rPr>
        <w:t xml:space="preserve"> pandémie (Père Simon) </w:t>
      </w:r>
    </w:p>
    <w:p w:rsidR="009D20D2" w:rsidRPr="00285164" w:rsidRDefault="009D20D2" w:rsidP="009D20D2">
      <w:pPr>
        <w:spacing w:after="0" w:line="240" w:lineRule="auto"/>
        <w:rPr>
          <w:b/>
          <w:sz w:val="28"/>
          <w:szCs w:val="28"/>
          <w:highlight w:val="lightGray"/>
        </w:rPr>
      </w:pPr>
      <w:r w:rsidRPr="00285164">
        <w:rPr>
          <w:b/>
          <w:sz w:val="28"/>
          <w:szCs w:val="28"/>
          <w:highlight w:val="lightGray"/>
        </w:rPr>
        <w:tab/>
        <w:t xml:space="preserve"> 15/12/2020 – « Un Noël pas comme les autres »</w:t>
      </w:r>
    </w:p>
    <w:p w:rsidR="009D20D2" w:rsidRPr="00285164" w:rsidRDefault="009D20D2" w:rsidP="009D20D2">
      <w:pPr>
        <w:spacing w:after="0" w:line="240" w:lineRule="auto"/>
        <w:rPr>
          <w:b/>
          <w:sz w:val="28"/>
          <w:szCs w:val="28"/>
          <w:highlight w:val="lightGray"/>
        </w:rPr>
      </w:pPr>
      <w:r w:rsidRPr="00285164">
        <w:rPr>
          <w:b/>
          <w:sz w:val="28"/>
          <w:szCs w:val="28"/>
          <w:highlight w:val="lightGray"/>
        </w:rPr>
        <w:tab/>
        <w:t xml:space="preserve"> 11/01/2021 – « Un besoin de fraternité et d’espérance »</w:t>
      </w:r>
    </w:p>
    <w:p w:rsidR="009D20D2" w:rsidRPr="00285164" w:rsidRDefault="009D20D2" w:rsidP="009D20D2">
      <w:pPr>
        <w:spacing w:after="0" w:line="240" w:lineRule="auto"/>
        <w:rPr>
          <w:b/>
          <w:sz w:val="28"/>
          <w:szCs w:val="28"/>
          <w:highlight w:val="lightGray"/>
        </w:rPr>
      </w:pPr>
      <w:r w:rsidRPr="00285164">
        <w:rPr>
          <w:b/>
          <w:sz w:val="28"/>
          <w:szCs w:val="28"/>
          <w:highlight w:val="lightGray"/>
        </w:rPr>
        <w:tab/>
        <w:t xml:space="preserve"> 15/01/2021 – « A quoi va ressembler la ville de demain </w:t>
      </w:r>
    </w:p>
    <w:p w:rsidR="009D20D2" w:rsidRPr="00285164" w:rsidRDefault="009D20D2" w:rsidP="009D20D2">
      <w:pPr>
        <w:spacing w:after="0" w:line="240" w:lineRule="auto"/>
        <w:ind w:firstLine="708"/>
        <w:rPr>
          <w:b/>
          <w:sz w:val="28"/>
          <w:szCs w:val="28"/>
          <w:highlight w:val="lightGray"/>
        </w:rPr>
      </w:pPr>
      <w:r w:rsidRPr="00285164">
        <w:rPr>
          <w:b/>
          <w:sz w:val="28"/>
          <w:szCs w:val="28"/>
          <w:highlight w:val="lightGray"/>
        </w:rPr>
        <w:t xml:space="preserve">      (dont le presbytère »</w:t>
      </w:r>
    </w:p>
    <w:p w:rsidR="003C7477" w:rsidRDefault="009D20D2" w:rsidP="009D20D2">
      <w:pPr>
        <w:spacing w:after="0" w:line="240" w:lineRule="auto"/>
        <w:ind w:firstLine="708"/>
        <w:rPr>
          <w:b/>
          <w:sz w:val="28"/>
          <w:szCs w:val="28"/>
        </w:rPr>
      </w:pPr>
      <w:r w:rsidRPr="00285164">
        <w:rPr>
          <w:b/>
          <w:sz w:val="28"/>
          <w:szCs w:val="28"/>
          <w:highlight w:val="lightGray"/>
        </w:rPr>
        <w:t xml:space="preserve"> 12/01/2022 – « Soyons ouverts à l’Espérance</w:t>
      </w:r>
      <w:r w:rsidR="00781D1D">
        <w:rPr>
          <w:b/>
          <w:sz w:val="28"/>
          <w:szCs w:val="28"/>
        </w:rPr>
        <w:t xml:space="preserve">  </w:t>
      </w:r>
    </w:p>
    <w:p w:rsidR="003C7477" w:rsidRDefault="003C7477" w:rsidP="009D20D2">
      <w:pPr>
        <w:spacing w:after="0" w:line="240" w:lineRule="auto"/>
        <w:ind w:firstLine="708"/>
        <w:rPr>
          <w:b/>
          <w:sz w:val="28"/>
          <w:szCs w:val="28"/>
        </w:rPr>
      </w:pPr>
    </w:p>
    <w:p w:rsidR="003C7477" w:rsidRDefault="003C7477" w:rsidP="009D20D2">
      <w:pPr>
        <w:spacing w:after="0" w:line="240" w:lineRule="auto"/>
        <w:ind w:firstLine="708"/>
        <w:rPr>
          <w:b/>
          <w:sz w:val="28"/>
          <w:szCs w:val="28"/>
        </w:rPr>
      </w:pPr>
    </w:p>
    <w:p w:rsidR="00781D1D" w:rsidRPr="003C7477" w:rsidRDefault="00781D1D" w:rsidP="009D20D2">
      <w:pPr>
        <w:spacing w:after="0" w:line="240" w:lineRule="auto"/>
        <w:ind w:firstLine="708"/>
        <w:rPr>
          <w:b/>
          <w:sz w:val="28"/>
          <w:szCs w:val="28"/>
          <w:highlight w:val="lightGray"/>
        </w:rPr>
      </w:pPr>
      <w:r w:rsidRPr="003C7477">
        <w:rPr>
          <w:b/>
          <w:sz w:val="28"/>
          <w:szCs w:val="28"/>
          <w:highlight w:val="lightGray"/>
        </w:rPr>
        <w:t>R</w:t>
      </w:r>
      <w:r w:rsidR="003C7477" w:rsidRPr="003C7477">
        <w:rPr>
          <w:b/>
          <w:sz w:val="28"/>
          <w:szCs w:val="28"/>
          <w:highlight w:val="lightGray"/>
        </w:rPr>
        <w:t>8 – CEREMONIES DES ANNEES 2008 et 2011</w:t>
      </w:r>
    </w:p>
    <w:p w:rsidR="003C7477" w:rsidRPr="003C7477" w:rsidRDefault="003C7477" w:rsidP="009D20D2">
      <w:pPr>
        <w:spacing w:after="0" w:line="240" w:lineRule="auto"/>
        <w:ind w:firstLine="708"/>
        <w:rPr>
          <w:b/>
          <w:sz w:val="28"/>
          <w:szCs w:val="28"/>
          <w:highlight w:val="lightGray"/>
        </w:rPr>
      </w:pPr>
      <w:r w:rsidRPr="003C7477">
        <w:rPr>
          <w:b/>
          <w:sz w:val="28"/>
          <w:szCs w:val="28"/>
          <w:highlight w:val="lightGray"/>
        </w:rPr>
        <w:tab/>
        <w:t>CD POWER POINT (2011 PLOEMEUR ET LARMOR-PLAGE)</w:t>
      </w:r>
    </w:p>
    <w:p w:rsidR="003C7477" w:rsidRPr="003C7477" w:rsidRDefault="003C7477" w:rsidP="009D20D2">
      <w:pPr>
        <w:spacing w:after="0" w:line="240" w:lineRule="auto"/>
        <w:ind w:firstLine="708"/>
        <w:rPr>
          <w:b/>
          <w:sz w:val="28"/>
          <w:szCs w:val="28"/>
          <w:highlight w:val="lightGray"/>
        </w:rPr>
      </w:pPr>
      <w:r w:rsidRPr="003C7477">
        <w:rPr>
          <w:b/>
          <w:sz w:val="28"/>
          <w:szCs w:val="28"/>
          <w:highlight w:val="lightGray"/>
        </w:rPr>
        <w:tab/>
        <w:t>2 DOSSIERS PHOTOS MAI 2008</w:t>
      </w:r>
    </w:p>
    <w:p w:rsidR="003C7477" w:rsidRDefault="003C7477" w:rsidP="009D20D2">
      <w:pPr>
        <w:spacing w:after="0" w:line="240" w:lineRule="auto"/>
        <w:ind w:firstLine="708"/>
        <w:rPr>
          <w:b/>
          <w:sz w:val="28"/>
          <w:szCs w:val="28"/>
        </w:rPr>
      </w:pPr>
      <w:r w:rsidRPr="003C7477">
        <w:rPr>
          <w:b/>
          <w:sz w:val="28"/>
          <w:szCs w:val="28"/>
          <w:highlight w:val="lightGray"/>
        </w:rPr>
        <w:tab/>
        <w:t>DOSSIER CONFIRMATION 1</w:t>
      </w:r>
      <w:r w:rsidRPr="003C7477">
        <w:rPr>
          <w:b/>
          <w:sz w:val="28"/>
          <w:szCs w:val="28"/>
          <w:highlight w:val="lightGray"/>
          <w:vertAlign w:val="superscript"/>
        </w:rPr>
        <w:t>er</w:t>
      </w:r>
      <w:r w:rsidRPr="003C7477">
        <w:rPr>
          <w:b/>
          <w:sz w:val="28"/>
          <w:szCs w:val="28"/>
          <w:highlight w:val="lightGray"/>
        </w:rPr>
        <w:t xml:space="preserve"> MAI 2008</w:t>
      </w:r>
    </w:p>
    <w:p w:rsidR="003C7477" w:rsidRDefault="003C7477" w:rsidP="009D20D2">
      <w:pPr>
        <w:spacing w:after="0" w:line="240" w:lineRule="auto"/>
        <w:ind w:firstLine="708"/>
        <w:rPr>
          <w:b/>
          <w:sz w:val="28"/>
          <w:szCs w:val="28"/>
        </w:rPr>
      </w:pPr>
    </w:p>
    <w:p w:rsidR="00FC189C" w:rsidRDefault="00FC189C" w:rsidP="00FC189C">
      <w:pPr>
        <w:spacing w:after="0" w:line="240" w:lineRule="auto"/>
        <w:ind w:firstLine="708"/>
        <w:rPr>
          <w:b/>
          <w:sz w:val="28"/>
          <w:szCs w:val="28"/>
        </w:rPr>
      </w:pPr>
      <w:r w:rsidRPr="00812EA6">
        <w:rPr>
          <w:b/>
          <w:sz w:val="28"/>
          <w:szCs w:val="28"/>
          <w:highlight w:val="lightGray"/>
        </w:rPr>
        <w:t>R9 – AGENDAS HEBDOMADAIRES 1978 1979 1980 1981 1982 1983 1984 1985 1986 1987 1988 1989 1990</w:t>
      </w:r>
    </w:p>
    <w:p w:rsidR="008F4683" w:rsidRDefault="008F4683" w:rsidP="008F4683">
      <w:pPr>
        <w:spacing w:after="0" w:line="240" w:lineRule="auto"/>
        <w:ind w:firstLine="708"/>
        <w:rPr>
          <w:b/>
          <w:sz w:val="28"/>
          <w:szCs w:val="28"/>
        </w:rPr>
      </w:pPr>
    </w:p>
    <w:p w:rsidR="008F4683" w:rsidRPr="007A6EF4" w:rsidRDefault="008F4683" w:rsidP="008F4683">
      <w:pPr>
        <w:spacing w:after="0" w:line="240" w:lineRule="auto"/>
        <w:ind w:firstLine="708"/>
        <w:rPr>
          <w:b/>
          <w:sz w:val="28"/>
          <w:szCs w:val="28"/>
          <w:highlight w:val="lightGray"/>
        </w:rPr>
      </w:pPr>
      <w:r w:rsidRPr="007A6EF4">
        <w:rPr>
          <w:b/>
          <w:sz w:val="28"/>
          <w:szCs w:val="28"/>
          <w:highlight w:val="lightGray"/>
        </w:rPr>
        <w:t>R10 – BULLETINS PAROISSIAUX</w:t>
      </w:r>
    </w:p>
    <w:p w:rsidR="008F4683" w:rsidRPr="007A6EF4" w:rsidRDefault="008F4683" w:rsidP="008F4683">
      <w:pPr>
        <w:spacing w:after="0" w:line="240" w:lineRule="auto"/>
        <w:ind w:firstLine="708"/>
        <w:rPr>
          <w:b/>
          <w:sz w:val="28"/>
          <w:szCs w:val="28"/>
          <w:highlight w:val="lightGray"/>
        </w:rPr>
      </w:pPr>
      <w:r w:rsidRPr="007A6EF4">
        <w:rPr>
          <w:b/>
          <w:sz w:val="28"/>
          <w:szCs w:val="28"/>
          <w:highlight w:val="lightGray"/>
        </w:rPr>
        <w:tab/>
        <w:t>SUPPLEMENT A « L’ECHO DE NOTRE TEMPS » Du n° 1 (Déc 1950) à n° 184 (sept 1967)</w:t>
      </w:r>
    </w:p>
    <w:p w:rsidR="008F4683" w:rsidRDefault="008F4683" w:rsidP="008F4683">
      <w:pPr>
        <w:spacing w:after="0" w:line="240" w:lineRule="auto"/>
        <w:ind w:firstLine="708"/>
        <w:rPr>
          <w:b/>
          <w:sz w:val="28"/>
          <w:szCs w:val="28"/>
        </w:rPr>
      </w:pPr>
      <w:r w:rsidRPr="007A6EF4">
        <w:rPr>
          <w:b/>
          <w:sz w:val="28"/>
          <w:szCs w:val="28"/>
          <w:highlight w:val="lightGray"/>
        </w:rPr>
        <w:tab/>
        <w:t>SUPPLEMENT « ECHO DES FRANCAISES (FEVRIER 1968 – OCTOBRE 1967</w:t>
      </w:r>
      <w:r w:rsidR="00C90CC6">
        <w:rPr>
          <w:b/>
          <w:sz w:val="28"/>
          <w:szCs w:val="28"/>
          <w:highlight w:val="lightGray"/>
        </w:rPr>
        <w:t xml:space="preserve"> – OCTOBRE 1968</w:t>
      </w:r>
      <w:r w:rsidR="00020570" w:rsidRPr="00020570">
        <w:rPr>
          <w:b/>
          <w:sz w:val="28"/>
          <w:szCs w:val="28"/>
          <w:highlight w:val="lightGray"/>
        </w:rPr>
        <w:t xml:space="preserve"> et cahiers d’abonnement</w:t>
      </w:r>
    </w:p>
    <w:p w:rsidR="008F4683" w:rsidRDefault="00C90CC6" w:rsidP="009D20D2">
      <w:pPr>
        <w:spacing w:after="0" w:line="240" w:lineRule="auto"/>
        <w:ind w:firstLine="708"/>
        <w:rPr>
          <w:b/>
          <w:sz w:val="28"/>
          <w:szCs w:val="28"/>
        </w:rPr>
      </w:pPr>
      <w:r w:rsidRPr="00C90CC6">
        <w:rPr>
          <w:b/>
          <w:sz w:val="28"/>
          <w:szCs w:val="28"/>
          <w:highlight w:val="lightGray"/>
        </w:rPr>
        <w:t>« LA VOIX DE L’ESPERANCE » - janvier 1960 à octobre 1963</w:t>
      </w:r>
    </w:p>
    <w:p w:rsidR="003C7477" w:rsidRPr="00C85CC6" w:rsidRDefault="00C85CC6" w:rsidP="009D20D2">
      <w:pPr>
        <w:spacing w:after="0" w:line="240" w:lineRule="auto"/>
        <w:ind w:firstLine="708"/>
        <w:rPr>
          <w:b/>
          <w:sz w:val="28"/>
          <w:szCs w:val="28"/>
          <w:highlight w:val="lightGray"/>
        </w:rPr>
      </w:pPr>
      <w:r w:rsidRPr="00C85CC6">
        <w:rPr>
          <w:b/>
          <w:sz w:val="28"/>
          <w:szCs w:val="28"/>
          <w:highlight w:val="lightGray"/>
        </w:rPr>
        <w:t>R11 – BULLETINS PAROISSIAUX « B.I.P. »</w:t>
      </w:r>
    </w:p>
    <w:p w:rsidR="00C85CC6" w:rsidRPr="00C85CC6" w:rsidRDefault="00C85CC6" w:rsidP="009D20D2">
      <w:pPr>
        <w:spacing w:after="0" w:line="240" w:lineRule="auto"/>
        <w:ind w:firstLine="708"/>
        <w:rPr>
          <w:b/>
          <w:sz w:val="28"/>
          <w:szCs w:val="28"/>
          <w:highlight w:val="lightGray"/>
        </w:rPr>
      </w:pPr>
      <w:r w:rsidRPr="00C85CC6">
        <w:rPr>
          <w:b/>
          <w:sz w:val="28"/>
          <w:szCs w:val="28"/>
          <w:highlight w:val="lightGray"/>
        </w:rPr>
        <w:tab/>
        <w:t>N° 24 (déc 1972) au n° 68 (déc 1978, dernier numéro)</w:t>
      </w:r>
    </w:p>
    <w:p w:rsidR="00C85CC6" w:rsidRPr="00C85CC6" w:rsidRDefault="00C85CC6" w:rsidP="009D20D2">
      <w:pPr>
        <w:spacing w:after="0" w:line="240" w:lineRule="auto"/>
        <w:ind w:firstLine="708"/>
        <w:rPr>
          <w:b/>
          <w:sz w:val="28"/>
          <w:szCs w:val="28"/>
          <w:highlight w:val="lightGray"/>
        </w:rPr>
      </w:pPr>
    </w:p>
    <w:p w:rsidR="00C85CC6" w:rsidRDefault="00C85CC6" w:rsidP="009D20D2">
      <w:pPr>
        <w:spacing w:after="0" w:line="240" w:lineRule="auto"/>
        <w:ind w:firstLine="708"/>
        <w:rPr>
          <w:b/>
          <w:sz w:val="28"/>
          <w:szCs w:val="28"/>
        </w:rPr>
      </w:pPr>
      <w:r w:rsidRPr="00FC189C">
        <w:rPr>
          <w:b/>
          <w:sz w:val="28"/>
          <w:szCs w:val="28"/>
          <w:highlight w:val="lightGray"/>
        </w:rPr>
        <w:tab/>
        <w:t>« ACTUALITÉS NOTRE TEMPS de Pâques 1979</w:t>
      </w:r>
      <w:r w:rsidR="00FC189C" w:rsidRPr="00FC189C">
        <w:rPr>
          <w:b/>
          <w:sz w:val="28"/>
          <w:szCs w:val="28"/>
          <w:highlight w:val="lightGray"/>
        </w:rPr>
        <w:t>, NOV/DEC 1979 et Pâques 1980</w:t>
      </w:r>
    </w:p>
    <w:p w:rsidR="005D6D4E" w:rsidRDefault="005D6D4E" w:rsidP="009D20D2">
      <w:pPr>
        <w:spacing w:after="0" w:line="240" w:lineRule="auto"/>
        <w:ind w:firstLine="708"/>
        <w:rPr>
          <w:b/>
          <w:sz w:val="28"/>
          <w:szCs w:val="28"/>
        </w:rPr>
      </w:pPr>
    </w:p>
    <w:p w:rsidR="005D6D4E" w:rsidRPr="005D6D4E" w:rsidRDefault="005D6D4E" w:rsidP="009D20D2">
      <w:pPr>
        <w:spacing w:after="0" w:line="240" w:lineRule="auto"/>
        <w:ind w:firstLine="708"/>
        <w:rPr>
          <w:b/>
          <w:sz w:val="28"/>
          <w:szCs w:val="28"/>
          <w:highlight w:val="lightGray"/>
        </w:rPr>
      </w:pPr>
      <w:r w:rsidRPr="005D6D4E">
        <w:rPr>
          <w:b/>
          <w:sz w:val="28"/>
          <w:szCs w:val="28"/>
          <w:highlight w:val="lightGray"/>
        </w:rPr>
        <w:t xml:space="preserve">R12 – « LE PLOEMEUROIS » Factures d’impression 1922 1923 1924 1925 1926 1927 1928 1929 1930 1931 1932 1933 1934 1935 1936 1937 1938 1939 1940 1941 </w:t>
      </w:r>
    </w:p>
    <w:p w:rsidR="005D6D4E" w:rsidRPr="005D6D4E" w:rsidRDefault="005D6D4E" w:rsidP="009D20D2">
      <w:pPr>
        <w:spacing w:after="0" w:line="240" w:lineRule="auto"/>
        <w:ind w:firstLine="708"/>
        <w:rPr>
          <w:b/>
          <w:sz w:val="28"/>
          <w:szCs w:val="28"/>
          <w:highlight w:val="lightGray"/>
        </w:rPr>
      </w:pPr>
      <w:r w:rsidRPr="005D6D4E">
        <w:rPr>
          <w:b/>
          <w:sz w:val="28"/>
          <w:szCs w:val="28"/>
          <w:highlight w:val="lightGray"/>
        </w:rPr>
        <w:t>TIMON DAVID «  Le TD de BRETAGNE » Mars 1959</w:t>
      </w:r>
    </w:p>
    <w:p w:rsidR="005D6D4E" w:rsidRDefault="005D6D4E" w:rsidP="009D20D2">
      <w:pPr>
        <w:spacing w:after="0" w:line="240" w:lineRule="auto"/>
        <w:ind w:firstLine="708"/>
        <w:rPr>
          <w:b/>
          <w:sz w:val="28"/>
          <w:szCs w:val="28"/>
        </w:rPr>
      </w:pPr>
      <w:r w:rsidRPr="005D6D4E">
        <w:rPr>
          <w:b/>
          <w:sz w:val="28"/>
          <w:szCs w:val="28"/>
          <w:highlight w:val="lightGray"/>
        </w:rPr>
        <w:t>« L’EGLISE AU SEIN DU MONDE MODERNE » - 28 avril 1954</w:t>
      </w:r>
    </w:p>
    <w:p w:rsidR="00B9520F" w:rsidRDefault="00B9520F" w:rsidP="009D20D2">
      <w:pPr>
        <w:spacing w:after="0" w:line="240" w:lineRule="auto"/>
        <w:ind w:firstLine="708"/>
        <w:rPr>
          <w:b/>
          <w:sz w:val="28"/>
          <w:szCs w:val="28"/>
        </w:rPr>
      </w:pPr>
    </w:p>
    <w:p w:rsidR="00B9520F" w:rsidRPr="00B9520F" w:rsidRDefault="00B9520F" w:rsidP="009D20D2">
      <w:pPr>
        <w:spacing w:after="0" w:line="240" w:lineRule="auto"/>
        <w:ind w:firstLine="708"/>
        <w:rPr>
          <w:b/>
          <w:sz w:val="28"/>
          <w:szCs w:val="28"/>
          <w:highlight w:val="lightGray"/>
        </w:rPr>
      </w:pPr>
      <w:r w:rsidRPr="00B9520F">
        <w:rPr>
          <w:b/>
          <w:sz w:val="28"/>
          <w:szCs w:val="28"/>
          <w:highlight w:val="lightGray"/>
        </w:rPr>
        <w:t>R13 6 SAINTE CÉCILE : Bulletin Paroissial Mensuel d’ALBI de 1</w:t>
      </w:r>
      <w:r w:rsidRPr="00B9520F">
        <w:rPr>
          <w:b/>
          <w:sz w:val="28"/>
          <w:szCs w:val="28"/>
          <w:highlight w:val="lightGray"/>
          <w:vertAlign w:val="superscript"/>
        </w:rPr>
        <w:t>er</w:t>
      </w:r>
      <w:r w:rsidRPr="00B9520F">
        <w:rPr>
          <w:b/>
          <w:sz w:val="28"/>
          <w:szCs w:val="28"/>
          <w:highlight w:val="lightGray"/>
        </w:rPr>
        <w:t xml:space="preserve"> Mars 1923, 1924, 1925, 1926, 1927 (1</w:t>
      </w:r>
      <w:r w:rsidRPr="00B9520F">
        <w:rPr>
          <w:b/>
          <w:sz w:val="28"/>
          <w:szCs w:val="28"/>
          <w:highlight w:val="lightGray"/>
          <w:vertAlign w:val="superscript"/>
        </w:rPr>
        <w:t>er</w:t>
      </w:r>
      <w:r w:rsidRPr="00B9520F">
        <w:rPr>
          <w:b/>
          <w:sz w:val="28"/>
          <w:szCs w:val="28"/>
          <w:highlight w:val="lightGray"/>
        </w:rPr>
        <w:t xml:space="preserve"> décembre)</w:t>
      </w:r>
    </w:p>
    <w:p w:rsidR="00B9520F" w:rsidRPr="00B9520F" w:rsidRDefault="00B9520F" w:rsidP="009D20D2">
      <w:pPr>
        <w:spacing w:after="0" w:line="240" w:lineRule="auto"/>
        <w:ind w:firstLine="708"/>
        <w:rPr>
          <w:b/>
          <w:sz w:val="28"/>
          <w:szCs w:val="28"/>
          <w:highlight w:val="lightGray"/>
        </w:rPr>
      </w:pPr>
      <w:r w:rsidRPr="00B9520F">
        <w:rPr>
          <w:b/>
          <w:sz w:val="28"/>
          <w:szCs w:val="28"/>
          <w:highlight w:val="lightGray"/>
        </w:rPr>
        <w:tab/>
        <w:t>1946 Appel aux dons – Paroisse St Louis de Lorient (Chanoine Hutin).</w:t>
      </w:r>
    </w:p>
    <w:p w:rsidR="00B9520F" w:rsidRPr="00B9520F" w:rsidRDefault="00B9520F" w:rsidP="009D20D2">
      <w:pPr>
        <w:spacing w:after="0" w:line="240" w:lineRule="auto"/>
        <w:ind w:firstLine="708"/>
        <w:rPr>
          <w:b/>
          <w:sz w:val="28"/>
          <w:szCs w:val="28"/>
          <w:highlight w:val="lightGray"/>
        </w:rPr>
      </w:pPr>
      <w:r w:rsidRPr="00B9520F">
        <w:rPr>
          <w:b/>
          <w:sz w:val="28"/>
          <w:szCs w:val="28"/>
          <w:highlight w:val="lightGray"/>
        </w:rPr>
        <w:tab/>
        <w:t>2020 – VIVRE ENSEMBLE – Bulletin de Ploemeur/Larmor-Plage – Trimestriel –</w:t>
      </w:r>
    </w:p>
    <w:p w:rsidR="00F53229" w:rsidRPr="00B9520F" w:rsidRDefault="00B9520F" w:rsidP="00B9520F">
      <w:pPr>
        <w:pStyle w:val="Paragraphedeliste"/>
        <w:spacing w:after="0" w:line="240" w:lineRule="auto"/>
        <w:ind w:left="1380"/>
        <w:rPr>
          <w:b/>
          <w:sz w:val="28"/>
          <w:szCs w:val="28"/>
          <w:highlight w:val="lightGray"/>
        </w:rPr>
      </w:pPr>
      <w:r w:rsidRPr="00B9520F">
        <w:rPr>
          <w:b/>
          <w:sz w:val="28"/>
          <w:szCs w:val="28"/>
          <w:highlight w:val="lightGray"/>
        </w:rPr>
        <w:t>1</w:t>
      </w:r>
      <w:r w:rsidRPr="00B9520F">
        <w:rPr>
          <w:b/>
          <w:sz w:val="28"/>
          <w:szCs w:val="28"/>
          <w:highlight w:val="lightGray"/>
          <w:vertAlign w:val="superscript"/>
        </w:rPr>
        <w:t>er</w:t>
      </w:r>
      <w:r w:rsidRPr="00B9520F">
        <w:rPr>
          <w:b/>
          <w:sz w:val="28"/>
          <w:szCs w:val="28"/>
          <w:highlight w:val="lightGray"/>
        </w:rPr>
        <w:t xml:space="preserve"> novembre 2017 – Les Cahiers du Faouëdic Lorient</w:t>
      </w:r>
    </w:p>
    <w:p w:rsidR="00B9520F" w:rsidRPr="00B9520F" w:rsidRDefault="00B9520F" w:rsidP="00B9520F">
      <w:pPr>
        <w:pStyle w:val="Paragraphedeliste"/>
        <w:spacing w:after="0" w:line="240" w:lineRule="auto"/>
        <w:ind w:left="1380"/>
        <w:rPr>
          <w:b/>
          <w:sz w:val="28"/>
          <w:szCs w:val="28"/>
          <w:highlight w:val="lightGray"/>
        </w:rPr>
      </w:pPr>
      <w:r w:rsidRPr="00B9520F">
        <w:rPr>
          <w:b/>
          <w:sz w:val="28"/>
          <w:szCs w:val="28"/>
          <w:highlight w:val="lightGray"/>
        </w:rPr>
        <w:t>19 et 20 septembre 1996 – Le Pape Jean-Paul II à Ste Anne d’Auray</w:t>
      </w:r>
    </w:p>
    <w:p w:rsidR="00B9520F" w:rsidRPr="00B9520F" w:rsidRDefault="00B9520F" w:rsidP="00B9520F">
      <w:pPr>
        <w:pStyle w:val="Paragraphedeliste"/>
        <w:spacing w:after="0" w:line="240" w:lineRule="auto"/>
        <w:ind w:left="1380"/>
        <w:rPr>
          <w:b/>
          <w:sz w:val="28"/>
          <w:szCs w:val="28"/>
        </w:rPr>
      </w:pPr>
      <w:r w:rsidRPr="00B9520F">
        <w:rPr>
          <w:b/>
          <w:sz w:val="28"/>
          <w:szCs w:val="28"/>
          <w:highlight w:val="lightGray"/>
        </w:rPr>
        <w:tab/>
        <w:t xml:space="preserve">AOUT 2011 – Plan </w:t>
      </w:r>
      <w:r>
        <w:rPr>
          <w:b/>
          <w:sz w:val="28"/>
          <w:szCs w:val="28"/>
          <w:highlight w:val="lightGray"/>
        </w:rPr>
        <w:t>de Ploemeur et d</w:t>
      </w:r>
      <w:r w:rsidRPr="00B9520F">
        <w:rPr>
          <w:b/>
          <w:sz w:val="28"/>
          <w:szCs w:val="28"/>
          <w:highlight w:val="lightGray"/>
        </w:rPr>
        <w:t>iverses Informations.</w:t>
      </w:r>
    </w:p>
    <w:p w:rsidR="00B9520F" w:rsidRPr="00B9520F" w:rsidRDefault="00B9520F" w:rsidP="00B9520F">
      <w:pPr>
        <w:spacing w:after="0" w:line="240" w:lineRule="auto"/>
        <w:rPr>
          <w:b/>
          <w:sz w:val="28"/>
          <w:szCs w:val="28"/>
        </w:rPr>
      </w:pPr>
    </w:p>
    <w:p w:rsidR="00F53229" w:rsidRDefault="00F53229" w:rsidP="009D20D2">
      <w:pPr>
        <w:spacing w:after="0" w:line="240" w:lineRule="auto"/>
        <w:ind w:firstLine="708"/>
        <w:rPr>
          <w:b/>
          <w:sz w:val="28"/>
          <w:szCs w:val="28"/>
        </w:rPr>
      </w:pPr>
    </w:p>
    <w:p w:rsidR="00781D1D" w:rsidRDefault="00781D1D" w:rsidP="009D20D2">
      <w:pPr>
        <w:spacing w:after="0" w:line="240" w:lineRule="auto"/>
        <w:ind w:firstLine="708"/>
        <w:rPr>
          <w:b/>
          <w:sz w:val="28"/>
          <w:szCs w:val="28"/>
        </w:rPr>
      </w:pPr>
    </w:p>
    <w:p w:rsidR="00781D1D" w:rsidRDefault="00781D1D" w:rsidP="009D20D2">
      <w:pPr>
        <w:spacing w:after="0" w:line="240" w:lineRule="auto"/>
        <w:ind w:firstLine="708"/>
        <w:rPr>
          <w:b/>
          <w:sz w:val="28"/>
          <w:szCs w:val="28"/>
        </w:rPr>
      </w:pPr>
    </w:p>
    <w:p w:rsidR="00781D1D" w:rsidRDefault="00781D1D" w:rsidP="009D20D2">
      <w:pPr>
        <w:spacing w:after="0" w:line="240" w:lineRule="auto"/>
        <w:ind w:firstLine="708"/>
        <w:rPr>
          <w:b/>
          <w:sz w:val="28"/>
          <w:szCs w:val="28"/>
        </w:rPr>
      </w:pPr>
    </w:p>
    <w:p w:rsidR="00781D1D" w:rsidRDefault="00781D1D" w:rsidP="009D20D2">
      <w:pPr>
        <w:spacing w:after="0" w:line="240" w:lineRule="auto"/>
        <w:ind w:firstLine="708"/>
        <w:rPr>
          <w:b/>
          <w:sz w:val="28"/>
          <w:szCs w:val="28"/>
        </w:rPr>
      </w:pPr>
    </w:p>
    <w:p w:rsidR="00781D1D" w:rsidRDefault="00781D1D" w:rsidP="009D20D2">
      <w:pPr>
        <w:spacing w:after="0" w:line="240" w:lineRule="auto"/>
        <w:ind w:firstLine="708"/>
        <w:rPr>
          <w:b/>
          <w:sz w:val="28"/>
          <w:szCs w:val="28"/>
        </w:rPr>
      </w:pPr>
    </w:p>
    <w:p w:rsidR="00781D1D" w:rsidRDefault="00781D1D" w:rsidP="009D20D2">
      <w:pPr>
        <w:spacing w:after="0" w:line="240" w:lineRule="auto"/>
        <w:ind w:firstLine="708"/>
        <w:rPr>
          <w:b/>
          <w:sz w:val="28"/>
          <w:szCs w:val="28"/>
        </w:rPr>
      </w:pPr>
    </w:p>
    <w:p w:rsidR="00781D1D" w:rsidRDefault="00781D1D" w:rsidP="009D20D2">
      <w:pPr>
        <w:spacing w:after="0" w:line="240" w:lineRule="auto"/>
        <w:ind w:firstLine="708"/>
        <w:rPr>
          <w:b/>
          <w:sz w:val="28"/>
          <w:szCs w:val="28"/>
        </w:rPr>
      </w:pPr>
    </w:p>
    <w:p w:rsidR="00781D1D" w:rsidRDefault="00781D1D" w:rsidP="009D20D2">
      <w:pPr>
        <w:spacing w:after="0" w:line="240" w:lineRule="auto"/>
        <w:ind w:firstLine="708"/>
        <w:rPr>
          <w:b/>
          <w:sz w:val="28"/>
          <w:szCs w:val="28"/>
        </w:rPr>
      </w:pPr>
    </w:p>
    <w:p w:rsidR="00781D1D" w:rsidRDefault="00781D1D" w:rsidP="009D20D2">
      <w:pPr>
        <w:spacing w:after="0" w:line="240" w:lineRule="auto"/>
        <w:ind w:firstLine="708"/>
        <w:rPr>
          <w:b/>
          <w:sz w:val="28"/>
          <w:szCs w:val="28"/>
        </w:rPr>
      </w:pPr>
    </w:p>
    <w:p w:rsidR="00781D1D" w:rsidRDefault="00781D1D" w:rsidP="009D20D2">
      <w:pPr>
        <w:spacing w:after="0" w:line="240" w:lineRule="auto"/>
        <w:ind w:firstLine="708"/>
        <w:rPr>
          <w:b/>
          <w:sz w:val="28"/>
          <w:szCs w:val="28"/>
        </w:rPr>
      </w:pPr>
    </w:p>
    <w:p w:rsidR="00781D1D" w:rsidRDefault="00781D1D" w:rsidP="009D20D2">
      <w:pPr>
        <w:spacing w:after="0" w:line="240" w:lineRule="auto"/>
        <w:ind w:firstLine="708"/>
        <w:rPr>
          <w:b/>
          <w:sz w:val="28"/>
          <w:szCs w:val="28"/>
        </w:rPr>
      </w:pPr>
    </w:p>
    <w:p w:rsidR="00781D1D" w:rsidRDefault="00781D1D" w:rsidP="009D20D2">
      <w:pPr>
        <w:spacing w:after="0" w:line="240" w:lineRule="auto"/>
        <w:ind w:firstLine="708"/>
        <w:rPr>
          <w:b/>
          <w:sz w:val="28"/>
          <w:szCs w:val="28"/>
        </w:rPr>
      </w:pPr>
    </w:p>
    <w:p w:rsidR="00781D1D" w:rsidRDefault="00781D1D" w:rsidP="009D20D2">
      <w:pPr>
        <w:spacing w:after="0" w:line="240" w:lineRule="auto"/>
        <w:ind w:firstLine="708"/>
        <w:rPr>
          <w:b/>
          <w:sz w:val="28"/>
          <w:szCs w:val="28"/>
        </w:rPr>
      </w:pPr>
    </w:p>
    <w:p w:rsidR="00781D1D" w:rsidRDefault="00781D1D" w:rsidP="00781D1D">
      <w:pPr>
        <w:spacing w:after="0" w:line="240" w:lineRule="auto"/>
        <w:ind w:firstLine="708"/>
        <w:jc w:val="both"/>
        <w:rPr>
          <w:b/>
          <w:sz w:val="28"/>
          <w:szCs w:val="28"/>
        </w:rPr>
      </w:pPr>
    </w:p>
    <w:p w:rsidR="009D20D2" w:rsidRDefault="009D20D2" w:rsidP="00A07634">
      <w:pPr>
        <w:spacing w:after="0" w:line="240" w:lineRule="auto"/>
        <w:ind w:firstLine="708"/>
        <w:rPr>
          <w:b/>
          <w:sz w:val="28"/>
          <w:szCs w:val="28"/>
        </w:rPr>
      </w:pPr>
      <w:r>
        <w:rPr>
          <w:b/>
          <w:sz w:val="28"/>
          <w:szCs w:val="28"/>
        </w:rPr>
        <w:t xml:space="preserve">  </w:t>
      </w:r>
      <w:r w:rsidRPr="00EE4186">
        <w:rPr>
          <w:b/>
          <w:sz w:val="28"/>
          <w:szCs w:val="28"/>
        </w:rPr>
        <w:t xml:space="preserve"> </w:t>
      </w:r>
      <w:r>
        <w:rPr>
          <w:b/>
          <w:sz w:val="28"/>
          <w:szCs w:val="28"/>
        </w:rPr>
        <w:br w:type="page"/>
      </w:r>
    </w:p>
    <w:p w:rsidR="009D20D2" w:rsidRDefault="009D20D2" w:rsidP="009D20D2">
      <w:pPr>
        <w:spacing w:after="0" w:line="240" w:lineRule="auto"/>
        <w:rPr>
          <w:b/>
          <w:sz w:val="72"/>
          <w:szCs w:val="72"/>
        </w:rPr>
      </w:pPr>
      <w:r>
        <w:rPr>
          <w:b/>
          <w:sz w:val="72"/>
          <w:szCs w:val="72"/>
        </w:rPr>
        <w:t>S – SEPARATION EGLISE/ETAT</w:t>
      </w:r>
    </w:p>
    <w:p w:rsidR="009D20D2" w:rsidRDefault="009D20D2" w:rsidP="009D20D2">
      <w:pPr>
        <w:spacing w:after="0" w:line="240" w:lineRule="auto"/>
        <w:rPr>
          <w:b/>
          <w:sz w:val="28"/>
          <w:szCs w:val="28"/>
        </w:rPr>
      </w:pPr>
    </w:p>
    <w:p w:rsidR="009D20D2" w:rsidRPr="005815E8" w:rsidRDefault="009D20D2" w:rsidP="009D20D2">
      <w:pPr>
        <w:spacing w:after="0" w:line="240" w:lineRule="auto"/>
        <w:rPr>
          <w:b/>
          <w:sz w:val="28"/>
          <w:szCs w:val="28"/>
          <w:highlight w:val="lightGray"/>
        </w:rPr>
      </w:pPr>
      <w:r w:rsidRPr="005815E8">
        <w:rPr>
          <w:b/>
          <w:sz w:val="28"/>
          <w:szCs w:val="28"/>
          <w:highlight w:val="lightGray"/>
        </w:rPr>
        <w:t>S1  – Séquestre Ecole des Frères</w:t>
      </w:r>
    </w:p>
    <w:p w:rsidR="009D20D2" w:rsidRDefault="009D20D2" w:rsidP="009D20D2">
      <w:pPr>
        <w:spacing w:after="0" w:line="240" w:lineRule="auto"/>
        <w:rPr>
          <w:b/>
          <w:sz w:val="28"/>
          <w:szCs w:val="28"/>
        </w:rPr>
      </w:pPr>
    </w:p>
    <w:p w:rsidR="009D20D2" w:rsidRPr="003B7733" w:rsidRDefault="009D20D2" w:rsidP="009D20D2">
      <w:pPr>
        <w:spacing w:after="0" w:line="240" w:lineRule="auto"/>
        <w:rPr>
          <w:b/>
          <w:sz w:val="28"/>
          <w:szCs w:val="28"/>
          <w:highlight w:val="lightGray"/>
        </w:rPr>
      </w:pPr>
      <w:r w:rsidRPr="003B7733">
        <w:rPr>
          <w:b/>
          <w:sz w:val="28"/>
          <w:szCs w:val="28"/>
          <w:highlight w:val="lightGray"/>
        </w:rPr>
        <w:t>S2 – 21/07/1906 – Inventaire de la « Meuse Curiale »</w:t>
      </w:r>
    </w:p>
    <w:p w:rsidR="009D20D2" w:rsidRPr="003B7733" w:rsidRDefault="009D20D2" w:rsidP="009D20D2">
      <w:pPr>
        <w:spacing w:after="0" w:line="240" w:lineRule="auto"/>
        <w:rPr>
          <w:b/>
          <w:sz w:val="28"/>
          <w:szCs w:val="28"/>
          <w:highlight w:val="lightGray"/>
        </w:rPr>
      </w:pPr>
      <w:r w:rsidRPr="003B7733">
        <w:rPr>
          <w:b/>
          <w:sz w:val="28"/>
          <w:szCs w:val="28"/>
          <w:highlight w:val="lightGray"/>
        </w:rPr>
        <w:t xml:space="preserve">        21/09/1906 – Bordereau d’envoi de l’inventaire des biens de la Fabrique</w:t>
      </w:r>
    </w:p>
    <w:p w:rsidR="009D20D2" w:rsidRPr="003B7733" w:rsidRDefault="009D20D2" w:rsidP="009D20D2">
      <w:pPr>
        <w:spacing w:after="0" w:line="240" w:lineRule="auto"/>
        <w:rPr>
          <w:b/>
          <w:sz w:val="28"/>
          <w:szCs w:val="28"/>
          <w:highlight w:val="lightGray"/>
        </w:rPr>
      </w:pPr>
      <w:r w:rsidRPr="003B7733">
        <w:rPr>
          <w:b/>
          <w:sz w:val="28"/>
          <w:szCs w:val="28"/>
          <w:highlight w:val="lightGray"/>
        </w:rPr>
        <w:t xml:space="preserve">         07/10/1915 – Règlement de la liquidation du mobilier de l’Ecole des</w:t>
      </w:r>
      <w:r w:rsidRPr="003B7733">
        <w:rPr>
          <w:b/>
          <w:sz w:val="28"/>
          <w:szCs w:val="28"/>
          <w:highlight w:val="lightGray"/>
        </w:rPr>
        <w:tab/>
        <w:t xml:space="preserve">         </w:t>
      </w:r>
    </w:p>
    <w:p w:rsidR="009D20D2" w:rsidRPr="003B7733" w:rsidRDefault="009D20D2" w:rsidP="009D20D2">
      <w:pPr>
        <w:spacing w:after="0" w:line="240" w:lineRule="auto"/>
        <w:rPr>
          <w:b/>
          <w:sz w:val="28"/>
          <w:szCs w:val="28"/>
        </w:rPr>
      </w:pPr>
      <w:r w:rsidRPr="003B7733">
        <w:rPr>
          <w:b/>
          <w:sz w:val="28"/>
          <w:szCs w:val="28"/>
          <w:highlight w:val="lightGray"/>
        </w:rPr>
        <w:t xml:space="preserve"> </w:t>
      </w:r>
      <w:r w:rsidRPr="003B7733">
        <w:rPr>
          <w:b/>
          <w:sz w:val="28"/>
          <w:szCs w:val="28"/>
          <w:highlight w:val="lightGray"/>
        </w:rPr>
        <w:tab/>
        <w:t>Frères</w:t>
      </w:r>
    </w:p>
    <w:p w:rsidR="009D20D2" w:rsidRDefault="009D20D2" w:rsidP="009D20D2">
      <w:pPr>
        <w:spacing w:after="0" w:line="240" w:lineRule="auto"/>
        <w:rPr>
          <w:b/>
          <w:sz w:val="28"/>
          <w:szCs w:val="28"/>
          <w:highlight w:val="lightGray"/>
        </w:rPr>
      </w:pPr>
      <w:r w:rsidRPr="003B7733">
        <w:rPr>
          <w:b/>
          <w:sz w:val="28"/>
          <w:szCs w:val="28"/>
          <w:highlight w:val="lightGray"/>
        </w:rPr>
        <w:t xml:space="preserve">      21/07/1904 et 22/07/1904 – Interdiction des processions à Kéryado </w:t>
      </w:r>
    </w:p>
    <w:p w:rsidR="009D20D2" w:rsidRDefault="009D20D2" w:rsidP="009D20D2">
      <w:pPr>
        <w:spacing w:after="0" w:line="240" w:lineRule="auto"/>
        <w:rPr>
          <w:b/>
          <w:sz w:val="28"/>
          <w:szCs w:val="28"/>
        </w:rPr>
      </w:pPr>
      <w:r>
        <w:rPr>
          <w:b/>
          <w:sz w:val="28"/>
          <w:szCs w:val="28"/>
          <w:highlight w:val="lightGray"/>
        </w:rPr>
        <w:t xml:space="preserve">      </w:t>
      </w:r>
      <w:r w:rsidRPr="003B7733">
        <w:rPr>
          <w:b/>
          <w:sz w:val="28"/>
          <w:szCs w:val="28"/>
          <w:highlight w:val="lightGray"/>
        </w:rPr>
        <w:t>(troubles de l’ordre)</w:t>
      </w:r>
    </w:p>
    <w:p w:rsidR="009D20D2" w:rsidRDefault="009D20D2" w:rsidP="009D20D2">
      <w:pPr>
        <w:spacing w:after="0" w:line="240" w:lineRule="auto"/>
        <w:rPr>
          <w:b/>
          <w:sz w:val="28"/>
          <w:szCs w:val="28"/>
        </w:rPr>
      </w:pPr>
    </w:p>
    <w:p w:rsidR="009D20D2" w:rsidRPr="003B7733" w:rsidRDefault="009D20D2" w:rsidP="009D20D2">
      <w:pPr>
        <w:spacing w:after="0" w:line="240" w:lineRule="auto"/>
        <w:rPr>
          <w:b/>
          <w:sz w:val="28"/>
          <w:szCs w:val="28"/>
          <w:highlight w:val="lightGray"/>
        </w:rPr>
      </w:pPr>
      <w:r w:rsidRPr="003B7733">
        <w:rPr>
          <w:b/>
          <w:sz w:val="28"/>
          <w:szCs w:val="28"/>
          <w:highlight w:val="lightGray"/>
        </w:rPr>
        <w:t>S3 – 19/06/1908 – Rejet par la Préfecture d’une demande d’établissement</w:t>
      </w:r>
    </w:p>
    <w:p w:rsidR="009D20D2" w:rsidRDefault="009D20D2" w:rsidP="009D20D2">
      <w:pPr>
        <w:spacing w:after="0" w:line="240" w:lineRule="auto"/>
        <w:rPr>
          <w:b/>
          <w:sz w:val="28"/>
          <w:szCs w:val="28"/>
        </w:rPr>
      </w:pPr>
      <w:r w:rsidRPr="003B7733">
        <w:rPr>
          <w:b/>
          <w:sz w:val="28"/>
          <w:szCs w:val="28"/>
          <w:highlight w:val="lightGray"/>
        </w:rPr>
        <w:t xml:space="preserve">     d’une congrégation à Kéryado</w:t>
      </w:r>
    </w:p>
    <w:p w:rsidR="009D20D2" w:rsidRDefault="009D20D2" w:rsidP="009D20D2">
      <w:pPr>
        <w:spacing w:after="0" w:line="240" w:lineRule="auto"/>
        <w:rPr>
          <w:b/>
          <w:sz w:val="28"/>
          <w:szCs w:val="28"/>
        </w:rPr>
      </w:pPr>
    </w:p>
    <w:p w:rsidR="009D20D2" w:rsidRPr="008D4BD4" w:rsidRDefault="009D20D2" w:rsidP="009D20D2">
      <w:pPr>
        <w:spacing w:after="0" w:line="240" w:lineRule="auto"/>
        <w:rPr>
          <w:b/>
          <w:sz w:val="28"/>
          <w:szCs w:val="28"/>
        </w:rPr>
      </w:pPr>
      <w:r w:rsidRPr="008D4BD4">
        <w:rPr>
          <w:b/>
          <w:sz w:val="28"/>
          <w:szCs w:val="28"/>
          <w:highlight w:val="lightGray"/>
        </w:rPr>
        <w:t>S4 - Protestation contre la tenue d’inventaire des biens de la Paroisse</w:t>
      </w:r>
    </w:p>
    <w:p w:rsidR="009D20D2" w:rsidRDefault="009D20D2" w:rsidP="009D20D2">
      <w:pPr>
        <w:spacing w:after="0" w:line="240" w:lineRule="auto"/>
        <w:rPr>
          <w:b/>
          <w:sz w:val="28"/>
          <w:szCs w:val="28"/>
        </w:rPr>
      </w:pPr>
    </w:p>
    <w:p w:rsidR="009D20D2" w:rsidRPr="001E0995" w:rsidRDefault="009D20D2" w:rsidP="009D20D2">
      <w:pPr>
        <w:spacing w:after="0" w:line="240" w:lineRule="auto"/>
        <w:rPr>
          <w:b/>
          <w:sz w:val="28"/>
          <w:szCs w:val="28"/>
        </w:rPr>
      </w:pPr>
    </w:p>
    <w:p w:rsidR="009D20D2" w:rsidRPr="00273FA9" w:rsidRDefault="009D20D2" w:rsidP="009D20D2">
      <w:pPr>
        <w:spacing w:after="0" w:line="240" w:lineRule="auto"/>
        <w:rPr>
          <w:b/>
          <w:sz w:val="28"/>
          <w:szCs w:val="28"/>
        </w:rPr>
      </w:pPr>
    </w:p>
    <w:p w:rsidR="009D20D2" w:rsidRDefault="009D20D2" w:rsidP="009D20D2">
      <w:pPr>
        <w:pStyle w:val="Paragraphedeliste"/>
        <w:spacing w:after="0" w:line="240" w:lineRule="auto"/>
        <w:rPr>
          <w:b/>
          <w:sz w:val="28"/>
          <w:szCs w:val="28"/>
        </w:rPr>
      </w:pPr>
    </w:p>
    <w:p w:rsidR="009D20D2" w:rsidRDefault="009D20D2" w:rsidP="009D20D2">
      <w:pPr>
        <w:pStyle w:val="Paragraphedeliste"/>
        <w:spacing w:after="0" w:line="240" w:lineRule="auto"/>
        <w:rPr>
          <w:b/>
          <w:sz w:val="28"/>
          <w:szCs w:val="28"/>
        </w:rPr>
      </w:pPr>
    </w:p>
    <w:p w:rsidR="009D20D2" w:rsidRDefault="009D20D2" w:rsidP="009D20D2">
      <w:pPr>
        <w:pStyle w:val="Paragraphedeliste"/>
        <w:spacing w:after="0" w:line="240" w:lineRule="auto"/>
        <w:rPr>
          <w:b/>
          <w:sz w:val="28"/>
          <w:szCs w:val="28"/>
        </w:rPr>
      </w:pPr>
    </w:p>
    <w:p w:rsidR="009D20D2" w:rsidRDefault="009D20D2">
      <w:pPr>
        <w:rPr>
          <w:b/>
          <w:sz w:val="28"/>
          <w:szCs w:val="28"/>
        </w:rPr>
      </w:pPr>
      <w:r>
        <w:rPr>
          <w:b/>
          <w:sz w:val="28"/>
          <w:szCs w:val="28"/>
        </w:rPr>
        <w:br w:type="page"/>
      </w:r>
    </w:p>
    <w:p w:rsidR="009D20D2" w:rsidRPr="00837432" w:rsidRDefault="009D20D2" w:rsidP="009D20D2">
      <w:pPr>
        <w:spacing w:after="0" w:line="240" w:lineRule="auto"/>
        <w:rPr>
          <w:b/>
          <w:sz w:val="28"/>
          <w:szCs w:val="28"/>
        </w:rPr>
      </w:pPr>
      <w:r>
        <w:rPr>
          <w:b/>
          <w:sz w:val="72"/>
          <w:szCs w:val="72"/>
        </w:rPr>
        <w:t xml:space="preserve">T – TRAVAUX  </w:t>
      </w:r>
    </w:p>
    <w:p w:rsidR="009D20D2" w:rsidRDefault="009D20D2" w:rsidP="009D20D2">
      <w:pPr>
        <w:spacing w:after="0" w:line="240" w:lineRule="auto"/>
        <w:rPr>
          <w:b/>
          <w:sz w:val="72"/>
          <w:szCs w:val="72"/>
        </w:rPr>
      </w:pPr>
    </w:p>
    <w:p w:rsidR="009D20D2" w:rsidRDefault="009D20D2" w:rsidP="009D20D2">
      <w:pPr>
        <w:spacing w:after="0" w:line="240" w:lineRule="auto"/>
        <w:rPr>
          <w:b/>
          <w:sz w:val="28"/>
          <w:szCs w:val="28"/>
        </w:rPr>
      </w:pPr>
      <w:r w:rsidRPr="0080486A">
        <w:rPr>
          <w:b/>
          <w:sz w:val="28"/>
          <w:szCs w:val="28"/>
          <w:highlight w:val="lightGray"/>
        </w:rPr>
        <w:t>T1 – St Mathurin – reconstruction Chapelle) ainsi que les autres chapelles, l’Eglise et les écoles catholiques (Après-guerre)</w:t>
      </w:r>
    </w:p>
    <w:p w:rsidR="009D20D2" w:rsidRDefault="009D20D2" w:rsidP="009D20D2">
      <w:pPr>
        <w:spacing w:after="0" w:line="240" w:lineRule="auto"/>
        <w:rPr>
          <w:b/>
          <w:sz w:val="28"/>
          <w:szCs w:val="28"/>
        </w:rPr>
      </w:pPr>
    </w:p>
    <w:p w:rsidR="009D20D2" w:rsidRDefault="009D20D2" w:rsidP="009D20D2">
      <w:pPr>
        <w:spacing w:after="0" w:line="240" w:lineRule="auto"/>
        <w:rPr>
          <w:b/>
          <w:sz w:val="28"/>
          <w:szCs w:val="28"/>
        </w:rPr>
      </w:pPr>
      <w:r w:rsidRPr="0080486A">
        <w:rPr>
          <w:b/>
          <w:sz w:val="28"/>
          <w:szCs w:val="28"/>
          <w:highlight w:val="lightGray"/>
        </w:rPr>
        <w:t>T2 – Travaux à l’Eglise (1920-1926)</w:t>
      </w:r>
    </w:p>
    <w:p w:rsidR="009D20D2" w:rsidRDefault="009D20D2" w:rsidP="009D20D2">
      <w:pPr>
        <w:spacing w:after="0" w:line="240" w:lineRule="auto"/>
        <w:rPr>
          <w:b/>
          <w:sz w:val="28"/>
          <w:szCs w:val="28"/>
        </w:rPr>
      </w:pPr>
    </w:p>
    <w:p w:rsidR="009D20D2" w:rsidRDefault="009D20D2" w:rsidP="009D20D2">
      <w:pPr>
        <w:spacing w:after="0" w:line="240" w:lineRule="auto"/>
        <w:rPr>
          <w:b/>
          <w:sz w:val="28"/>
          <w:szCs w:val="28"/>
        </w:rPr>
      </w:pPr>
      <w:r w:rsidRPr="0080486A">
        <w:rPr>
          <w:b/>
          <w:sz w:val="28"/>
          <w:szCs w:val="28"/>
          <w:highlight w:val="lightGray"/>
        </w:rPr>
        <w:t>T3 – Travaux au presbytère (1932/1933)</w:t>
      </w:r>
    </w:p>
    <w:p w:rsidR="009D20D2" w:rsidRDefault="009D20D2" w:rsidP="009D20D2">
      <w:pPr>
        <w:spacing w:after="0" w:line="240" w:lineRule="auto"/>
        <w:rPr>
          <w:b/>
          <w:sz w:val="28"/>
          <w:szCs w:val="28"/>
        </w:rPr>
      </w:pPr>
    </w:p>
    <w:p w:rsidR="009D20D2" w:rsidRDefault="009D20D2" w:rsidP="009D20D2">
      <w:pPr>
        <w:spacing w:after="0" w:line="240" w:lineRule="auto"/>
        <w:rPr>
          <w:b/>
          <w:sz w:val="28"/>
          <w:szCs w:val="28"/>
        </w:rPr>
      </w:pPr>
      <w:r w:rsidRPr="0080486A">
        <w:rPr>
          <w:b/>
          <w:sz w:val="28"/>
          <w:szCs w:val="28"/>
          <w:highlight w:val="lightGray"/>
        </w:rPr>
        <w:t>T4 – Chapelle de Lomener : peinture</w:t>
      </w:r>
    </w:p>
    <w:p w:rsidR="009D20D2" w:rsidRDefault="009D20D2" w:rsidP="009D20D2">
      <w:pPr>
        <w:spacing w:after="0" w:line="240" w:lineRule="auto"/>
        <w:rPr>
          <w:b/>
          <w:sz w:val="28"/>
          <w:szCs w:val="28"/>
        </w:rPr>
      </w:pPr>
    </w:p>
    <w:p w:rsidR="009D20D2" w:rsidRPr="0080486A" w:rsidRDefault="009D20D2" w:rsidP="009D20D2">
      <w:pPr>
        <w:spacing w:after="0" w:line="240" w:lineRule="auto"/>
        <w:rPr>
          <w:b/>
          <w:sz w:val="28"/>
          <w:szCs w:val="28"/>
          <w:highlight w:val="lightGray"/>
        </w:rPr>
      </w:pPr>
      <w:r w:rsidRPr="0080486A">
        <w:rPr>
          <w:b/>
          <w:sz w:val="28"/>
          <w:szCs w:val="28"/>
          <w:highlight w:val="lightGray"/>
        </w:rPr>
        <w:t>T5    - 1 document (clôture)</w:t>
      </w:r>
    </w:p>
    <w:p w:rsidR="009D20D2" w:rsidRPr="0080486A" w:rsidRDefault="009D20D2" w:rsidP="009D20D2">
      <w:pPr>
        <w:spacing w:after="0" w:line="240" w:lineRule="auto"/>
        <w:ind w:firstLine="708"/>
        <w:rPr>
          <w:b/>
          <w:sz w:val="28"/>
          <w:szCs w:val="28"/>
          <w:highlight w:val="lightGray"/>
        </w:rPr>
      </w:pPr>
      <w:r w:rsidRPr="0080486A">
        <w:rPr>
          <w:b/>
          <w:sz w:val="28"/>
          <w:szCs w:val="28"/>
          <w:highlight w:val="lightGray"/>
        </w:rPr>
        <w:t xml:space="preserve"> Réparation clôture (Mai 1926) – courriers du 18/2/1926 et 27/02/1925</w:t>
      </w:r>
    </w:p>
    <w:p w:rsidR="009D20D2" w:rsidRDefault="009D20D2" w:rsidP="009D20D2">
      <w:pPr>
        <w:spacing w:after="0" w:line="240" w:lineRule="auto"/>
        <w:rPr>
          <w:b/>
          <w:sz w:val="28"/>
          <w:szCs w:val="28"/>
        </w:rPr>
      </w:pPr>
      <w:r w:rsidRPr="0080486A">
        <w:rPr>
          <w:b/>
          <w:sz w:val="28"/>
          <w:szCs w:val="28"/>
          <w:highlight w:val="lightGray"/>
        </w:rPr>
        <w:t>T6 -  Soumission pour refonte cloches (1840 et 1841)</w:t>
      </w:r>
    </w:p>
    <w:p w:rsidR="009D20D2" w:rsidRDefault="009D20D2" w:rsidP="009D20D2">
      <w:pPr>
        <w:spacing w:after="0" w:line="240" w:lineRule="auto"/>
        <w:rPr>
          <w:b/>
          <w:sz w:val="28"/>
          <w:szCs w:val="28"/>
        </w:rPr>
      </w:pPr>
    </w:p>
    <w:p w:rsidR="009D20D2" w:rsidRPr="0080486A" w:rsidRDefault="009D20D2" w:rsidP="009D20D2">
      <w:pPr>
        <w:spacing w:after="0" w:line="240" w:lineRule="auto"/>
        <w:rPr>
          <w:b/>
          <w:sz w:val="28"/>
          <w:szCs w:val="28"/>
          <w:highlight w:val="lightGray"/>
        </w:rPr>
      </w:pPr>
      <w:r w:rsidRPr="0080486A">
        <w:rPr>
          <w:b/>
          <w:sz w:val="28"/>
          <w:szCs w:val="28"/>
          <w:highlight w:val="lightGray"/>
        </w:rPr>
        <w:t>T 7 – Travaux Eglise paroissiale Facture Vve Chalme (1878)</w:t>
      </w:r>
    </w:p>
    <w:p w:rsidR="009D20D2" w:rsidRPr="0080486A" w:rsidRDefault="009D20D2" w:rsidP="009D20D2">
      <w:pPr>
        <w:spacing w:after="0" w:line="240" w:lineRule="auto"/>
        <w:ind w:firstLine="708"/>
        <w:rPr>
          <w:b/>
          <w:sz w:val="28"/>
          <w:szCs w:val="28"/>
          <w:highlight w:val="lightGray"/>
        </w:rPr>
      </w:pPr>
      <w:r w:rsidRPr="0080486A">
        <w:rPr>
          <w:b/>
          <w:sz w:val="28"/>
          <w:szCs w:val="28"/>
          <w:highlight w:val="lightGray"/>
        </w:rPr>
        <w:t>Travaux de serrurerie – Facture Guillotaux (1824)</w:t>
      </w:r>
    </w:p>
    <w:p w:rsidR="009D20D2" w:rsidRPr="0080486A" w:rsidRDefault="009D20D2" w:rsidP="009D20D2">
      <w:pPr>
        <w:spacing w:after="0" w:line="240" w:lineRule="auto"/>
        <w:ind w:firstLine="708"/>
        <w:rPr>
          <w:b/>
          <w:sz w:val="28"/>
          <w:szCs w:val="28"/>
          <w:highlight w:val="lightGray"/>
        </w:rPr>
      </w:pPr>
      <w:r w:rsidRPr="0080486A">
        <w:rPr>
          <w:b/>
          <w:sz w:val="28"/>
          <w:szCs w:val="28"/>
          <w:highlight w:val="lightGray"/>
        </w:rPr>
        <w:t>Travaux sur les cloches de l’église (1852) Facture Bazille)</w:t>
      </w:r>
    </w:p>
    <w:p w:rsidR="009D20D2" w:rsidRDefault="009D20D2" w:rsidP="009D20D2">
      <w:pPr>
        <w:spacing w:after="0" w:line="240" w:lineRule="auto"/>
        <w:ind w:firstLine="708"/>
        <w:rPr>
          <w:b/>
          <w:sz w:val="28"/>
          <w:szCs w:val="28"/>
        </w:rPr>
      </w:pPr>
      <w:r w:rsidRPr="0080486A">
        <w:rPr>
          <w:b/>
          <w:sz w:val="28"/>
          <w:szCs w:val="28"/>
          <w:highlight w:val="lightGray"/>
        </w:rPr>
        <w:t>Travaux de menuiserie – Facture Mr Milliot (1878) et (1874)</w:t>
      </w:r>
    </w:p>
    <w:p w:rsidR="009D20D2" w:rsidRDefault="009D20D2" w:rsidP="009D20D2">
      <w:pPr>
        <w:spacing w:after="0" w:line="240" w:lineRule="auto"/>
        <w:ind w:firstLine="708"/>
        <w:rPr>
          <w:b/>
          <w:sz w:val="28"/>
          <w:szCs w:val="28"/>
        </w:rPr>
      </w:pPr>
    </w:p>
    <w:p w:rsidR="009D20D2" w:rsidRPr="0080486A" w:rsidRDefault="009D20D2" w:rsidP="009D20D2">
      <w:pPr>
        <w:spacing w:after="0" w:line="240" w:lineRule="auto"/>
        <w:rPr>
          <w:b/>
          <w:sz w:val="28"/>
          <w:szCs w:val="28"/>
          <w:highlight w:val="lightGray"/>
        </w:rPr>
      </w:pPr>
      <w:r w:rsidRPr="0080486A">
        <w:rPr>
          <w:b/>
          <w:sz w:val="28"/>
          <w:szCs w:val="28"/>
          <w:highlight w:val="lightGray"/>
        </w:rPr>
        <w:t>T8  – Vitrerie de l’Eglise – Entreprise L. Thiébaut – 10/01/1919</w:t>
      </w:r>
    </w:p>
    <w:p w:rsidR="009D20D2" w:rsidRPr="0080486A" w:rsidRDefault="009D20D2" w:rsidP="009D20D2">
      <w:pPr>
        <w:spacing w:after="0" w:line="240" w:lineRule="auto"/>
        <w:ind w:firstLine="708"/>
        <w:rPr>
          <w:b/>
          <w:sz w:val="28"/>
          <w:szCs w:val="28"/>
          <w:highlight w:val="lightGray"/>
        </w:rPr>
      </w:pPr>
      <w:r w:rsidRPr="0080486A">
        <w:rPr>
          <w:b/>
          <w:sz w:val="28"/>
          <w:szCs w:val="28"/>
          <w:highlight w:val="lightGray"/>
        </w:rPr>
        <w:t xml:space="preserve"> Réparation de l’église – Entreprise  L Hénaff – 02/05/1919</w:t>
      </w:r>
    </w:p>
    <w:p w:rsidR="009D20D2" w:rsidRPr="0080486A" w:rsidRDefault="009D20D2" w:rsidP="009D20D2">
      <w:pPr>
        <w:spacing w:after="0" w:line="240" w:lineRule="auto"/>
        <w:ind w:firstLine="708"/>
        <w:rPr>
          <w:b/>
          <w:sz w:val="28"/>
          <w:szCs w:val="28"/>
          <w:highlight w:val="lightGray"/>
        </w:rPr>
      </w:pPr>
      <w:r w:rsidRPr="0080486A">
        <w:rPr>
          <w:b/>
          <w:sz w:val="28"/>
          <w:szCs w:val="28"/>
          <w:highlight w:val="lightGray"/>
        </w:rPr>
        <w:t>Réparation d’un coffre-fort – Entreprise G Trolez – 23/05/1918</w:t>
      </w:r>
    </w:p>
    <w:p w:rsidR="009D20D2" w:rsidRPr="0080486A" w:rsidRDefault="009D20D2" w:rsidP="009D20D2">
      <w:pPr>
        <w:spacing w:after="0" w:line="240" w:lineRule="auto"/>
        <w:ind w:firstLine="708"/>
        <w:rPr>
          <w:b/>
          <w:sz w:val="28"/>
          <w:szCs w:val="28"/>
          <w:highlight w:val="lightGray"/>
        </w:rPr>
      </w:pPr>
      <w:r w:rsidRPr="0080486A">
        <w:rPr>
          <w:b/>
          <w:sz w:val="28"/>
          <w:szCs w:val="28"/>
          <w:highlight w:val="lightGray"/>
        </w:rPr>
        <w:t>Travaux de peinture – Chapelle Ste Anne – Entreprise J Daoudal –</w:t>
      </w:r>
    </w:p>
    <w:p w:rsidR="009D20D2" w:rsidRPr="0080486A" w:rsidRDefault="009D20D2" w:rsidP="009D20D2">
      <w:pPr>
        <w:spacing w:after="0" w:line="240" w:lineRule="auto"/>
        <w:ind w:firstLine="708"/>
        <w:rPr>
          <w:b/>
          <w:sz w:val="28"/>
          <w:szCs w:val="28"/>
          <w:highlight w:val="lightGray"/>
        </w:rPr>
      </w:pPr>
      <w:r w:rsidRPr="0080486A">
        <w:rPr>
          <w:b/>
          <w:sz w:val="28"/>
          <w:szCs w:val="28"/>
          <w:highlight w:val="lightGray"/>
        </w:rPr>
        <w:t xml:space="preserve"> 31/01/1918</w:t>
      </w:r>
    </w:p>
    <w:p w:rsidR="009D20D2" w:rsidRPr="0080486A" w:rsidRDefault="009D20D2" w:rsidP="009D20D2">
      <w:pPr>
        <w:spacing w:after="0" w:line="240" w:lineRule="auto"/>
        <w:ind w:firstLine="708"/>
        <w:rPr>
          <w:b/>
          <w:sz w:val="28"/>
          <w:szCs w:val="28"/>
          <w:highlight w:val="lightGray"/>
        </w:rPr>
      </w:pPr>
      <w:r w:rsidRPr="0080486A">
        <w:rPr>
          <w:b/>
          <w:sz w:val="28"/>
          <w:szCs w:val="28"/>
          <w:highlight w:val="lightGray"/>
        </w:rPr>
        <w:t>Réparation toiture – Entreprise J Lorvo – 19/09/1913</w:t>
      </w:r>
    </w:p>
    <w:p w:rsidR="009D20D2" w:rsidRPr="0080486A" w:rsidRDefault="009D20D2" w:rsidP="009D20D2">
      <w:pPr>
        <w:spacing w:after="0" w:line="240" w:lineRule="auto"/>
        <w:ind w:firstLine="708"/>
        <w:rPr>
          <w:b/>
          <w:sz w:val="28"/>
          <w:szCs w:val="28"/>
          <w:highlight w:val="lightGray"/>
        </w:rPr>
      </w:pPr>
      <w:r w:rsidRPr="0080486A">
        <w:rPr>
          <w:b/>
          <w:sz w:val="28"/>
          <w:szCs w:val="28"/>
          <w:highlight w:val="lightGray"/>
        </w:rPr>
        <w:t>Construction d’un mur près de l’église – Courrier Mairie Plœmeur –</w:t>
      </w:r>
    </w:p>
    <w:p w:rsidR="009D20D2" w:rsidRPr="0080486A" w:rsidRDefault="009D20D2" w:rsidP="009D20D2">
      <w:pPr>
        <w:spacing w:after="0" w:line="240" w:lineRule="auto"/>
        <w:ind w:firstLine="708"/>
        <w:rPr>
          <w:b/>
          <w:sz w:val="28"/>
          <w:szCs w:val="28"/>
          <w:highlight w:val="lightGray"/>
        </w:rPr>
      </w:pPr>
      <w:r w:rsidRPr="0080486A">
        <w:rPr>
          <w:b/>
          <w:sz w:val="28"/>
          <w:szCs w:val="28"/>
          <w:highlight w:val="lightGray"/>
        </w:rPr>
        <w:t>14/01/1920</w:t>
      </w:r>
    </w:p>
    <w:p w:rsidR="009D20D2" w:rsidRPr="0080486A" w:rsidRDefault="009D20D2" w:rsidP="009D20D2">
      <w:pPr>
        <w:spacing w:after="0" w:line="240" w:lineRule="auto"/>
        <w:ind w:firstLine="708"/>
        <w:rPr>
          <w:b/>
          <w:sz w:val="28"/>
          <w:szCs w:val="28"/>
          <w:highlight w:val="lightGray"/>
        </w:rPr>
      </w:pPr>
      <w:r w:rsidRPr="0080486A">
        <w:rPr>
          <w:b/>
          <w:sz w:val="28"/>
          <w:szCs w:val="28"/>
          <w:highlight w:val="lightGray"/>
        </w:rPr>
        <w:t>Réfection couverture de l’église – Courrier de l’architecte – 26/07/1920</w:t>
      </w:r>
    </w:p>
    <w:p w:rsidR="009D20D2" w:rsidRPr="0080486A" w:rsidRDefault="009D20D2" w:rsidP="009D20D2">
      <w:pPr>
        <w:spacing w:after="0" w:line="240" w:lineRule="auto"/>
        <w:ind w:firstLine="708"/>
        <w:rPr>
          <w:b/>
          <w:sz w:val="28"/>
          <w:szCs w:val="28"/>
          <w:highlight w:val="lightGray"/>
        </w:rPr>
      </w:pPr>
      <w:r w:rsidRPr="0080486A">
        <w:rPr>
          <w:b/>
          <w:sz w:val="28"/>
          <w:szCs w:val="28"/>
          <w:highlight w:val="lightGray"/>
        </w:rPr>
        <w:t>Visite architecte – Ville de Lorient –travaux de cloche de l’église –</w:t>
      </w:r>
    </w:p>
    <w:p w:rsidR="009D20D2" w:rsidRDefault="009D20D2" w:rsidP="009D20D2">
      <w:pPr>
        <w:spacing w:after="0" w:line="240" w:lineRule="auto"/>
        <w:ind w:firstLine="708"/>
        <w:rPr>
          <w:b/>
          <w:sz w:val="28"/>
          <w:szCs w:val="28"/>
        </w:rPr>
      </w:pPr>
      <w:r w:rsidRPr="0080486A">
        <w:rPr>
          <w:b/>
          <w:sz w:val="28"/>
          <w:szCs w:val="28"/>
          <w:highlight w:val="lightGray"/>
        </w:rPr>
        <w:t>commune de Plœmeur - ../07/1920</w:t>
      </w:r>
    </w:p>
    <w:p w:rsidR="009D20D2" w:rsidRDefault="009D20D2" w:rsidP="009D20D2">
      <w:pPr>
        <w:spacing w:after="0" w:line="240" w:lineRule="auto"/>
        <w:ind w:firstLine="708"/>
        <w:rPr>
          <w:b/>
          <w:sz w:val="28"/>
          <w:szCs w:val="28"/>
        </w:rPr>
      </w:pPr>
    </w:p>
    <w:p w:rsidR="009D20D2" w:rsidRPr="0080486A" w:rsidRDefault="009D20D2" w:rsidP="009D20D2">
      <w:pPr>
        <w:spacing w:after="0" w:line="240" w:lineRule="auto"/>
        <w:rPr>
          <w:b/>
          <w:sz w:val="28"/>
          <w:szCs w:val="28"/>
          <w:highlight w:val="lightGray"/>
        </w:rPr>
      </w:pPr>
      <w:r w:rsidRPr="0080486A">
        <w:rPr>
          <w:b/>
          <w:sz w:val="28"/>
          <w:szCs w:val="28"/>
          <w:highlight w:val="lightGray"/>
        </w:rPr>
        <w:t>T 9– 17 mars 1844 – Restauration fontaine St Mathurin</w:t>
      </w:r>
    </w:p>
    <w:p w:rsidR="009D20D2" w:rsidRPr="0080486A" w:rsidRDefault="009D20D2" w:rsidP="009D20D2">
      <w:pPr>
        <w:spacing w:after="0" w:line="240" w:lineRule="auto"/>
        <w:ind w:firstLine="708"/>
        <w:rPr>
          <w:b/>
          <w:sz w:val="28"/>
          <w:szCs w:val="28"/>
          <w:highlight w:val="lightGray"/>
        </w:rPr>
      </w:pPr>
      <w:r w:rsidRPr="0080486A">
        <w:rPr>
          <w:b/>
          <w:sz w:val="28"/>
          <w:szCs w:val="28"/>
          <w:highlight w:val="lightGray"/>
        </w:rPr>
        <w:t>Avril 1933 – Travaux à la Fabrique</w:t>
      </w:r>
    </w:p>
    <w:p w:rsidR="009D20D2" w:rsidRPr="0080486A" w:rsidRDefault="009D20D2" w:rsidP="009D20D2">
      <w:pPr>
        <w:spacing w:after="0" w:line="240" w:lineRule="auto"/>
        <w:ind w:firstLine="708"/>
        <w:rPr>
          <w:b/>
          <w:sz w:val="28"/>
          <w:szCs w:val="28"/>
          <w:highlight w:val="lightGray"/>
        </w:rPr>
      </w:pPr>
      <w:r w:rsidRPr="0080486A">
        <w:rPr>
          <w:b/>
          <w:sz w:val="28"/>
          <w:szCs w:val="28"/>
          <w:highlight w:val="lightGray"/>
        </w:rPr>
        <w:t>Enveloppe « Mr le Curé » : Factures achats matériels et Main d’œuvre</w:t>
      </w:r>
    </w:p>
    <w:p w:rsidR="009D20D2" w:rsidRPr="0080486A" w:rsidRDefault="009D20D2" w:rsidP="009D20D2">
      <w:pPr>
        <w:spacing w:after="0" w:line="240" w:lineRule="auto"/>
        <w:ind w:firstLine="708"/>
        <w:rPr>
          <w:b/>
          <w:sz w:val="28"/>
          <w:szCs w:val="28"/>
          <w:highlight w:val="lightGray"/>
        </w:rPr>
      </w:pPr>
      <w:r w:rsidRPr="0080486A">
        <w:rPr>
          <w:b/>
          <w:sz w:val="28"/>
          <w:szCs w:val="28"/>
          <w:highlight w:val="lightGray"/>
        </w:rPr>
        <w:t>Remise pour matériels de soudure : 2/1/1829</w:t>
      </w:r>
    </w:p>
    <w:p w:rsidR="009D20D2" w:rsidRPr="0080486A" w:rsidRDefault="009D20D2" w:rsidP="009D20D2">
      <w:pPr>
        <w:spacing w:after="0" w:line="240" w:lineRule="auto"/>
        <w:ind w:firstLine="708"/>
        <w:rPr>
          <w:b/>
          <w:sz w:val="28"/>
          <w:szCs w:val="28"/>
          <w:highlight w:val="lightGray"/>
        </w:rPr>
      </w:pPr>
      <w:r w:rsidRPr="0080486A">
        <w:rPr>
          <w:b/>
          <w:sz w:val="28"/>
          <w:szCs w:val="28"/>
          <w:highlight w:val="lightGray"/>
        </w:rPr>
        <w:t>Mémoire (finances) de Mr Chalme : Fondeur – 1828</w:t>
      </w:r>
    </w:p>
    <w:p w:rsidR="009D20D2" w:rsidRPr="0080486A" w:rsidRDefault="009D20D2" w:rsidP="009D20D2">
      <w:pPr>
        <w:spacing w:after="0" w:line="240" w:lineRule="auto"/>
        <w:ind w:firstLine="708"/>
        <w:rPr>
          <w:b/>
          <w:sz w:val="28"/>
          <w:szCs w:val="28"/>
          <w:highlight w:val="lightGray"/>
        </w:rPr>
      </w:pPr>
      <w:r w:rsidRPr="0080486A">
        <w:rPr>
          <w:b/>
          <w:sz w:val="28"/>
          <w:szCs w:val="28"/>
          <w:highlight w:val="lightGray"/>
        </w:rPr>
        <w:t>Vente de corde à cloches 18/9/1912</w:t>
      </w:r>
    </w:p>
    <w:p w:rsidR="009D20D2" w:rsidRPr="0080486A" w:rsidRDefault="009D20D2" w:rsidP="009D20D2">
      <w:pPr>
        <w:spacing w:after="0" w:line="240" w:lineRule="auto"/>
        <w:ind w:firstLine="708"/>
        <w:rPr>
          <w:b/>
          <w:sz w:val="28"/>
          <w:szCs w:val="28"/>
          <w:highlight w:val="lightGray"/>
        </w:rPr>
      </w:pPr>
      <w:r w:rsidRPr="0080486A">
        <w:rPr>
          <w:b/>
          <w:sz w:val="28"/>
          <w:szCs w:val="28"/>
          <w:highlight w:val="lightGray"/>
        </w:rPr>
        <w:t>Vente de matériels (Le Gouhir) 1/7/1912</w:t>
      </w:r>
    </w:p>
    <w:p w:rsidR="009D20D2" w:rsidRPr="0080486A" w:rsidRDefault="009D20D2" w:rsidP="009D20D2">
      <w:pPr>
        <w:spacing w:after="0" w:line="240" w:lineRule="auto"/>
        <w:ind w:firstLine="708"/>
        <w:rPr>
          <w:b/>
          <w:sz w:val="28"/>
          <w:szCs w:val="28"/>
          <w:highlight w:val="lightGray"/>
        </w:rPr>
      </w:pPr>
      <w:r w:rsidRPr="0080486A">
        <w:rPr>
          <w:b/>
          <w:sz w:val="28"/>
          <w:szCs w:val="28"/>
          <w:highlight w:val="lightGray"/>
        </w:rPr>
        <w:t>Travaux de réparations (CALVAR) 4/3/1912</w:t>
      </w:r>
    </w:p>
    <w:p w:rsidR="009D20D2" w:rsidRPr="0080486A" w:rsidRDefault="009D20D2" w:rsidP="009D20D2">
      <w:pPr>
        <w:spacing w:after="0" w:line="240" w:lineRule="auto"/>
        <w:ind w:firstLine="708"/>
        <w:rPr>
          <w:b/>
          <w:sz w:val="28"/>
          <w:szCs w:val="28"/>
          <w:highlight w:val="lightGray"/>
        </w:rPr>
      </w:pPr>
      <w:r w:rsidRPr="0080486A">
        <w:rPr>
          <w:b/>
          <w:sz w:val="28"/>
          <w:szCs w:val="28"/>
          <w:highlight w:val="lightGray"/>
        </w:rPr>
        <w:t>Restauration des cloches : courriers des 18/9/1925 et 30/10/1925</w:t>
      </w:r>
    </w:p>
    <w:p w:rsidR="009D20D2" w:rsidRPr="0080486A" w:rsidRDefault="009D20D2" w:rsidP="009D20D2">
      <w:pPr>
        <w:spacing w:after="0" w:line="240" w:lineRule="auto"/>
        <w:ind w:firstLine="708"/>
        <w:rPr>
          <w:b/>
          <w:sz w:val="28"/>
          <w:szCs w:val="28"/>
          <w:highlight w:val="lightGray"/>
        </w:rPr>
      </w:pPr>
      <w:r w:rsidRPr="0080486A">
        <w:rPr>
          <w:b/>
          <w:sz w:val="28"/>
          <w:szCs w:val="28"/>
          <w:highlight w:val="lightGray"/>
        </w:rPr>
        <w:t>Rapport de M. Calvar sur l’état des cloches</w:t>
      </w:r>
    </w:p>
    <w:p w:rsidR="009D20D2" w:rsidRPr="0080486A" w:rsidRDefault="009D20D2" w:rsidP="009D20D2">
      <w:pPr>
        <w:spacing w:after="0" w:line="240" w:lineRule="auto"/>
        <w:ind w:firstLine="708"/>
        <w:rPr>
          <w:b/>
          <w:sz w:val="28"/>
          <w:szCs w:val="28"/>
          <w:highlight w:val="lightGray"/>
        </w:rPr>
      </w:pPr>
      <w:r w:rsidRPr="0080486A">
        <w:rPr>
          <w:b/>
          <w:sz w:val="28"/>
          <w:szCs w:val="28"/>
          <w:highlight w:val="lightGray"/>
        </w:rPr>
        <w:t>Achat de 3 statues 5/7/1904</w:t>
      </w:r>
    </w:p>
    <w:p w:rsidR="009D20D2" w:rsidRPr="0080486A" w:rsidRDefault="009D20D2" w:rsidP="009D20D2">
      <w:pPr>
        <w:spacing w:after="0" w:line="240" w:lineRule="auto"/>
        <w:ind w:firstLine="708"/>
        <w:rPr>
          <w:b/>
          <w:sz w:val="28"/>
          <w:szCs w:val="28"/>
          <w:highlight w:val="lightGray"/>
        </w:rPr>
      </w:pPr>
      <w:r w:rsidRPr="0080486A">
        <w:rPr>
          <w:b/>
          <w:sz w:val="28"/>
          <w:szCs w:val="28"/>
          <w:highlight w:val="lightGray"/>
        </w:rPr>
        <w:t>Devis de M. Bazile, fondeur à Lorient</w:t>
      </w:r>
    </w:p>
    <w:p w:rsidR="009D20D2" w:rsidRPr="0080486A" w:rsidRDefault="009D20D2" w:rsidP="009D20D2">
      <w:pPr>
        <w:spacing w:after="0" w:line="240" w:lineRule="auto"/>
        <w:ind w:firstLine="708"/>
        <w:rPr>
          <w:b/>
          <w:sz w:val="28"/>
          <w:szCs w:val="28"/>
          <w:highlight w:val="lightGray"/>
        </w:rPr>
      </w:pPr>
      <w:r w:rsidRPr="0080486A">
        <w:rPr>
          <w:b/>
          <w:sz w:val="28"/>
          <w:szCs w:val="28"/>
          <w:highlight w:val="lightGray"/>
        </w:rPr>
        <w:t>3 factures – travaux de M. Le Hénaff : 19/4/1912, 13/11/1912 et</w:t>
      </w:r>
    </w:p>
    <w:p w:rsidR="009D20D2" w:rsidRDefault="009D20D2" w:rsidP="009D20D2">
      <w:pPr>
        <w:spacing w:after="0" w:line="240" w:lineRule="auto"/>
        <w:ind w:firstLine="708"/>
        <w:rPr>
          <w:b/>
          <w:sz w:val="28"/>
          <w:szCs w:val="28"/>
        </w:rPr>
      </w:pPr>
      <w:r w:rsidRPr="0080486A">
        <w:rPr>
          <w:b/>
          <w:sz w:val="28"/>
          <w:szCs w:val="28"/>
          <w:highlight w:val="lightGray"/>
        </w:rPr>
        <w:t>18/12/1912</w:t>
      </w:r>
    </w:p>
    <w:p w:rsidR="009D20D2" w:rsidRDefault="009D20D2" w:rsidP="009D20D2">
      <w:pPr>
        <w:spacing w:after="0" w:line="240" w:lineRule="auto"/>
        <w:ind w:firstLine="708"/>
        <w:rPr>
          <w:b/>
          <w:sz w:val="28"/>
          <w:szCs w:val="28"/>
        </w:rPr>
      </w:pPr>
    </w:p>
    <w:p w:rsidR="009D20D2" w:rsidRPr="0080486A" w:rsidRDefault="009D20D2" w:rsidP="009D20D2">
      <w:pPr>
        <w:spacing w:after="0" w:line="240" w:lineRule="auto"/>
        <w:rPr>
          <w:b/>
          <w:sz w:val="28"/>
          <w:szCs w:val="28"/>
          <w:highlight w:val="lightGray"/>
        </w:rPr>
      </w:pPr>
      <w:r w:rsidRPr="0080486A">
        <w:rPr>
          <w:b/>
          <w:sz w:val="28"/>
          <w:szCs w:val="28"/>
          <w:highlight w:val="lightGray"/>
        </w:rPr>
        <w:t>T10 - 23 05 1926 - Travaux sur le clocher</w:t>
      </w:r>
    </w:p>
    <w:p w:rsidR="009D20D2" w:rsidRPr="0080486A" w:rsidRDefault="009D20D2" w:rsidP="009D20D2">
      <w:pPr>
        <w:spacing w:after="0" w:line="240" w:lineRule="auto"/>
        <w:rPr>
          <w:b/>
          <w:sz w:val="28"/>
          <w:szCs w:val="28"/>
          <w:highlight w:val="lightGray"/>
        </w:rPr>
      </w:pPr>
      <w:r w:rsidRPr="0080486A">
        <w:rPr>
          <w:b/>
          <w:sz w:val="28"/>
          <w:szCs w:val="28"/>
          <w:highlight w:val="lightGray"/>
        </w:rPr>
        <w:tab/>
        <w:t>18 09 1926  Recherche de financement pour travaux</w:t>
      </w:r>
    </w:p>
    <w:p w:rsidR="009D20D2" w:rsidRPr="0080486A" w:rsidRDefault="009D20D2" w:rsidP="009D20D2">
      <w:pPr>
        <w:spacing w:after="0" w:line="240" w:lineRule="auto"/>
        <w:rPr>
          <w:b/>
          <w:sz w:val="28"/>
          <w:szCs w:val="28"/>
          <w:highlight w:val="lightGray"/>
        </w:rPr>
      </w:pPr>
      <w:r w:rsidRPr="0080486A">
        <w:rPr>
          <w:b/>
          <w:sz w:val="28"/>
          <w:szCs w:val="28"/>
          <w:highlight w:val="lightGray"/>
        </w:rPr>
        <w:tab/>
        <w:t xml:space="preserve">00 00 1918 Enveloppe contenant des courriers (Etat des cloches et </w:t>
      </w:r>
    </w:p>
    <w:p w:rsidR="009D20D2" w:rsidRPr="0080486A" w:rsidRDefault="009D20D2" w:rsidP="009D20D2">
      <w:pPr>
        <w:spacing w:after="0" w:line="240" w:lineRule="auto"/>
        <w:rPr>
          <w:b/>
          <w:sz w:val="28"/>
          <w:szCs w:val="28"/>
          <w:highlight w:val="lightGray"/>
        </w:rPr>
      </w:pPr>
      <w:r w:rsidRPr="0080486A">
        <w:rPr>
          <w:b/>
          <w:sz w:val="28"/>
          <w:szCs w:val="28"/>
          <w:highlight w:val="lightGray"/>
        </w:rPr>
        <w:t xml:space="preserve">          du beffroi </w:t>
      </w:r>
    </w:p>
    <w:p w:rsidR="009D20D2" w:rsidRPr="0080486A" w:rsidRDefault="009D20D2" w:rsidP="009D20D2">
      <w:pPr>
        <w:spacing w:after="0" w:line="240" w:lineRule="auto"/>
        <w:rPr>
          <w:b/>
          <w:sz w:val="28"/>
          <w:szCs w:val="28"/>
          <w:highlight w:val="lightGray"/>
        </w:rPr>
      </w:pPr>
      <w:r w:rsidRPr="0080486A">
        <w:rPr>
          <w:b/>
          <w:sz w:val="28"/>
          <w:szCs w:val="28"/>
          <w:highlight w:val="lightGray"/>
        </w:rPr>
        <w:tab/>
        <w:t>05 12 1924 – Courrier du Maire (dégâts sur la toiture suite à tempête)</w:t>
      </w:r>
    </w:p>
    <w:p w:rsidR="009D20D2" w:rsidRPr="0080486A" w:rsidRDefault="009D20D2" w:rsidP="009D20D2">
      <w:pPr>
        <w:spacing w:after="0" w:line="240" w:lineRule="auto"/>
        <w:rPr>
          <w:b/>
          <w:sz w:val="28"/>
          <w:szCs w:val="28"/>
          <w:highlight w:val="lightGray"/>
        </w:rPr>
      </w:pPr>
      <w:r w:rsidRPr="0080486A">
        <w:rPr>
          <w:b/>
          <w:sz w:val="28"/>
          <w:szCs w:val="28"/>
          <w:highlight w:val="lightGray"/>
        </w:rPr>
        <w:tab/>
        <w:t>05 06 1926 – travaux sur toiture</w:t>
      </w:r>
    </w:p>
    <w:p w:rsidR="009D20D2" w:rsidRDefault="009D20D2" w:rsidP="009D20D2">
      <w:pPr>
        <w:spacing w:after="0" w:line="240" w:lineRule="auto"/>
        <w:rPr>
          <w:b/>
          <w:sz w:val="28"/>
          <w:szCs w:val="28"/>
        </w:rPr>
      </w:pPr>
      <w:r w:rsidRPr="0080486A">
        <w:rPr>
          <w:b/>
          <w:sz w:val="28"/>
          <w:szCs w:val="28"/>
          <w:highlight w:val="lightGray"/>
        </w:rPr>
        <w:tab/>
        <w:t>10 09 1926 – querelle entre le curé et le maire (concernant la toiture)</w:t>
      </w:r>
    </w:p>
    <w:p w:rsidR="009D20D2" w:rsidRDefault="009D20D2" w:rsidP="009D20D2">
      <w:pPr>
        <w:spacing w:after="0" w:line="240" w:lineRule="auto"/>
        <w:rPr>
          <w:b/>
          <w:sz w:val="28"/>
          <w:szCs w:val="28"/>
        </w:rPr>
      </w:pPr>
    </w:p>
    <w:p w:rsidR="009D20D2" w:rsidRPr="0080486A" w:rsidRDefault="009D20D2" w:rsidP="009D20D2">
      <w:pPr>
        <w:spacing w:after="0" w:line="240" w:lineRule="auto"/>
        <w:rPr>
          <w:b/>
          <w:sz w:val="28"/>
          <w:szCs w:val="28"/>
          <w:highlight w:val="lightGray"/>
        </w:rPr>
      </w:pPr>
      <w:r w:rsidRPr="0080486A">
        <w:rPr>
          <w:b/>
          <w:sz w:val="28"/>
          <w:szCs w:val="28"/>
          <w:highlight w:val="lightGray"/>
        </w:rPr>
        <w:t>T11 – 25 10 1925 – Rapport de l’architecte (travaux sur le clocher)</w:t>
      </w:r>
    </w:p>
    <w:p w:rsidR="009D20D2" w:rsidRPr="0080486A" w:rsidRDefault="009D20D2" w:rsidP="009D20D2">
      <w:pPr>
        <w:spacing w:after="0" w:line="240" w:lineRule="auto"/>
        <w:rPr>
          <w:b/>
          <w:sz w:val="28"/>
          <w:szCs w:val="28"/>
          <w:highlight w:val="lightGray"/>
        </w:rPr>
      </w:pPr>
      <w:r w:rsidRPr="0080486A">
        <w:rPr>
          <w:b/>
          <w:sz w:val="28"/>
          <w:szCs w:val="28"/>
          <w:highlight w:val="lightGray"/>
        </w:rPr>
        <w:tab/>
        <w:t>09 01 1825 – Travaux sur l’Eglise St Pierre</w:t>
      </w:r>
    </w:p>
    <w:p w:rsidR="009D20D2" w:rsidRPr="0080486A" w:rsidRDefault="009D20D2" w:rsidP="009D20D2">
      <w:pPr>
        <w:spacing w:after="0" w:line="240" w:lineRule="auto"/>
        <w:rPr>
          <w:b/>
          <w:sz w:val="28"/>
          <w:szCs w:val="28"/>
          <w:highlight w:val="lightGray"/>
        </w:rPr>
      </w:pPr>
      <w:r w:rsidRPr="0080486A">
        <w:rPr>
          <w:b/>
          <w:sz w:val="28"/>
          <w:szCs w:val="28"/>
          <w:highlight w:val="lightGray"/>
        </w:rPr>
        <w:tab/>
        <w:t>07 10 1822 – Travaux au presbytère</w:t>
      </w:r>
    </w:p>
    <w:p w:rsidR="009D20D2" w:rsidRPr="0080486A" w:rsidRDefault="009D20D2" w:rsidP="009D20D2">
      <w:pPr>
        <w:spacing w:after="0" w:line="240" w:lineRule="auto"/>
        <w:rPr>
          <w:b/>
          <w:sz w:val="28"/>
          <w:szCs w:val="28"/>
          <w:highlight w:val="lightGray"/>
        </w:rPr>
      </w:pPr>
      <w:r w:rsidRPr="0080486A">
        <w:rPr>
          <w:b/>
          <w:sz w:val="28"/>
          <w:szCs w:val="28"/>
          <w:highlight w:val="lightGray"/>
        </w:rPr>
        <w:tab/>
        <w:t>00 06 1912 – Travaux au presbytère</w:t>
      </w:r>
    </w:p>
    <w:p w:rsidR="009D20D2" w:rsidRDefault="009D20D2" w:rsidP="009D20D2">
      <w:pPr>
        <w:spacing w:after="0" w:line="240" w:lineRule="auto"/>
        <w:rPr>
          <w:b/>
          <w:sz w:val="28"/>
          <w:szCs w:val="28"/>
        </w:rPr>
      </w:pPr>
      <w:r w:rsidRPr="0080486A">
        <w:rPr>
          <w:b/>
          <w:sz w:val="28"/>
          <w:szCs w:val="28"/>
          <w:highlight w:val="lightGray"/>
        </w:rPr>
        <w:tab/>
        <w:t>23 01 1920 – Lettre du Préfet du Morbihan (mur de l’Eglise)</w:t>
      </w:r>
      <w:r>
        <w:rPr>
          <w:b/>
          <w:sz w:val="28"/>
          <w:szCs w:val="28"/>
        </w:rPr>
        <w:t xml:space="preserve"> </w:t>
      </w:r>
    </w:p>
    <w:p w:rsidR="009D20D2" w:rsidRDefault="009D20D2" w:rsidP="009D20D2">
      <w:pPr>
        <w:spacing w:after="0" w:line="240" w:lineRule="auto"/>
        <w:rPr>
          <w:b/>
          <w:sz w:val="28"/>
          <w:szCs w:val="28"/>
        </w:rPr>
      </w:pPr>
    </w:p>
    <w:p w:rsidR="009D20D2" w:rsidRPr="0080486A" w:rsidRDefault="009D20D2" w:rsidP="009D20D2">
      <w:pPr>
        <w:spacing w:after="0" w:line="240" w:lineRule="auto"/>
        <w:rPr>
          <w:b/>
          <w:sz w:val="28"/>
          <w:szCs w:val="28"/>
          <w:highlight w:val="lightGray"/>
        </w:rPr>
      </w:pPr>
      <w:r w:rsidRPr="0080486A">
        <w:rPr>
          <w:b/>
          <w:sz w:val="28"/>
          <w:szCs w:val="28"/>
          <w:highlight w:val="lightGray"/>
        </w:rPr>
        <w:t xml:space="preserve">T12 – 24/04/1823 – Chapelle de la Vraie Croix – rapport d’architecte pour </w:t>
      </w:r>
    </w:p>
    <w:p w:rsidR="009D20D2" w:rsidRDefault="009D20D2" w:rsidP="009D20D2">
      <w:pPr>
        <w:spacing w:after="0" w:line="240" w:lineRule="auto"/>
        <w:rPr>
          <w:b/>
          <w:sz w:val="28"/>
          <w:szCs w:val="28"/>
        </w:rPr>
      </w:pPr>
      <w:r w:rsidRPr="0080486A">
        <w:rPr>
          <w:b/>
          <w:sz w:val="28"/>
          <w:szCs w:val="28"/>
          <w:highlight w:val="lightGray"/>
        </w:rPr>
        <w:tab/>
        <w:t>travaux (menace ruine)</w:t>
      </w:r>
    </w:p>
    <w:p w:rsidR="009D20D2" w:rsidRDefault="009D20D2" w:rsidP="009D20D2">
      <w:pPr>
        <w:spacing w:after="0" w:line="240" w:lineRule="auto"/>
        <w:rPr>
          <w:b/>
          <w:sz w:val="28"/>
          <w:szCs w:val="28"/>
        </w:rPr>
      </w:pPr>
    </w:p>
    <w:p w:rsidR="009D20D2" w:rsidRPr="0080486A" w:rsidRDefault="009D20D2" w:rsidP="009D20D2">
      <w:pPr>
        <w:spacing w:after="0" w:line="240" w:lineRule="auto"/>
        <w:rPr>
          <w:b/>
          <w:sz w:val="28"/>
          <w:szCs w:val="28"/>
          <w:highlight w:val="lightGray"/>
        </w:rPr>
      </w:pPr>
      <w:r w:rsidRPr="0080486A">
        <w:rPr>
          <w:b/>
          <w:sz w:val="28"/>
          <w:szCs w:val="28"/>
          <w:highlight w:val="lightGray"/>
        </w:rPr>
        <w:t>T13 – Erection des chemins de croix :</w:t>
      </w:r>
    </w:p>
    <w:p w:rsidR="009D20D2" w:rsidRPr="0080486A" w:rsidRDefault="009D20D2" w:rsidP="009D20D2">
      <w:pPr>
        <w:spacing w:after="0" w:line="240" w:lineRule="auto"/>
        <w:rPr>
          <w:b/>
          <w:sz w:val="28"/>
          <w:szCs w:val="28"/>
          <w:highlight w:val="lightGray"/>
        </w:rPr>
      </w:pPr>
      <w:r w:rsidRPr="0080486A">
        <w:rPr>
          <w:b/>
          <w:sz w:val="28"/>
          <w:szCs w:val="28"/>
          <w:highlight w:val="lightGray"/>
        </w:rPr>
        <w:tab/>
        <w:t>03/11/1830 – Eglise</w:t>
      </w:r>
    </w:p>
    <w:p w:rsidR="009D20D2" w:rsidRPr="0080486A" w:rsidRDefault="009D20D2" w:rsidP="009D20D2">
      <w:pPr>
        <w:spacing w:after="0" w:line="240" w:lineRule="auto"/>
        <w:rPr>
          <w:b/>
          <w:sz w:val="28"/>
          <w:szCs w:val="28"/>
          <w:highlight w:val="lightGray"/>
        </w:rPr>
      </w:pPr>
      <w:r w:rsidRPr="0080486A">
        <w:rPr>
          <w:b/>
          <w:sz w:val="28"/>
          <w:szCs w:val="28"/>
          <w:highlight w:val="lightGray"/>
        </w:rPr>
        <w:tab/>
        <w:t>06/11/1894 – St Tugdual (château du Ter)</w:t>
      </w:r>
    </w:p>
    <w:p w:rsidR="009D20D2" w:rsidRPr="0080486A" w:rsidRDefault="009D20D2" w:rsidP="009D20D2">
      <w:pPr>
        <w:spacing w:after="0" w:line="240" w:lineRule="auto"/>
        <w:rPr>
          <w:b/>
          <w:sz w:val="28"/>
          <w:szCs w:val="28"/>
          <w:highlight w:val="lightGray"/>
        </w:rPr>
      </w:pPr>
      <w:r w:rsidRPr="0080486A">
        <w:rPr>
          <w:b/>
          <w:sz w:val="28"/>
          <w:szCs w:val="28"/>
          <w:highlight w:val="lightGray"/>
        </w:rPr>
        <w:tab/>
        <w:t>12/08/1894 – ND de Larmor</w:t>
      </w:r>
    </w:p>
    <w:p w:rsidR="009D20D2" w:rsidRPr="0080486A" w:rsidRDefault="009D20D2" w:rsidP="009D20D2">
      <w:pPr>
        <w:spacing w:after="0" w:line="240" w:lineRule="auto"/>
        <w:rPr>
          <w:b/>
          <w:sz w:val="28"/>
          <w:szCs w:val="28"/>
          <w:highlight w:val="lightGray"/>
        </w:rPr>
      </w:pPr>
      <w:r w:rsidRPr="0080486A">
        <w:rPr>
          <w:b/>
          <w:sz w:val="28"/>
          <w:szCs w:val="28"/>
          <w:highlight w:val="lightGray"/>
        </w:rPr>
        <w:tab/>
        <w:t>27/06/1899 – St Mathurin</w:t>
      </w:r>
    </w:p>
    <w:p w:rsidR="009D20D2" w:rsidRPr="0080486A" w:rsidRDefault="009D20D2" w:rsidP="009D20D2">
      <w:pPr>
        <w:spacing w:after="0" w:line="240" w:lineRule="auto"/>
        <w:rPr>
          <w:b/>
          <w:sz w:val="28"/>
          <w:szCs w:val="28"/>
          <w:highlight w:val="lightGray"/>
        </w:rPr>
      </w:pPr>
      <w:r w:rsidRPr="0080486A">
        <w:rPr>
          <w:b/>
          <w:sz w:val="28"/>
          <w:szCs w:val="28"/>
          <w:highlight w:val="lightGray"/>
        </w:rPr>
        <w:tab/>
        <w:t>27/06/1899 – St Léonard</w:t>
      </w:r>
    </w:p>
    <w:p w:rsidR="009D20D2" w:rsidRPr="0080486A" w:rsidRDefault="009D20D2" w:rsidP="009D20D2">
      <w:pPr>
        <w:spacing w:after="0" w:line="240" w:lineRule="auto"/>
        <w:rPr>
          <w:b/>
          <w:sz w:val="28"/>
          <w:szCs w:val="28"/>
          <w:highlight w:val="lightGray"/>
        </w:rPr>
      </w:pPr>
      <w:r w:rsidRPr="0080486A">
        <w:rPr>
          <w:b/>
          <w:sz w:val="28"/>
          <w:szCs w:val="28"/>
          <w:highlight w:val="lightGray"/>
        </w:rPr>
        <w:tab/>
        <w:t>18/10/1901 – St Simon/St Jude</w:t>
      </w:r>
    </w:p>
    <w:p w:rsidR="009D20D2" w:rsidRDefault="009D20D2" w:rsidP="009D20D2">
      <w:pPr>
        <w:spacing w:after="0" w:line="240" w:lineRule="auto"/>
        <w:rPr>
          <w:b/>
          <w:sz w:val="28"/>
          <w:szCs w:val="28"/>
        </w:rPr>
      </w:pPr>
      <w:r w:rsidRPr="0080486A">
        <w:rPr>
          <w:b/>
          <w:sz w:val="28"/>
          <w:szCs w:val="28"/>
          <w:highlight w:val="lightGray"/>
        </w:rPr>
        <w:tab/>
        <w:t>17/02/1898 – Ecole des Frères</w:t>
      </w:r>
    </w:p>
    <w:p w:rsidR="009D20D2" w:rsidRDefault="009D20D2" w:rsidP="009D20D2">
      <w:pPr>
        <w:spacing w:after="0" w:line="240" w:lineRule="auto"/>
        <w:rPr>
          <w:b/>
          <w:sz w:val="28"/>
          <w:szCs w:val="28"/>
        </w:rPr>
      </w:pPr>
    </w:p>
    <w:p w:rsidR="009D20D2" w:rsidRDefault="009D20D2" w:rsidP="009D20D2">
      <w:pPr>
        <w:spacing w:after="0" w:line="240" w:lineRule="auto"/>
        <w:rPr>
          <w:b/>
          <w:sz w:val="28"/>
          <w:szCs w:val="28"/>
        </w:rPr>
      </w:pPr>
      <w:r w:rsidRPr="00F82C06">
        <w:rPr>
          <w:b/>
          <w:sz w:val="28"/>
          <w:szCs w:val="28"/>
          <w:highlight w:val="lightGray"/>
        </w:rPr>
        <w:t>T14 – 04/03/1936 – Réparation du vitrail de l’église</w:t>
      </w:r>
    </w:p>
    <w:p w:rsidR="009D20D2" w:rsidRDefault="009D20D2" w:rsidP="009D20D2">
      <w:pPr>
        <w:spacing w:after="0" w:line="240" w:lineRule="auto"/>
        <w:rPr>
          <w:b/>
          <w:sz w:val="28"/>
          <w:szCs w:val="28"/>
        </w:rPr>
      </w:pPr>
    </w:p>
    <w:p w:rsidR="004F3BC5" w:rsidRPr="004F3BC5" w:rsidRDefault="004F3BC5" w:rsidP="009D20D2">
      <w:pPr>
        <w:spacing w:after="0" w:line="240" w:lineRule="auto"/>
        <w:rPr>
          <w:b/>
          <w:sz w:val="28"/>
          <w:szCs w:val="28"/>
          <w:highlight w:val="lightGray"/>
        </w:rPr>
      </w:pPr>
      <w:r w:rsidRPr="004F3BC5">
        <w:rPr>
          <w:b/>
          <w:sz w:val="28"/>
          <w:szCs w:val="28"/>
          <w:highlight w:val="lightGray"/>
        </w:rPr>
        <w:t>T15 –  années 1950 – Travaux sur le chœur de l’Eglise</w:t>
      </w:r>
    </w:p>
    <w:p w:rsidR="004F3BC5" w:rsidRPr="004F3BC5" w:rsidRDefault="004F3BC5" w:rsidP="009D20D2">
      <w:pPr>
        <w:spacing w:after="0" w:line="240" w:lineRule="auto"/>
        <w:rPr>
          <w:b/>
          <w:sz w:val="28"/>
          <w:szCs w:val="28"/>
          <w:highlight w:val="lightGray"/>
        </w:rPr>
      </w:pPr>
      <w:r w:rsidRPr="004F3BC5">
        <w:rPr>
          <w:b/>
          <w:sz w:val="28"/>
          <w:szCs w:val="28"/>
          <w:highlight w:val="lightGray"/>
        </w:rPr>
        <w:tab/>
        <w:t>1952 – Plan du projet de presbytère rue de Kervam.</w:t>
      </w:r>
    </w:p>
    <w:p w:rsidR="004F3BC5" w:rsidRPr="004F3BC5" w:rsidRDefault="004F3BC5" w:rsidP="009D20D2">
      <w:pPr>
        <w:spacing w:after="0" w:line="240" w:lineRule="auto"/>
        <w:rPr>
          <w:b/>
          <w:sz w:val="28"/>
          <w:szCs w:val="28"/>
          <w:highlight w:val="lightGray"/>
        </w:rPr>
      </w:pPr>
      <w:r w:rsidRPr="004F3BC5">
        <w:rPr>
          <w:b/>
          <w:sz w:val="28"/>
          <w:szCs w:val="28"/>
          <w:highlight w:val="lightGray"/>
        </w:rPr>
        <w:tab/>
        <w:t>12 décembre 1951 – courrier concernant le site du futur presbytère rue de Kervam</w:t>
      </w:r>
      <w:r w:rsidRPr="004F3BC5">
        <w:rPr>
          <w:b/>
          <w:sz w:val="28"/>
          <w:szCs w:val="28"/>
          <w:highlight w:val="lightGray"/>
        </w:rPr>
        <w:tab/>
      </w:r>
    </w:p>
    <w:p w:rsidR="004F3BC5" w:rsidRPr="004F3BC5" w:rsidRDefault="004F3BC5" w:rsidP="009D20D2">
      <w:pPr>
        <w:spacing w:after="0" w:line="240" w:lineRule="auto"/>
        <w:rPr>
          <w:b/>
          <w:sz w:val="28"/>
          <w:szCs w:val="28"/>
          <w:highlight w:val="lightGray"/>
        </w:rPr>
      </w:pPr>
      <w:r w:rsidRPr="004F3BC5">
        <w:rPr>
          <w:b/>
          <w:sz w:val="28"/>
          <w:szCs w:val="28"/>
          <w:highlight w:val="lightGray"/>
        </w:rPr>
        <w:tab/>
        <w:t>16 décembre 1950 – Copie d’un document daté du 03 août 1831 concernant le site du presbytère</w:t>
      </w:r>
    </w:p>
    <w:p w:rsidR="004F3BC5" w:rsidRPr="004F3BC5" w:rsidRDefault="004F3BC5" w:rsidP="009D20D2">
      <w:pPr>
        <w:spacing w:after="0" w:line="240" w:lineRule="auto"/>
        <w:rPr>
          <w:b/>
          <w:sz w:val="28"/>
          <w:szCs w:val="28"/>
          <w:highlight w:val="lightGray"/>
        </w:rPr>
      </w:pPr>
      <w:r w:rsidRPr="004F3BC5">
        <w:rPr>
          <w:b/>
          <w:sz w:val="28"/>
          <w:szCs w:val="28"/>
          <w:highlight w:val="lightGray"/>
        </w:rPr>
        <w:tab/>
        <w:t>1950 – références cadastrales des terrain de la rue du Fort Bloqué</w:t>
      </w:r>
    </w:p>
    <w:p w:rsidR="004F3BC5" w:rsidRPr="004F3BC5" w:rsidRDefault="004F3BC5" w:rsidP="009D20D2">
      <w:pPr>
        <w:spacing w:after="0" w:line="240" w:lineRule="auto"/>
        <w:rPr>
          <w:b/>
          <w:sz w:val="28"/>
          <w:szCs w:val="28"/>
          <w:highlight w:val="lightGray"/>
        </w:rPr>
      </w:pPr>
      <w:r w:rsidRPr="004F3BC5">
        <w:rPr>
          <w:b/>
          <w:sz w:val="28"/>
          <w:szCs w:val="28"/>
          <w:highlight w:val="lightGray"/>
        </w:rPr>
        <w:tab/>
        <w:t>28 décembre 1951 – Courrier de l’Evêché de Vannes concernant la route jouxtant le futur presbytère rue de KERVAM</w:t>
      </w:r>
    </w:p>
    <w:p w:rsidR="004F3BC5" w:rsidRDefault="004F3BC5" w:rsidP="009D20D2">
      <w:pPr>
        <w:spacing w:after="0" w:line="240" w:lineRule="auto"/>
        <w:rPr>
          <w:b/>
          <w:sz w:val="28"/>
          <w:szCs w:val="28"/>
        </w:rPr>
      </w:pPr>
      <w:r w:rsidRPr="004F3BC5">
        <w:rPr>
          <w:b/>
          <w:sz w:val="28"/>
          <w:szCs w:val="28"/>
          <w:highlight w:val="lightGray"/>
        </w:rPr>
        <w:tab/>
        <w:t>4 janvier 1962 – Remise en état des cloches</w:t>
      </w:r>
      <w:r>
        <w:rPr>
          <w:b/>
          <w:sz w:val="28"/>
          <w:szCs w:val="28"/>
        </w:rPr>
        <w:t xml:space="preserve">  </w:t>
      </w:r>
    </w:p>
    <w:p w:rsidR="00EB3EE1" w:rsidRDefault="00EB3EE1" w:rsidP="009D20D2">
      <w:pPr>
        <w:spacing w:after="0" w:line="240" w:lineRule="auto"/>
        <w:rPr>
          <w:b/>
          <w:sz w:val="28"/>
          <w:szCs w:val="28"/>
        </w:rPr>
      </w:pPr>
    </w:p>
    <w:p w:rsidR="00EB3EE1" w:rsidRPr="00883902" w:rsidRDefault="00EB3EE1" w:rsidP="009D20D2">
      <w:pPr>
        <w:spacing w:after="0" w:line="240" w:lineRule="auto"/>
        <w:rPr>
          <w:b/>
          <w:sz w:val="28"/>
          <w:szCs w:val="28"/>
          <w:highlight w:val="lightGray"/>
        </w:rPr>
      </w:pPr>
      <w:r w:rsidRPr="00883902">
        <w:rPr>
          <w:b/>
          <w:sz w:val="28"/>
          <w:szCs w:val="28"/>
          <w:highlight w:val="lightGray"/>
        </w:rPr>
        <w:t>T16 – 20 novembre 1968 – Presbytère – 1 poêle à mazout – facture Arzur-Lepape</w:t>
      </w:r>
    </w:p>
    <w:p w:rsidR="00EB3EE1" w:rsidRPr="00883902" w:rsidRDefault="00EB3EE1" w:rsidP="009D20D2">
      <w:pPr>
        <w:spacing w:after="0" w:line="240" w:lineRule="auto"/>
        <w:rPr>
          <w:b/>
          <w:sz w:val="28"/>
          <w:szCs w:val="28"/>
          <w:highlight w:val="lightGray"/>
        </w:rPr>
      </w:pPr>
      <w:r w:rsidRPr="00883902">
        <w:rPr>
          <w:b/>
          <w:sz w:val="28"/>
          <w:szCs w:val="28"/>
          <w:highlight w:val="lightGray"/>
        </w:rPr>
        <w:tab/>
        <w:t>11 décembre 1969 – Eglise – Chauffage à air puls é</w:t>
      </w:r>
    </w:p>
    <w:p w:rsidR="00EB3EE1" w:rsidRPr="00883902" w:rsidRDefault="00EB3EE1" w:rsidP="009D20D2">
      <w:pPr>
        <w:spacing w:after="0" w:line="240" w:lineRule="auto"/>
        <w:rPr>
          <w:b/>
          <w:sz w:val="28"/>
          <w:szCs w:val="28"/>
          <w:highlight w:val="lightGray"/>
          <w:u w:val="single"/>
        </w:rPr>
      </w:pPr>
      <w:r w:rsidRPr="00883902">
        <w:rPr>
          <w:b/>
          <w:sz w:val="28"/>
          <w:szCs w:val="28"/>
          <w:highlight w:val="lightGray"/>
        </w:rPr>
        <w:tab/>
      </w:r>
      <w:bookmarkStart w:id="0" w:name="_GoBack"/>
      <w:r w:rsidRPr="00883902">
        <w:rPr>
          <w:b/>
          <w:sz w:val="28"/>
          <w:szCs w:val="28"/>
          <w:highlight w:val="lightGray"/>
          <w:u w:val="single"/>
        </w:rPr>
        <w:t>Ecole</w:t>
      </w:r>
      <w:bookmarkEnd w:id="0"/>
      <w:r w:rsidRPr="00883902">
        <w:rPr>
          <w:b/>
          <w:sz w:val="28"/>
          <w:szCs w:val="28"/>
          <w:highlight w:val="lightGray"/>
          <w:u w:val="single"/>
        </w:rPr>
        <w:t xml:space="preserve"> St Joseph</w:t>
      </w:r>
    </w:p>
    <w:p w:rsidR="00EB3EE1" w:rsidRPr="00883902" w:rsidRDefault="00EB3EE1" w:rsidP="009D20D2">
      <w:pPr>
        <w:spacing w:after="0" w:line="240" w:lineRule="auto"/>
        <w:rPr>
          <w:b/>
          <w:sz w:val="28"/>
          <w:szCs w:val="28"/>
          <w:highlight w:val="lightGray"/>
        </w:rPr>
      </w:pPr>
      <w:r w:rsidRPr="00883902">
        <w:rPr>
          <w:b/>
          <w:sz w:val="28"/>
          <w:szCs w:val="28"/>
          <w:highlight w:val="lightGray"/>
        </w:rPr>
        <w:tab/>
        <w:t>1963 – Bilan des travaux</w:t>
      </w:r>
    </w:p>
    <w:p w:rsidR="00EB3EE1" w:rsidRPr="00883902" w:rsidRDefault="00EB3EE1" w:rsidP="009D20D2">
      <w:pPr>
        <w:spacing w:after="0" w:line="240" w:lineRule="auto"/>
        <w:rPr>
          <w:b/>
          <w:sz w:val="28"/>
          <w:szCs w:val="28"/>
          <w:highlight w:val="lightGray"/>
        </w:rPr>
      </w:pPr>
      <w:r w:rsidRPr="00883902">
        <w:rPr>
          <w:b/>
          <w:sz w:val="28"/>
          <w:szCs w:val="28"/>
          <w:highlight w:val="lightGray"/>
        </w:rPr>
        <w:tab/>
        <w:t>18 septembre 1964 – Enduits et boiseries – Facture T.M.T.</w:t>
      </w:r>
    </w:p>
    <w:p w:rsidR="00EB3EE1" w:rsidRPr="00883902" w:rsidRDefault="00EB3EE1" w:rsidP="009D20D2">
      <w:pPr>
        <w:spacing w:after="0" w:line="240" w:lineRule="auto"/>
        <w:rPr>
          <w:b/>
          <w:sz w:val="28"/>
          <w:szCs w:val="28"/>
          <w:highlight w:val="lightGray"/>
        </w:rPr>
      </w:pPr>
      <w:r w:rsidRPr="00883902">
        <w:rPr>
          <w:b/>
          <w:sz w:val="28"/>
          <w:szCs w:val="28"/>
          <w:highlight w:val="lightGray"/>
        </w:rPr>
        <w:tab/>
        <w:t>21 septembre 1964 – Portail et portillon, cache-moineaux, carreaux, réfectoire – Facture T.M.T.</w:t>
      </w:r>
    </w:p>
    <w:p w:rsidR="00EB3EE1" w:rsidRPr="00883902" w:rsidRDefault="00EB3EE1" w:rsidP="009D20D2">
      <w:pPr>
        <w:spacing w:after="0" w:line="240" w:lineRule="auto"/>
        <w:rPr>
          <w:b/>
          <w:sz w:val="28"/>
          <w:szCs w:val="28"/>
          <w:highlight w:val="lightGray"/>
        </w:rPr>
      </w:pPr>
      <w:r w:rsidRPr="00883902">
        <w:rPr>
          <w:b/>
          <w:sz w:val="28"/>
          <w:szCs w:val="28"/>
          <w:highlight w:val="lightGray"/>
        </w:rPr>
        <w:tab/>
        <w:t>20 septembre – bilan des travaux</w:t>
      </w:r>
    </w:p>
    <w:p w:rsidR="00EB3EE1" w:rsidRPr="00883902" w:rsidRDefault="00EB3EE1" w:rsidP="009D20D2">
      <w:pPr>
        <w:spacing w:after="0" w:line="240" w:lineRule="auto"/>
        <w:rPr>
          <w:b/>
          <w:sz w:val="28"/>
          <w:szCs w:val="28"/>
          <w:highlight w:val="lightGray"/>
        </w:rPr>
      </w:pPr>
      <w:r w:rsidRPr="00883902">
        <w:rPr>
          <w:b/>
          <w:sz w:val="28"/>
          <w:szCs w:val="28"/>
          <w:highlight w:val="lightGray"/>
        </w:rPr>
        <w:tab/>
      </w:r>
      <w:r w:rsidRPr="00883902">
        <w:rPr>
          <w:b/>
          <w:sz w:val="28"/>
          <w:szCs w:val="28"/>
          <w:highlight w:val="lightGray"/>
          <w:u w:val="single"/>
        </w:rPr>
        <w:t>Patronage et cinéma</w:t>
      </w:r>
    </w:p>
    <w:p w:rsidR="00EB3EE1" w:rsidRPr="00883902" w:rsidRDefault="00EB3EE1" w:rsidP="009D20D2">
      <w:pPr>
        <w:spacing w:after="0" w:line="240" w:lineRule="auto"/>
        <w:rPr>
          <w:b/>
          <w:sz w:val="28"/>
          <w:szCs w:val="28"/>
          <w:highlight w:val="lightGray"/>
        </w:rPr>
      </w:pPr>
      <w:r w:rsidRPr="00883902">
        <w:rPr>
          <w:b/>
          <w:sz w:val="28"/>
          <w:szCs w:val="28"/>
          <w:highlight w:val="lightGray"/>
        </w:rPr>
        <w:tab/>
        <w:t>29 décembre 1969 – Porte de la cabine du cinéma</w:t>
      </w:r>
    </w:p>
    <w:p w:rsidR="00EB3EE1" w:rsidRPr="00883902" w:rsidRDefault="00EB3EE1" w:rsidP="009D20D2">
      <w:pPr>
        <w:spacing w:after="0" w:line="240" w:lineRule="auto"/>
        <w:rPr>
          <w:b/>
          <w:sz w:val="28"/>
          <w:szCs w:val="28"/>
          <w:highlight w:val="lightGray"/>
        </w:rPr>
      </w:pPr>
      <w:r w:rsidRPr="00883902">
        <w:rPr>
          <w:b/>
          <w:sz w:val="28"/>
          <w:szCs w:val="28"/>
          <w:highlight w:val="lightGray"/>
        </w:rPr>
        <w:tab/>
      </w:r>
      <w:r w:rsidRPr="00883902">
        <w:rPr>
          <w:b/>
          <w:sz w:val="28"/>
          <w:szCs w:val="28"/>
          <w:highlight w:val="lightGray"/>
          <w:u w:val="single"/>
        </w:rPr>
        <w:t>Ecole Notre Dame de la Garde</w:t>
      </w:r>
      <w:r w:rsidRPr="00883902">
        <w:rPr>
          <w:b/>
          <w:sz w:val="28"/>
          <w:szCs w:val="28"/>
          <w:highlight w:val="lightGray"/>
        </w:rPr>
        <w:t xml:space="preserve"> </w:t>
      </w:r>
      <w:r w:rsidR="00883902" w:rsidRPr="00883902">
        <w:rPr>
          <w:b/>
          <w:sz w:val="28"/>
          <w:szCs w:val="28"/>
          <w:highlight w:val="lightGray"/>
        </w:rPr>
        <w:t>–</w:t>
      </w:r>
      <w:r w:rsidRPr="00883902">
        <w:rPr>
          <w:b/>
          <w:sz w:val="28"/>
          <w:szCs w:val="28"/>
          <w:highlight w:val="lightGray"/>
        </w:rPr>
        <w:t xml:space="preserve"> </w:t>
      </w:r>
    </w:p>
    <w:p w:rsidR="00883902" w:rsidRPr="00EB3EE1" w:rsidRDefault="00883902" w:rsidP="009D20D2">
      <w:pPr>
        <w:spacing w:after="0" w:line="240" w:lineRule="auto"/>
        <w:rPr>
          <w:b/>
          <w:sz w:val="28"/>
          <w:szCs w:val="28"/>
        </w:rPr>
      </w:pPr>
      <w:r w:rsidRPr="00883902">
        <w:rPr>
          <w:b/>
          <w:sz w:val="28"/>
          <w:szCs w:val="28"/>
          <w:highlight w:val="lightGray"/>
        </w:rPr>
        <w:tab/>
        <w:t>1954 – Bilan des travaux.</w:t>
      </w:r>
      <w:r>
        <w:rPr>
          <w:b/>
          <w:sz w:val="28"/>
          <w:szCs w:val="28"/>
        </w:rPr>
        <w:t xml:space="preserve"> </w:t>
      </w:r>
    </w:p>
    <w:p w:rsidR="00EB3EE1" w:rsidRPr="00EB3EE1" w:rsidRDefault="00EB3EE1" w:rsidP="009D20D2">
      <w:pPr>
        <w:spacing w:after="0" w:line="240" w:lineRule="auto"/>
        <w:rPr>
          <w:b/>
          <w:sz w:val="28"/>
          <w:szCs w:val="28"/>
        </w:rPr>
      </w:pPr>
      <w:r>
        <w:rPr>
          <w:b/>
          <w:sz w:val="28"/>
          <w:szCs w:val="28"/>
        </w:rPr>
        <w:tab/>
      </w:r>
    </w:p>
    <w:p w:rsidR="009D20D2" w:rsidRDefault="009D20D2" w:rsidP="009D20D2">
      <w:pPr>
        <w:spacing w:after="0" w:line="240" w:lineRule="auto"/>
        <w:rPr>
          <w:b/>
          <w:sz w:val="28"/>
          <w:szCs w:val="28"/>
        </w:rPr>
      </w:pPr>
    </w:p>
    <w:p w:rsidR="009D20D2" w:rsidRDefault="009D20D2">
      <w:pPr>
        <w:rPr>
          <w:b/>
          <w:sz w:val="28"/>
          <w:szCs w:val="28"/>
        </w:rPr>
      </w:pPr>
      <w:r>
        <w:rPr>
          <w:b/>
          <w:sz w:val="28"/>
          <w:szCs w:val="28"/>
        </w:rPr>
        <w:br w:type="page"/>
      </w:r>
    </w:p>
    <w:p w:rsidR="009D20D2" w:rsidRDefault="009D20D2" w:rsidP="009D20D2">
      <w:pPr>
        <w:spacing w:after="0" w:line="240" w:lineRule="auto"/>
        <w:rPr>
          <w:b/>
          <w:sz w:val="72"/>
          <w:szCs w:val="72"/>
        </w:rPr>
      </w:pPr>
      <w:r>
        <w:rPr>
          <w:b/>
          <w:sz w:val="72"/>
          <w:szCs w:val="72"/>
        </w:rPr>
        <w:t>V</w:t>
      </w:r>
      <w:r w:rsidR="0043403D">
        <w:rPr>
          <w:b/>
          <w:sz w:val="72"/>
          <w:szCs w:val="72"/>
        </w:rPr>
        <w:t>1</w:t>
      </w:r>
      <w:r>
        <w:rPr>
          <w:b/>
          <w:sz w:val="72"/>
          <w:szCs w:val="72"/>
        </w:rPr>
        <w:t xml:space="preserve"> – VIE INTERNE DE LA PAROISSE</w:t>
      </w:r>
    </w:p>
    <w:p w:rsidR="009D20D2" w:rsidRDefault="009D20D2" w:rsidP="009D20D2">
      <w:pPr>
        <w:spacing w:after="0" w:line="240" w:lineRule="auto"/>
        <w:rPr>
          <w:b/>
          <w:sz w:val="28"/>
          <w:szCs w:val="28"/>
        </w:rPr>
      </w:pPr>
    </w:p>
    <w:p w:rsidR="009D20D2" w:rsidRDefault="009D20D2" w:rsidP="009D20D2">
      <w:pPr>
        <w:spacing w:after="0" w:line="240" w:lineRule="auto"/>
        <w:rPr>
          <w:b/>
          <w:sz w:val="28"/>
          <w:szCs w:val="28"/>
        </w:rPr>
      </w:pPr>
      <w:r>
        <w:rPr>
          <w:b/>
          <w:sz w:val="28"/>
          <w:szCs w:val="28"/>
        </w:rPr>
        <w:t>V1 – Les Prêtres/Les Maires</w:t>
      </w:r>
    </w:p>
    <w:p w:rsidR="009D20D2" w:rsidRDefault="009D20D2" w:rsidP="009D20D2">
      <w:pPr>
        <w:spacing w:after="0" w:line="240" w:lineRule="auto"/>
        <w:rPr>
          <w:b/>
          <w:sz w:val="28"/>
          <w:szCs w:val="28"/>
        </w:rPr>
      </w:pPr>
      <w:r>
        <w:rPr>
          <w:b/>
          <w:sz w:val="28"/>
          <w:szCs w:val="28"/>
        </w:rPr>
        <w:t>V2 – Les Maires de Plœmeur</w:t>
      </w:r>
    </w:p>
    <w:p w:rsidR="009D20D2" w:rsidRDefault="009D20D2" w:rsidP="009D20D2">
      <w:pPr>
        <w:spacing w:after="0" w:line="240" w:lineRule="auto"/>
        <w:rPr>
          <w:b/>
          <w:sz w:val="28"/>
          <w:szCs w:val="28"/>
        </w:rPr>
      </w:pPr>
      <w:r>
        <w:rPr>
          <w:b/>
          <w:sz w:val="28"/>
          <w:szCs w:val="28"/>
        </w:rPr>
        <w:t>V3 – Compte de la Procure depuis 1780</w:t>
      </w:r>
    </w:p>
    <w:p w:rsidR="009D20D2" w:rsidRDefault="009D20D2" w:rsidP="009D20D2">
      <w:pPr>
        <w:spacing w:after="0" w:line="240" w:lineRule="auto"/>
        <w:rPr>
          <w:b/>
          <w:sz w:val="28"/>
          <w:szCs w:val="28"/>
        </w:rPr>
      </w:pPr>
      <w:r>
        <w:rPr>
          <w:b/>
          <w:sz w:val="28"/>
          <w:szCs w:val="28"/>
        </w:rPr>
        <w:t>V4 – Les Prônes de la Paroisse (Tomes 1 à 10 – voir liste jointe)</w:t>
      </w:r>
    </w:p>
    <w:p w:rsidR="009D20D2" w:rsidRDefault="009D20D2" w:rsidP="009D20D2">
      <w:pPr>
        <w:spacing w:after="0" w:line="240" w:lineRule="auto"/>
        <w:rPr>
          <w:b/>
          <w:sz w:val="28"/>
          <w:szCs w:val="28"/>
        </w:rPr>
      </w:pPr>
      <w:r>
        <w:rPr>
          <w:b/>
          <w:sz w:val="28"/>
          <w:szCs w:val="28"/>
        </w:rPr>
        <w:t>V5 – Mémorial des Prêtres de la Paroisse (1447 à 1834)</w:t>
      </w:r>
    </w:p>
    <w:p w:rsidR="009D20D2" w:rsidRDefault="009D20D2" w:rsidP="009D20D2">
      <w:pPr>
        <w:spacing w:after="0" w:line="240" w:lineRule="auto"/>
        <w:rPr>
          <w:b/>
          <w:sz w:val="28"/>
          <w:szCs w:val="28"/>
        </w:rPr>
      </w:pPr>
      <w:r>
        <w:rPr>
          <w:b/>
          <w:sz w:val="28"/>
          <w:szCs w:val="28"/>
        </w:rPr>
        <w:t>V6 – Us et coutumes (1891 à 1914)</w:t>
      </w:r>
    </w:p>
    <w:p w:rsidR="009D20D2" w:rsidRDefault="009D20D2" w:rsidP="009D20D2">
      <w:pPr>
        <w:spacing w:after="0" w:line="240" w:lineRule="auto"/>
        <w:rPr>
          <w:b/>
          <w:sz w:val="28"/>
          <w:szCs w:val="28"/>
        </w:rPr>
      </w:pPr>
      <w:r>
        <w:rPr>
          <w:b/>
          <w:sz w:val="28"/>
          <w:szCs w:val="28"/>
        </w:rPr>
        <w:t>V7 – Document « destiné au Recteur » (1827/1828)</w:t>
      </w:r>
    </w:p>
    <w:p w:rsidR="009D20D2" w:rsidRDefault="009D20D2" w:rsidP="009D20D2">
      <w:pPr>
        <w:spacing w:after="0" w:line="240" w:lineRule="auto"/>
        <w:rPr>
          <w:b/>
          <w:sz w:val="28"/>
          <w:szCs w:val="28"/>
        </w:rPr>
      </w:pPr>
      <w:r>
        <w:rPr>
          <w:b/>
          <w:sz w:val="28"/>
          <w:szCs w:val="28"/>
        </w:rPr>
        <w:t>V8 – Recommandé (mairie) de 1918</w:t>
      </w:r>
    </w:p>
    <w:p w:rsidR="009D20D2" w:rsidRDefault="009D20D2" w:rsidP="009D20D2">
      <w:pPr>
        <w:spacing w:after="0" w:line="240" w:lineRule="auto"/>
        <w:rPr>
          <w:b/>
          <w:sz w:val="28"/>
          <w:szCs w:val="28"/>
        </w:rPr>
      </w:pPr>
      <w:r>
        <w:rPr>
          <w:b/>
          <w:sz w:val="28"/>
          <w:szCs w:val="28"/>
        </w:rPr>
        <w:t>V.. – Résignation de 1669 – Liste des prêtres de la paroisse</w:t>
      </w:r>
    </w:p>
    <w:p w:rsidR="00B44B16" w:rsidRPr="00B44B16" w:rsidRDefault="00B44B16" w:rsidP="009D20D2">
      <w:pPr>
        <w:spacing w:after="0" w:line="240" w:lineRule="auto"/>
        <w:rPr>
          <w:b/>
          <w:sz w:val="28"/>
          <w:szCs w:val="28"/>
          <w:highlight w:val="lightGray"/>
        </w:rPr>
      </w:pPr>
      <w:r w:rsidRPr="00B44B16">
        <w:rPr>
          <w:b/>
          <w:sz w:val="28"/>
          <w:szCs w:val="28"/>
          <w:highlight w:val="lightGray"/>
        </w:rPr>
        <w:t>V9 – Conseil Paroissial 1971-1972</w:t>
      </w:r>
    </w:p>
    <w:p w:rsidR="00B44B16" w:rsidRPr="00B44B16" w:rsidRDefault="00B44B16" w:rsidP="009D20D2">
      <w:pPr>
        <w:spacing w:after="0" w:line="240" w:lineRule="auto"/>
        <w:rPr>
          <w:b/>
          <w:sz w:val="28"/>
          <w:szCs w:val="28"/>
          <w:highlight w:val="lightGray"/>
        </w:rPr>
      </w:pPr>
      <w:r w:rsidRPr="00B44B16">
        <w:rPr>
          <w:b/>
          <w:sz w:val="28"/>
          <w:szCs w:val="28"/>
          <w:highlight w:val="lightGray"/>
        </w:rPr>
        <w:tab/>
        <w:t>Démographie et enquêtes – 1954</w:t>
      </w:r>
    </w:p>
    <w:p w:rsidR="00B44B16" w:rsidRPr="00B44B16" w:rsidRDefault="00B44B16" w:rsidP="009D20D2">
      <w:pPr>
        <w:spacing w:after="0" w:line="240" w:lineRule="auto"/>
        <w:rPr>
          <w:b/>
          <w:sz w:val="28"/>
          <w:szCs w:val="28"/>
          <w:highlight w:val="lightGray"/>
        </w:rPr>
      </w:pPr>
      <w:r w:rsidRPr="00B44B16">
        <w:rPr>
          <w:b/>
          <w:sz w:val="28"/>
          <w:szCs w:val="28"/>
          <w:highlight w:val="lightGray"/>
        </w:rPr>
        <w:tab/>
        <w:t>Le quotidien – Horaires des messes sans date précise</w:t>
      </w:r>
    </w:p>
    <w:p w:rsidR="00B44B16" w:rsidRPr="00B44B16" w:rsidRDefault="00B44B16" w:rsidP="009D20D2">
      <w:pPr>
        <w:spacing w:after="0" w:line="240" w:lineRule="auto"/>
        <w:rPr>
          <w:b/>
          <w:sz w:val="28"/>
          <w:szCs w:val="28"/>
          <w:highlight w:val="lightGray"/>
        </w:rPr>
      </w:pPr>
      <w:r w:rsidRPr="00B44B16">
        <w:rPr>
          <w:b/>
          <w:sz w:val="28"/>
          <w:szCs w:val="28"/>
          <w:highlight w:val="lightGray"/>
        </w:rPr>
        <w:tab/>
        <w:t>Recensement de la Ville de Plœmeur 1901 à 1962</w:t>
      </w:r>
      <w:r w:rsidR="009D7DC4">
        <w:rPr>
          <w:b/>
          <w:sz w:val="28"/>
          <w:szCs w:val="28"/>
          <w:highlight w:val="lightGray"/>
        </w:rPr>
        <w:t xml:space="preserve">  ²</w:t>
      </w:r>
    </w:p>
    <w:p w:rsidR="00B44B16" w:rsidRPr="00B44B16" w:rsidRDefault="00B44B16" w:rsidP="009D20D2">
      <w:pPr>
        <w:spacing w:after="0" w:line="240" w:lineRule="auto"/>
        <w:rPr>
          <w:b/>
          <w:sz w:val="28"/>
          <w:szCs w:val="28"/>
          <w:highlight w:val="lightGray"/>
        </w:rPr>
      </w:pPr>
      <w:r w:rsidRPr="00B44B16">
        <w:rPr>
          <w:b/>
          <w:sz w:val="28"/>
          <w:szCs w:val="28"/>
          <w:highlight w:val="lightGray"/>
        </w:rPr>
        <w:tab/>
        <w:t>Démographie 1967</w:t>
      </w:r>
    </w:p>
    <w:p w:rsidR="00B44B16" w:rsidRDefault="00B44B16" w:rsidP="009D20D2">
      <w:pPr>
        <w:spacing w:after="0" w:line="240" w:lineRule="auto"/>
        <w:rPr>
          <w:b/>
          <w:sz w:val="28"/>
          <w:szCs w:val="28"/>
        </w:rPr>
      </w:pPr>
      <w:r w:rsidRPr="00B44B16">
        <w:rPr>
          <w:b/>
          <w:sz w:val="28"/>
          <w:szCs w:val="28"/>
          <w:highlight w:val="lightGray"/>
        </w:rPr>
        <w:tab/>
        <w:t>Visite de l’Ecêque 1968</w:t>
      </w:r>
    </w:p>
    <w:p w:rsidR="0043403D" w:rsidRDefault="0043403D" w:rsidP="009D20D2">
      <w:pPr>
        <w:spacing w:after="0" w:line="240" w:lineRule="auto"/>
        <w:rPr>
          <w:b/>
          <w:sz w:val="28"/>
          <w:szCs w:val="28"/>
        </w:rPr>
      </w:pPr>
    </w:p>
    <w:p w:rsidR="0043403D" w:rsidRPr="00F877A0" w:rsidRDefault="0043403D" w:rsidP="0043403D">
      <w:pPr>
        <w:spacing w:after="0" w:line="240" w:lineRule="auto"/>
        <w:rPr>
          <w:b/>
          <w:sz w:val="28"/>
          <w:szCs w:val="28"/>
          <w:highlight w:val="lightGray"/>
        </w:rPr>
      </w:pPr>
      <w:r w:rsidRPr="00F877A0">
        <w:rPr>
          <w:b/>
          <w:sz w:val="28"/>
          <w:szCs w:val="28"/>
          <w:highlight w:val="lightGray"/>
        </w:rPr>
        <w:t>V</w:t>
      </w:r>
      <w:r>
        <w:rPr>
          <w:b/>
          <w:sz w:val="28"/>
          <w:szCs w:val="28"/>
          <w:highlight w:val="lightGray"/>
        </w:rPr>
        <w:t>10</w:t>
      </w:r>
      <w:r w:rsidRPr="00F877A0">
        <w:rPr>
          <w:b/>
          <w:sz w:val="28"/>
          <w:szCs w:val="28"/>
          <w:highlight w:val="lightGray"/>
        </w:rPr>
        <w:t xml:space="preserve"> – 1955 – Sociologie de la Paroisse (enquêtes)</w:t>
      </w:r>
    </w:p>
    <w:p w:rsidR="0043403D" w:rsidRPr="00F877A0" w:rsidRDefault="0043403D" w:rsidP="0043403D">
      <w:pPr>
        <w:spacing w:after="0" w:line="240" w:lineRule="auto"/>
        <w:rPr>
          <w:b/>
          <w:sz w:val="28"/>
          <w:szCs w:val="28"/>
          <w:highlight w:val="lightGray"/>
        </w:rPr>
      </w:pPr>
      <w:r w:rsidRPr="00F877A0">
        <w:rPr>
          <w:b/>
          <w:sz w:val="28"/>
          <w:szCs w:val="28"/>
          <w:highlight w:val="lightGray"/>
        </w:rPr>
        <w:t xml:space="preserve">        1967 – Regards sur le monde :</w:t>
      </w:r>
    </w:p>
    <w:p w:rsidR="0043403D" w:rsidRPr="00F877A0" w:rsidRDefault="0043403D" w:rsidP="0043403D">
      <w:pPr>
        <w:spacing w:after="0" w:line="240" w:lineRule="auto"/>
        <w:rPr>
          <w:b/>
          <w:sz w:val="28"/>
          <w:szCs w:val="28"/>
          <w:highlight w:val="lightGray"/>
        </w:rPr>
      </w:pPr>
      <w:r w:rsidRPr="00F877A0">
        <w:rPr>
          <w:b/>
          <w:sz w:val="28"/>
          <w:szCs w:val="28"/>
          <w:highlight w:val="lightGray"/>
        </w:rPr>
        <w:tab/>
      </w:r>
      <w:r w:rsidRPr="00F877A0">
        <w:rPr>
          <w:b/>
          <w:sz w:val="28"/>
          <w:szCs w:val="28"/>
          <w:highlight w:val="lightGray"/>
        </w:rPr>
        <w:tab/>
        <w:t>Agricole</w:t>
      </w:r>
      <w:r w:rsidRPr="00F877A0">
        <w:rPr>
          <w:b/>
          <w:sz w:val="28"/>
          <w:szCs w:val="28"/>
          <w:highlight w:val="lightGray"/>
        </w:rPr>
        <w:tab/>
      </w:r>
    </w:p>
    <w:p w:rsidR="0043403D" w:rsidRPr="00F877A0" w:rsidRDefault="0043403D" w:rsidP="0043403D">
      <w:pPr>
        <w:spacing w:after="0" w:line="240" w:lineRule="auto"/>
        <w:rPr>
          <w:b/>
          <w:sz w:val="28"/>
          <w:szCs w:val="28"/>
          <w:highlight w:val="lightGray"/>
        </w:rPr>
      </w:pPr>
      <w:r w:rsidRPr="00F877A0">
        <w:rPr>
          <w:b/>
          <w:sz w:val="28"/>
          <w:szCs w:val="28"/>
          <w:highlight w:val="lightGray"/>
        </w:rPr>
        <w:tab/>
      </w:r>
      <w:r w:rsidRPr="00F877A0">
        <w:rPr>
          <w:b/>
          <w:sz w:val="28"/>
          <w:szCs w:val="28"/>
          <w:highlight w:val="lightGray"/>
        </w:rPr>
        <w:tab/>
        <w:t>Pêche artisanale</w:t>
      </w:r>
    </w:p>
    <w:p w:rsidR="0043403D" w:rsidRPr="00F877A0" w:rsidRDefault="0043403D" w:rsidP="0043403D">
      <w:pPr>
        <w:spacing w:after="0" w:line="240" w:lineRule="auto"/>
        <w:rPr>
          <w:b/>
          <w:sz w:val="28"/>
          <w:szCs w:val="28"/>
          <w:highlight w:val="lightGray"/>
        </w:rPr>
      </w:pPr>
      <w:r w:rsidRPr="00F877A0">
        <w:rPr>
          <w:b/>
          <w:sz w:val="28"/>
          <w:szCs w:val="28"/>
          <w:highlight w:val="lightGray"/>
        </w:rPr>
        <w:tab/>
      </w:r>
      <w:r w:rsidRPr="00F877A0">
        <w:rPr>
          <w:b/>
          <w:sz w:val="28"/>
          <w:szCs w:val="28"/>
          <w:highlight w:val="lightGray"/>
        </w:rPr>
        <w:tab/>
        <w:t>Plan d’urbanisme</w:t>
      </w:r>
    </w:p>
    <w:p w:rsidR="0043403D" w:rsidRPr="00F877A0" w:rsidRDefault="0043403D" w:rsidP="0043403D">
      <w:pPr>
        <w:spacing w:after="0" w:line="240" w:lineRule="auto"/>
        <w:rPr>
          <w:b/>
          <w:sz w:val="28"/>
          <w:szCs w:val="28"/>
          <w:highlight w:val="lightGray"/>
        </w:rPr>
      </w:pPr>
      <w:r w:rsidRPr="00F877A0">
        <w:rPr>
          <w:b/>
          <w:sz w:val="28"/>
          <w:szCs w:val="28"/>
          <w:highlight w:val="lightGray"/>
        </w:rPr>
        <w:tab/>
        <w:t xml:space="preserve">  </w:t>
      </w:r>
      <w:r w:rsidRPr="00F877A0">
        <w:rPr>
          <w:b/>
          <w:sz w:val="28"/>
          <w:szCs w:val="28"/>
          <w:highlight w:val="lightGray"/>
        </w:rPr>
        <w:tab/>
        <w:t>Navigation Plaisance</w:t>
      </w:r>
    </w:p>
    <w:p w:rsidR="0043403D" w:rsidRPr="00F877A0" w:rsidRDefault="0043403D" w:rsidP="0043403D">
      <w:pPr>
        <w:spacing w:after="0" w:line="240" w:lineRule="auto"/>
        <w:rPr>
          <w:b/>
          <w:sz w:val="28"/>
          <w:szCs w:val="28"/>
          <w:highlight w:val="lightGray"/>
        </w:rPr>
      </w:pPr>
      <w:r w:rsidRPr="00F877A0">
        <w:rPr>
          <w:b/>
          <w:sz w:val="28"/>
          <w:szCs w:val="28"/>
          <w:highlight w:val="lightGray"/>
        </w:rPr>
        <w:tab/>
      </w:r>
      <w:r w:rsidRPr="00F877A0">
        <w:rPr>
          <w:b/>
          <w:sz w:val="28"/>
          <w:szCs w:val="28"/>
          <w:highlight w:val="lightGray"/>
        </w:rPr>
        <w:tab/>
        <w:t>Camping</w:t>
      </w:r>
    </w:p>
    <w:p w:rsidR="0043403D" w:rsidRDefault="0043403D" w:rsidP="0043403D">
      <w:pPr>
        <w:spacing w:after="0" w:line="240" w:lineRule="auto"/>
        <w:rPr>
          <w:b/>
          <w:sz w:val="28"/>
          <w:szCs w:val="28"/>
        </w:rPr>
      </w:pPr>
      <w:r w:rsidRPr="00F877A0">
        <w:rPr>
          <w:b/>
          <w:sz w:val="28"/>
          <w:szCs w:val="28"/>
          <w:highlight w:val="lightGray"/>
        </w:rPr>
        <w:tab/>
      </w:r>
      <w:r w:rsidRPr="00F877A0">
        <w:rPr>
          <w:b/>
          <w:sz w:val="28"/>
          <w:szCs w:val="28"/>
          <w:highlight w:val="lightGray"/>
        </w:rPr>
        <w:tab/>
        <w:t>La commune</w:t>
      </w:r>
    </w:p>
    <w:p w:rsidR="0043403D" w:rsidRDefault="0043403D" w:rsidP="0043403D">
      <w:pPr>
        <w:spacing w:after="0" w:line="240" w:lineRule="auto"/>
        <w:rPr>
          <w:b/>
          <w:sz w:val="28"/>
          <w:szCs w:val="28"/>
        </w:rPr>
      </w:pPr>
    </w:p>
    <w:p w:rsidR="0043403D" w:rsidRPr="00F877A0" w:rsidRDefault="0043403D" w:rsidP="0043403D">
      <w:pPr>
        <w:spacing w:after="0" w:line="240" w:lineRule="auto"/>
        <w:rPr>
          <w:b/>
          <w:sz w:val="28"/>
          <w:szCs w:val="28"/>
          <w:highlight w:val="lightGray"/>
        </w:rPr>
      </w:pPr>
      <w:r w:rsidRPr="00F877A0">
        <w:rPr>
          <w:b/>
          <w:sz w:val="28"/>
          <w:szCs w:val="28"/>
          <w:highlight w:val="lightGray"/>
        </w:rPr>
        <w:t>V1</w:t>
      </w:r>
      <w:r>
        <w:rPr>
          <w:b/>
          <w:sz w:val="28"/>
          <w:szCs w:val="28"/>
          <w:highlight w:val="lightGray"/>
        </w:rPr>
        <w:t>1</w:t>
      </w:r>
      <w:r w:rsidRPr="00F877A0">
        <w:rPr>
          <w:b/>
          <w:sz w:val="28"/>
          <w:szCs w:val="28"/>
          <w:highlight w:val="lightGray"/>
        </w:rPr>
        <w:t>– 1968 : Fiches diverses</w:t>
      </w:r>
    </w:p>
    <w:p w:rsidR="0043403D" w:rsidRDefault="0043403D" w:rsidP="0043403D">
      <w:pPr>
        <w:pStyle w:val="Paragraphedeliste"/>
        <w:numPr>
          <w:ilvl w:val="0"/>
          <w:numId w:val="8"/>
        </w:numPr>
        <w:spacing w:after="0" w:line="240" w:lineRule="auto"/>
        <w:rPr>
          <w:b/>
          <w:sz w:val="28"/>
          <w:szCs w:val="28"/>
          <w:highlight w:val="lightGray"/>
        </w:rPr>
      </w:pPr>
      <w:r w:rsidRPr="00F877A0">
        <w:rPr>
          <w:b/>
          <w:sz w:val="28"/>
          <w:szCs w:val="28"/>
          <w:highlight w:val="lightGray"/>
        </w:rPr>
        <w:t>Formation au mariage</w:t>
      </w:r>
    </w:p>
    <w:p w:rsidR="0043403D" w:rsidRPr="00DF2095" w:rsidRDefault="0043403D" w:rsidP="0043403D">
      <w:pPr>
        <w:spacing w:after="0" w:line="240" w:lineRule="auto"/>
        <w:rPr>
          <w:b/>
          <w:sz w:val="28"/>
          <w:szCs w:val="28"/>
          <w:highlight w:val="lightGray"/>
        </w:rPr>
      </w:pPr>
      <w:r>
        <w:rPr>
          <w:b/>
          <w:sz w:val="28"/>
          <w:szCs w:val="28"/>
          <w:highlight w:val="lightGray"/>
        </w:rPr>
        <w:tab/>
        <w:t>1968 visite pastorale</w:t>
      </w:r>
    </w:p>
    <w:p w:rsidR="0043403D" w:rsidRDefault="0043403D" w:rsidP="0043403D">
      <w:pPr>
        <w:spacing w:after="0" w:line="240" w:lineRule="auto"/>
        <w:rPr>
          <w:b/>
          <w:sz w:val="28"/>
          <w:szCs w:val="28"/>
        </w:rPr>
      </w:pPr>
    </w:p>
    <w:p w:rsidR="0043403D" w:rsidRPr="00F877A0" w:rsidRDefault="0043403D" w:rsidP="0043403D">
      <w:pPr>
        <w:spacing w:after="0" w:line="240" w:lineRule="auto"/>
        <w:rPr>
          <w:b/>
          <w:sz w:val="28"/>
          <w:szCs w:val="28"/>
          <w:highlight w:val="lightGray"/>
        </w:rPr>
      </w:pPr>
      <w:r w:rsidRPr="00F877A0">
        <w:rPr>
          <w:b/>
          <w:sz w:val="28"/>
          <w:szCs w:val="28"/>
          <w:highlight w:val="lightGray"/>
        </w:rPr>
        <w:t>V1</w:t>
      </w:r>
      <w:r>
        <w:rPr>
          <w:b/>
          <w:sz w:val="28"/>
          <w:szCs w:val="28"/>
          <w:highlight w:val="lightGray"/>
        </w:rPr>
        <w:t>2</w:t>
      </w:r>
      <w:r w:rsidRPr="00F877A0">
        <w:rPr>
          <w:b/>
          <w:sz w:val="28"/>
          <w:szCs w:val="28"/>
          <w:highlight w:val="lightGray"/>
        </w:rPr>
        <w:t xml:space="preserve"> – 1984 : Fiche « Vers quelle église à Plœmeur ? »</w:t>
      </w:r>
    </w:p>
    <w:p w:rsidR="0043403D" w:rsidRPr="00F877A0" w:rsidRDefault="0043403D" w:rsidP="0043403D">
      <w:pPr>
        <w:spacing w:after="0" w:line="240" w:lineRule="auto"/>
        <w:rPr>
          <w:b/>
          <w:sz w:val="28"/>
          <w:szCs w:val="28"/>
          <w:highlight w:val="lightGray"/>
        </w:rPr>
      </w:pPr>
      <w:r w:rsidRPr="00F877A0">
        <w:rPr>
          <w:b/>
          <w:sz w:val="28"/>
          <w:szCs w:val="28"/>
          <w:highlight w:val="lightGray"/>
        </w:rPr>
        <w:tab/>
      </w:r>
      <w:r w:rsidRPr="00F877A0">
        <w:rPr>
          <w:b/>
          <w:sz w:val="28"/>
          <w:szCs w:val="28"/>
          <w:highlight w:val="lightGray"/>
        </w:rPr>
        <w:tab/>
        <w:t xml:space="preserve"> Fiche « Un service pour une église vivante »</w:t>
      </w:r>
    </w:p>
    <w:p w:rsidR="0043403D" w:rsidRPr="00F877A0" w:rsidRDefault="0043403D" w:rsidP="0043403D">
      <w:pPr>
        <w:spacing w:after="0" w:line="240" w:lineRule="auto"/>
        <w:rPr>
          <w:b/>
          <w:sz w:val="28"/>
          <w:szCs w:val="28"/>
          <w:highlight w:val="lightGray"/>
        </w:rPr>
      </w:pPr>
      <w:r w:rsidRPr="00F877A0">
        <w:rPr>
          <w:b/>
          <w:sz w:val="28"/>
          <w:szCs w:val="28"/>
          <w:highlight w:val="lightGray"/>
        </w:rPr>
        <w:tab/>
      </w:r>
      <w:r w:rsidRPr="00F877A0">
        <w:rPr>
          <w:b/>
          <w:sz w:val="28"/>
          <w:szCs w:val="28"/>
          <w:highlight w:val="lightGray"/>
        </w:rPr>
        <w:tab/>
        <w:t>Fiche « Le mariage c’est quoi ? »</w:t>
      </w:r>
    </w:p>
    <w:p w:rsidR="0043403D" w:rsidRPr="00F877A0" w:rsidRDefault="0043403D" w:rsidP="0043403D">
      <w:pPr>
        <w:spacing w:after="0" w:line="240" w:lineRule="auto"/>
        <w:rPr>
          <w:b/>
          <w:sz w:val="28"/>
          <w:szCs w:val="28"/>
          <w:highlight w:val="lightGray"/>
        </w:rPr>
      </w:pPr>
      <w:r w:rsidRPr="00F877A0">
        <w:rPr>
          <w:b/>
          <w:sz w:val="28"/>
          <w:szCs w:val="28"/>
          <w:highlight w:val="lightGray"/>
        </w:rPr>
        <w:tab/>
        <w:t>1968 – Vers la création d’un centre de culte « ou local communautaire » au Fort-Bloqué.</w:t>
      </w:r>
    </w:p>
    <w:p w:rsidR="0043403D" w:rsidRDefault="0043403D" w:rsidP="0043403D">
      <w:pPr>
        <w:spacing w:after="0" w:line="240" w:lineRule="auto"/>
        <w:rPr>
          <w:b/>
          <w:sz w:val="28"/>
          <w:szCs w:val="28"/>
        </w:rPr>
      </w:pPr>
      <w:r w:rsidRPr="00F877A0">
        <w:rPr>
          <w:b/>
          <w:sz w:val="28"/>
          <w:szCs w:val="28"/>
          <w:highlight w:val="lightGray"/>
        </w:rPr>
        <w:tab/>
        <w:t>1970 – Affiche « Accueil des estivants ».</w:t>
      </w:r>
    </w:p>
    <w:p w:rsidR="00FF40D3" w:rsidRDefault="00FF40D3" w:rsidP="0043403D">
      <w:pPr>
        <w:spacing w:after="0" w:line="240" w:lineRule="auto"/>
        <w:rPr>
          <w:b/>
          <w:sz w:val="28"/>
          <w:szCs w:val="28"/>
        </w:rPr>
      </w:pPr>
    </w:p>
    <w:p w:rsidR="00FF40D3" w:rsidRPr="00FF40D3" w:rsidRDefault="00FF40D3" w:rsidP="0043403D">
      <w:pPr>
        <w:spacing w:after="0" w:line="240" w:lineRule="auto"/>
        <w:rPr>
          <w:b/>
          <w:sz w:val="28"/>
          <w:szCs w:val="28"/>
          <w:highlight w:val="lightGray"/>
        </w:rPr>
      </w:pPr>
      <w:r w:rsidRPr="00FF40D3">
        <w:rPr>
          <w:b/>
          <w:sz w:val="28"/>
          <w:szCs w:val="28"/>
          <w:highlight w:val="lightGray"/>
        </w:rPr>
        <w:t>V13 – REVUES GENERALES</w:t>
      </w:r>
    </w:p>
    <w:p w:rsidR="00FF40D3" w:rsidRPr="00FF40D3" w:rsidRDefault="00FF40D3" w:rsidP="0043403D">
      <w:pPr>
        <w:spacing w:after="0" w:line="240" w:lineRule="auto"/>
        <w:rPr>
          <w:b/>
          <w:sz w:val="28"/>
          <w:szCs w:val="28"/>
          <w:highlight w:val="lightGray"/>
        </w:rPr>
      </w:pPr>
      <w:r w:rsidRPr="00FF40D3">
        <w:rPr>
          <w:b/>
          <w:sz w:val="28"/>
          <w:szCs w:val="28"/>
          <w:highlight w:val="lightGray"/>
        </w:rPr>
        <w:tab/>
        <w:t>2000 – FUNERAILLES « Je suis La Vie »</w:t>
      </w:r>
    </w:p>
    <w:p w:rsidR="00FF40D3" w:rsidRPr="00FF40D3" w:rsidRDefault="00FF40D3" w:rsidP="0043403D">
      <w:pPr>
        <w:spacing w:after="0" w:line="240" w:lineRule="auto"/>
        <w:rPr>
          <w:b/>
          <w:sz w:val="28"/>
          <w:szCs w:val="28"/>
          <w:highlight w:val="lightGray"/>
        </w:rPr>
      </w:pPr>
      <w:r w:rsidRPr="00FF40D3">
        <w:rPr>
          <w:b/>
          <w:sz w:val="28"/>
          <w:szCs w:val="28"/>
          <w:highlight w:val="lightGray"/>
        </w:rPr>
        <w:tab/>
        <w:t>2006 – FUNERAILLES « Prier avec les familles des défunts »</w:t>
      </w:r>
    </w:p>
    <w:p w:rsidR="00FF40D3" w:rsidRPr="00FF40D3" w:rsidRDefault="00FF40D3" w:rsidP="0043403D">
      <w:pPr>
        <w:spacing w:after="0" w:line="240" w:lineRule="auto"/>
        <w:rPr>
          <w:b/>
          <w:sz w:val="28"/>
          <w:szCs w:val="28"/>
          <w:highlight w:val="lightGray"/>
        </w:rPr>
      </w:pPr>
      <w:r w:rsidRPr="00FF40D3">
        <w:rPr>
          <w:b/>
          <w:sz w:val="28"/>
          <w:szCs w:val="28"/>
          <w:highlight w:val="lightGray"/>
        </w:rPr>
        <w:tab/>
        <w:t>2006 – RANDO 3 D – « Parole, Rencontre, Expérience »</w:t>
      </w:r>
    </w:p>
    <w:p w:rsidR="00FF40D3" w:rsidRPr="00FF40D3" w:rsidRDefault="00FF40D3" w:rsidP="0043403D">
      <w:pPr>
        <w:spacing w:after="0" w:line="240" w:lineRule="auto"/>
        <w:rPr>
          <w:b/>
          <w:sz w:val="28"/>
          <w:szCs w:val="28"/>
          <w:highlight w:val="lightGray"/>
        </w:rPr>
      </w:pPr>
      <w:r w:rsidRPr="00FF40D3">
        <w:rPr>
          <w:b/>
          <w:sz w:val="28"/>
          <w:szCs w:val="28"/>
          <w:highlight w:val="lightGray"/>
        </w:rPr>
        <w:tab/>
        <w:t>2013 – PREPARER NOTRE MARIAGE »</w:t>
      </w:r>
    </w:p>
    <w:p w:rsidR="00FF40D3" w:rsidRPr="00FF40D3" w:rsidRDefault="00FF40D3" w:rsidP="0043403D">
      <w:pPr>
        <w:spacing w:after="0" w:line="240" w:lineRule="auto"/>
        <w:rPr>
          <w:b/>
          <w:sz w:val="28"/>
          <w:szCs w:val="28"/>
          <w:highlight w:val="lightGray"/>
        </w:rPr>
      </w:pPr>
      <w:r w:rsidRPr="00FF40D3">
        <w:rPr>
          <w:b/>
          <w:sz w:val="28"/>
          <w:szCs w:val="28"/>
          <w:highlight w:val="lightGray"/>
        </w:rPr>
        <w:tab/>
        <w:t>2013 – RANDO D – « Parole, Rencontre, Expérience »</w:t>
      </w:r>
    </w:p>
    <w:p w:rsidR="00FF40D3" w:rsidRDefault="00FF40D3" w:rsidP="0043403D">
      <w:pPr>
        <w:spacing w:after="0" w:line="240" w:lineRule="auto"/>
        <w:rPr>
          <w:b/>
          <w:sz w:val="28"/>
          <w:szCs w:val="28"/>
        </w:rPr>
      </w:pPr>
      <w:r w:rsidRPr="00FF40D3">
        <w:rPr>
          <w:b/>
          <w:sz w:val="28"/>
          <w:szCs w:val="28"/>
          <w:highlight w:val="lightGray"/>
        </w:rPr>
        <w:tab/>
        <w:t>2015 – A PROPOS DU TESTAMENT »</w:t>
      </w:r>
    </w:p>
    <w:p w:rsidR="00FF40D3" w:rsidRDefault="00FF40D3" w:rsidP="0043403D">
      <w:pPr>
        <w:spacing w:after="0" w:line="240" w:lineRule="auto"/>
        <w:rPr>
          <w:b/>
          <w:sz w:val="28"/>
          <w:szCs w:val="28"/>
        </w:rPr>
      </w:pPr>
    </w:p>
    <w:p w:rsidR="00FF40D3" w:rsidRDefault="00FF40D3" w:rsidP="0043403D">
      <w:pPr>
        <w:spacing w:after="0" w:line="240" w:lineRule="auto"/>
        <w:rPr>
          <w:b/>
          <w:sz w:val="28"/>
          <w:szCs w:val="28"/>
        </w:rPr>
      </w:pPr>
      <w:r w:rsidRPr="00FF40D3">
        <w:rPr>
          <w:b/>
          <w:sz w:val="28"/>
          <w:szCs w:val="28"/>
          <w:highlight w:val="lightGray"/>
        </w:rPr>
        <w:t>V14 – 1961 – COURS DE FORMATION RELIGIEUSE</w:t>
      </w:r>
    </w:p>
    <w:p w:rsidR="00FF40D3" w:rsidRDefault="00FF40D3" w:rsidP="0043403D">
      <w:pPr>
        <w:spacing w:after="0" w:line="240" w:lineRule="auto"/>
        <w:rPr>
          <w:b/>
          <w:sz w:val="28"/>
          <w:szCs w:val="28"/>
        </w:rPr>
      </w:pPr>
    </w:p>
    <w:p w:rsidR="00FF40D3" w:rsidRPr="00FF40D3" w:rsidRDefault="00FF40D3" w:rsidP="0043403D">
      <w:pPr>
        <w:spacing w:after="0" w:line="240" w:lineRule="auto"/>
        <w:rPr>
          <w:b/>
          <w:sz w:val="28"/>
          <w:szCs w:val="28"/>
          <w:highlight w:val="lightGray"/>
        </w:rPr>
      </w:pPr>
      <w:r w:rsidRPr="00FF40D3">
        <w:rPr>
          <w:b/>
          <w:sz w:val="28"/>
          <w:szCs w:val="28"/>
          <w:highlight w:val="lightGray"/>
        </w:rPr>
        <w:t>V15 – INFOS DIVERSES –</w:t>
      </w:r>
    </w:p>
    <w:p w:rsidR="00FF40D3" w:rsidRPr="00FF40D3" w:rsidRDefault="00FF40D3" w:rsidP="0043403D">
      <w:pPr>
        <w:spacing w:after="0" w:line="240" w:lineRule="auto"/>
        <w:rPr>
          <w:b/>
          <w:sz w:val="28"/>
          <w:szCs w:val="28"/>
          <w:highlight w:val="lightGray"/>
        </w:rPr>
      </w:pPr>
      <w:r w:rsidRPr="00FF40D3">
        <w:rPr>
          <w:b/>
          <w:sz w:val="28"/>
          <w:szCs w:val="28"/>
          <w:highlight w:val="lightGray"/>
        </w:rPr>
        <w:tab/>
        <w:t>3 Mars 1957 – Retour de Mission</w:t>
      </w:r>
    </w:p>
    <w:p w:rsidR="00FF40D3" w:rsidRDefault="00FF40D3" w:rsidP="0043403D">
      <w:pPr>
        <w:spacing w:after="0" w:line="240" w:lineRule="auto"/>
        <w:rPr>
          <w:b/>
          <w:sz w:val="28"/>
          <w:szCs w:val="28"/>
        </w:rPr>
      </w:pPr>
      <w:r w:rsidRPr="00FF40D3">
        <w:rPr>
          <w:b/>
          <w:sz w:val="28"/>
          <w:szCs w:val="28"/>
          <w:highlight w:val="lightGray"/>
        </w:rPr>
        <w:tab/>
        <w:t>Mai 1929 – Document « Union des œuvres Ouvrières Catholiques »</w:t>
      </w:r>
    </w:p>
    <w:p w:rsidR="00FF40D3" w:rsidRDefault="00FF40D3" w:rsidP="0043403D">
      <w:pPr>
        <w:spacing w:after="0" w:line="240" w:lineRule="auto"/>
        <w:rPr>
          <w:b/>
          <w:sz w:val="28"/>
          <w:szCs w:val="28"/>
        </w:rPr>
      </w:pPr>
    </w:p>
    <w:p w:rsidR="00FF40D3" w:rsidRDefault="00FF40D3" w:rsidP="0043403D">
      <w:pPr>
        <w:spacing w:after="0" w:line="240" w:lineRule="auto"/>
        <w:rPr>
          <w:b/>
          <w:sz w:val="28"/>
          <w:szCs w:val="28"/>
        </w:rPr>
      </w:pPr>
      <w:r w:rsidRPr="00FF40D3">
        <w:rPr>
          <w:b/>
          <w:sz w:val="28"/>
          <w:szCs w:val="28"/>
          <w:highlight w:val="lightGray"/>
        </w:rPr>
        <w:t>V16 – 1963 – CATHECHESE – Cours de formation</w:t>
      </w:r>
    </w:p>
    <w:p w:rsidR="00FF40D3" w:rsidRDefault="00FF40D3" w:rsidP="0043403D">
      <w:pPr>
        <w:spacing w:after="0" w:line="240" w:lineRule="auto"/>
        <w:rPr>
          <w:b/>
          <w:sz w:val="28"/>
          <w:szCs w:val="28"/>
        </w:rPr>
      </w:pPr>
    </w:p>
    <w:p w:rsidR="00FF40D3" w:rsidRPr="00FF40D3" w:rsidRDefault="00FF40D3" w:rsidP="0043403D">
      <w:pPr>
        <w:spacing w:after="0" w:line="240" w:lineRule="auto"/>
        <w:rPr>
          <w:b/>
          <w:sz w:val="28"/>
          <w:szCs w:val="28"/>
          <w:highlight w:val="lightGray"/>
        </w:rPr>
      </w:pPr>
      <w:r w:rsidRPr="00FF40D3">
        <w:rPr>
          <w:b/>
          <w:sz w:val="28"/>
          <w:szCs w:val="28"/>
          <w:highlight w:val="lightGray"/>
        </w:rPr>
        <w:t>V17 – Documentation Générale</w:t>
      </w:r>
    </w:p>
    <w:p w:rsidR="00FF40D3" w:rsidRPr="00FF40D3" w:rsidRDefault="00FF40D3" w:rsidP="0043403D">
      <w:pPr>
        <w:spacing w:after="0" w:line="240" w:lineRule="auto"/>
        <w:rPr>
          <w:b/>
          <w:sz w:val="28"/>
          <w:szCs w:val="28"/>
          <w:highlight w:val="lightGray"/>
        </w:rPr>
      </w:pPr>
      <w:r w:rsidRPr="00FF40D3">
        <w:rPr>
          <w:b/>
          <w:sz w:val="28"/>
          <w:szCs w:val="28"/>
          <w:highlight w:val="lightGray"/>
        </w:rPr>
        <w:tab/>
        <w:t>Vie matérielle de la P</w:t>
      </w:r>
      <w:r w:rsidRPr="00FF40D3">
        <w:rPr>
          <w:b/>
          <w:sz w:val="28"/>
          <w:szCs w:val="28"/>
          <w:highlight w:val="lightGray"/>
        </w:rPr>
        <w:tab/>
        <w:t>aroise</w:t>
      </w:r>
    </w:p>
    <w:p w:rsidR="00FF40D3" w:rsidRPr="00FF40D3" w:rsidRDefault="00FF40D3" w:rsidP="0043403D">
      <w:pPr>
        <w:spacing w:after="0" w:line="240" w:lineRule="auto"/>
        <w:rPr>
          <w:b/>
          <w:sz w:val="28"/>
          <w:szCs w:val="28"/>
          <w:highlight w:val="lightGray"/>
        </w:rPr>
      </w:pPr>
      <w:r w:rsidRPr="00FF40D3">
        <w:rPr>
          <w:b/>
          <w:sz w:val="28"/>
          <w:szCs w:val="28"/>
          <w:highlight w:val="lightGray"/>
        </w:rPr>
        <w:tab/>
        <w:t>Comptabilité de la Communauté</w:t>
      </w:r>
    </w:p>
    <w:p w:rsidR="00FF40D3" w:rsidRPr="00FF40D3" w:rsidRDefault="00FF40D3" w:rsidP="0043403D">
      <w:pPr>
        <w:spacing w:after="0" w:line="240" w:lineRule="auto"/>
        <w:rPr>
          <w:b/>
          <w:sz w:val="28"/>
          <w:szCs w:val="28"/>
          <w:highlight w:val="lightGray"/>
        </w:rPr>
      </w:pPr>
      <w:r w:rsidRPr="00FF40D3">
        <w:rPr>
          <w:b/>
          <w:sz w:val="28"/>
          <w:szCs w:val="28"/>
          <w:highlight w:val="lightGray"/>
        </w:rPr>
        <w:tab/>
        <w:t>Les Ressources de l’Eglise</w:t>
      </w:r>
    </w:p>
    <w:p w:rsidR="00FF40D3" w:rsidRPr="00FF40D3" w:rsidRDefault="00FF40D3" w:rsidP="0043403D">
      <w:pPr>
        <w:spacing w:after="0" w:line="240" w:lineRule="auto"/>
        <w:rPr>
          <w:b/>
          <w:sz w:val="28"/>
          <w:szCs w:val="28"/>
          <w:highlight w:val="lightGray"/>
        </w:rPr>
      </w:pPr>
      <w:r w:rsidRPr="00FF40D3">
        <w:rPr>
          <w:b/>
          <w:sz w:val="28"/>
          <w:szCs w:val="28"/>
          <w:highlight w:val="lightGray"/>
        </w:rPr>
        <w:tab/>
        <w:t>Les baux des Presbytères Communaux</w:t>
      </w:r>
    </w:p>
    <w:p w:rsidR="00FF40D3" w:rsidRPr="00FF40D3" w:rsidRDefault="00FF40D3" w:rsidP="0043403D">
      <w:pPr>
        <w:spacing w:after="0" w:line="240" w:lineRule="auto"/>
        <w:rPr>
          <w:b/>
          <w:sz w:val="28"/>
          <w:szCs w:val="28"/>
          <w:highlight w:val="lightGray"/>
        </w:rPr>
      </w:pPr>
      <w:r w:rsidRPr="00FF40D3">
        <w:rPr>
          <w:b/>
          <w:sz w:val="28"/>
          <w:szCs w:val="28"/>
          <w:highlight w:val="lightGray"/>
        </w:rPr>
        <w:tab/>
        <w:t>Guide administratif des Eglises communales</w:t>
      </w:r>
    </w:p>
    <w:p w:rsidR="00FF40D3" w:rsidRDefault="00FF40D3" w:rsidP="00E278EC">
      <w:pPr>
        <w:tabs>
          <w:tab w:val="left" w:pos="708"/>
          <w:tab w:val="left" w:pos="1416"/>
          <w:tab w:val="left" w:pos="2124"/>
          <w:tab w:val="left" w:pos="2832"/>
          <w:tab w:val="left" w:pos="3540"/>
          <w:tab w:val="left" w:pos="4248"/>
          <w:tab w:val="left" w:pos="4956"/>
          <w:tab w:val="left" w:pos="5664"/>
          <w:tab w:val="left" w:pos="6372"/>
          <w:tab w:val="left" w:pos="7543"/>
        </w:tabs>
        <w:spacing w:after="0" w:line="240" w:lineRule="auto"/>
        <w:rPr>
          <w:b/>
          <w:sz w:val="28"/>
          <w:szCs w:val="28"/>
        </w:rPr>
      </w:pPr>
      <w:r w:rsidRPr="00FF40D3">
        <w:rPr>
          <w:b/>
          <w:sz w:val="28"/>
          <w:szCs w:val="28"/>
          <w:highlight w:val="lightGray"/>
        </w:rPr>
        <w:tab/>
        <w:t>Conseil pour les Affaires économiques des Paroisses</w:t>
      </w:r>
      <w:r w:rsidR="00E278EC">
        <w:rPr>
          <w:b/>
          <w:sz w:val="28"/>
          <w:szCs w:val="28"/>
          <w:highlight w:val="lightGray"/>
        </w:rPr>
        <w:tab/>
      </w:r>
    </w:p>
    <w:p w:rsidR="0043403D" w:rsidRDefault="0043403D" w:rsidP="009D20D2">
      <w:pPr>
        <w:spacing w:after="0" w:line="240" w:lineRule="auto"/>
        <w:rPr>
          <w:b/>
          <w:sz w:val="28"/>
          <w:szCs w:val="28"/>
        </w:rPr>
      </w:pPr>
    </w:p>
    <w:p w:rsidR="00B44B16" w:rsidRPr="00F20B62" w:rsidRDefault="00F20B62" w:rsidP="009D20D2">
      <w:pPr>
        <w:spacing w:after="0" w:line="240" w:lineRule="auto"/>
        <w:rPr>
          <w:b/>
          <w:sz w:val="28"/>
          <w:szCs w:val="28"/>
          <w:highlight w:val="lightGray"/>
        </w:rPr>
      </w:pPr>
      <w:r w:rsidRPr="00F20B62">
        <w:rPr>
          <w:b/>
          <w:sz w:val="28"/>
          <w:szCs w:val="28"/>
          <w:highlight w:val="lightGray"/>
        </w:rPr>
        <w:t>V18 - documentation générale et documentation</w:t>
      </w:r>
    </w:p>
    <w:p w:rsidR="00F20B62" w:rsidRPr="00F20B62" w:rsidRDefault="00F20B62" w:rsidP="009D20D2">
      <w:pPr>
        <w:spacing w:after="0" w:line="240" w:lineRule="auto"/>
        <w:rPr>
          <w:b/>
          <w:sz w:val="28"/>
          <w:szCs w:val="28"/>
          <w:highlight w:val="lightGray"/>
        </w:rPr>
      </w:pPr>
      <w:r w:rsidRPr="00F20B62">
        <w:rPr>
          <w:b/>
          <w:sz w:val="28"/>
          <w:szCs w:val="28"/>
          <w:highlight w:val="lightGray"/>
        </w:rPr>
        <w:tab/>
        <w:t>Histoire du baptême (1970)</w:t>
      </w:r>
    </w:p>
    <w:p w:rsidR="00F20B62" w:rsidRPr="00F20B62" w:rsidRDefault="00F20B62" w:rsidP="009D20D2">
      <w:pPr>
        <w:spacing w:after="0" w:line="240" w:lineRule="auto"/>
        <w:rPr>
          <w:b/>
          <w:sz w:val="28"/>
          <w:szCs w:val="28"/>
          <w:highlight w:val="lightGray"/>
        </w:rPr>
      </w:pPr>
      <w:r w:rsidRPr="00F20B62">
        <w:rPr>
          <w:b/>
          <w:sz w:val="28"/>
          <w:szCs w:val="28"/>
          <w:highlight w:val="lightGray"/>
        </w:rPr>
        <w:tab/>
        <w:t>L’oiseau-lyre (1978)</w:t>
      </w:r>
    </w:p>
    <w:p w:rsidR="00F20B62" w:rsidRPr="00F20B62" w:rsidRDefault="00F20B62" w:rsidP="009D20D2">
      <w:pPr>
        <w:spacing w:after="0" w:line="240" w:lineRule="auto"/>
        <w:rPr>
          <w:b/>
          <w:sz w:val="28"/>
          <w:szCs w:val="28"/>
          <w:highlight w:val="lightGray"/>
        </w:rPr>
      </w:pPr>
      <w:r w:rsidRPr="00F20B62">
        <w:rPr>
          <w:b/>
          <w:sz w:val="28"/>
          <w:szCs w:val="28"/>
          <w:highlight w:val="lightGray"/>
        </w:rPr>
        <w:tab/>
        <w:t>Je veux rire (1987)</w:t>
      </w:r>
    </w:p>
    <w:p w:rsidR="00F20B62" w:rsidRPr="00F20B62" w:rsidRDefault="00F20B62" w:rsidP="009D20D2">
      <w:pPr>
        <w:spacing w:after="0" w:line="240" w:lineRule="auto"/>
        <w:rPr>
          <w:b/>
          <w:sz w:val="28"/>
          <w:szCs w:val="28"/>
          <w:highlight w:val="lightGray"/>
        </w:rPr>
      </w:pPr>
      <w:r w:rsidRPr="00F20B62">
        <w:rPr>
          <w:b/>
          <w:sz w:val="28"/>
          <w:szCs w:val="28"/>
          <w:highlight w:val="lightGray"/>
        </w:rPr>
        <w:tab/>
        <w:t>Grain de soleil (1988) – 10 numéros</w:t>
      </w:r>
    </w:p>
    <w:p w:rsidR="00F20B62" w:rsidRPr="00F20B62" w:rsidRDefault="00F20B62" w:rsidP="009D20D2">
      <w:pPr>
        <w:spacing w:after="0" w:line="240" w:lineRule="auto"/>
        <w:rPr>
          <w:b/>
          <w:sz w:val="28"/>
          <w:szCs w:val="28"/>
          <w:highlight w:val="lightGray"/>
        </w:rPr>
      </w:pPr>
      <w:r w:rsidRPr="00F20B62">
        <w:rPr>
          <w:b/>
          <w:sz w:val="28"/>
          <w:szCs w:val="28"/>
          <w:highlight w:val="lightGray"/>
        </w:rPr>
        <w:tab/>
        <w:t>Aube (1985)</w:t>
      </w:r>
    </w:p>
    <w:p w:rsidR="00F20B62" w:rsidRDefault="00F20B62" w:rsidP="009D20D2">
      <w:pPr>
        <w:spacing w:after="0" w:line="240" w:lineRule="auto"/>
        <w:rPr>
          <w:b/>
          <w:sz w:val="28"/>
          <w:szCs w:val="28"/>
        </w:rPr>
      </w:pPr>
      <w:r w:rsidRPr="00F20B62">
        <w:rPr>
          <w:b/>
          <w:sz w:val="28"/>
          <w:szCs w:val="28"/>
          <w:highlight w:val="lightGray"/>
        </w:rPr>
        <w:tab/>
        <w:t>Jésus en BD (1976)</w:t>
      </w:r>
    </w:p>
    <w:p w:rsidR="0078045B" w:rsidRDefault="0078045B" w:rsidP="009D20D2">
      <w:pPr>
        <w:spacing w:after="0" w:line="240" w:lineRule="auto"/>
        <w:rPr>
          <w:b/>
          <w:sz w:val="28"/>
          <w:szCs w:val="28"/>
        </w:rPr>
      </w:pPr>
    </w:p>
    <w:p w:rsidR="00F20B62" w:rsidRPr="00F20B62" w:rsidRDefault="00F20B62" w:rsidP="009D20D2">
      <w:pPr>
        <w:spacing w:after="0" w:line="240" w:lineRule="auto"/>
        <w:rPr>
          <w:b/>
          <w:color w:val="000000" w:themeColor="text1"/>
          <w:sz w:val="28"/>
          <w:szCs w:val="28"/>
          <w:highlight w:val="lightGray"/>
        </w:rPr>
      </w:pPr>
      <w:r w:rsidRPr="00F20B62">
        <w:rPr>
          <w:b/>
          <w:color w:val="000000" w:themeColor="text1"/>
          <w:sz w:val="28"/>
          <w:szCs w:val="28"/>
          <w:highlight w:val="lightGray"/>
        </w:rPr>
        <w:t>V19 – Prière et chants</w:t>
      </w:r>
    </w:p>
    <w:p w:rsidR="00F20B62" w:rsidRPr="00F20B62" w:rsidRDefault="00F20B62" w:rsidP="009D20D2">
      <w:pPr>
        <w:spacing w:after="0" w:line="240" w:lineRule="auto"/>
        <w:rPr>
          <w:b/>
          <w:color w:val="000000" w:themeColor="text1"/>
          <w:sz w:val="28"/>
          <w:szCs w:val="28"/>
          <w:highlight w:val="lightGray"/>
        </w:rPr>
      </w:pPr>
      <w:r w:rsidRPr="00F20B62">
        <w:rPr>
          <w:b/>
          <w:color w:val="000000" w:themeColor="text1"/>
          <w:sz w:val="28"/>
          <w:szCs w:val="28"/>
          <w:highlight w:val="lightGray"/>
        </w:rPr>
        <w:tab/>
        <w:t>Prière pour les défunts (1972)</w:t>
      </w:r>
    </w:p>
    <w:p w:rsidR="00F20B62" w:rsidRPr="00F20B62" w:rsidRDefault="00F20B62" w:rsidP="009D20D2">
      <w:pPr>
        <w:spacing w:after="0" w:line="240" w:lineRule="auto"/>
        <w:rPr>
          <w:b/>
          <w:color w:val="000000" w:themeColor="text1"/>
          <w:sz w:val="28"/>
          <w:szCs w:val="28"/>
        </w:rPr>
      </w:pPr>
      <w:r w:rsidRPr="00F20B62">
        <w:rPr>
          <w:b/>
          <w:color w:val="000000" w:themeColor="text1"/>
          <w:sz w:val="28"/>
          <w:szCs w:val="28"/>
          <w:highlight w:val="lightGray"/>
        </w:rPr>
        <w:tab/>
        <w:t>Livre de chants « Manuel des Paroisses » (3 exemplaires) Années 80)</w:t>
      </w:r>
    </w:p>
    <w:p w:rsidR="00F20B62" w:rsidRDefault="00F20B62" w:rsidP="009D20D2">
      <w:pPr>
        <w:spacing w:after="0" w:line="240" w:lineRule="auto"/>
        <w:rPr>
          <w:b/>
          <w:color w:val="000000" w:themeColor="text1"/>
          <w:sz w:val="40"/>
          <w:szCs w:val="40"/>
        </w:rPr>
      </w:pPr>
    </w:p>
    <w:p w:rsidR="004F3BC5" w:rsidRPr="00C67F95" w:rsidRDefault="004F3BC5" w:rsidP="009D20D2">
      <w:pPr>
        <w:spacing w:after="0" w:line="240" w:lineRule="auto"/>
        <w:rPr>
          <w:b/>
          <w:color w:val="000000" w:themeColor="text1"/>
          <w:sz w:val="28"/>
          <w:szCs w:val="28"/>
          <w:highlight w:val="lightGray"/>
        </w:rPr>
      </w:pPr>
      <w:r w:rsidRPr="00C67F95">
        <w:rPr>
          <w:b/>
          <w:color w:val="000000" w:themeColor="text1"/>
          <w:sz w:val="28"/>
          <w:szCs w:val="28"/>
          <w:highlight w:val="lightGray"/>
        </w:rPr>
        <w:t>V20 –</w:t>
      </w:r>
      <w:r w:rsidRPr="00C67F95">
        <w:rPr>
          <w:b/>
          <w:color w:val="000000" w:themeColor="text1"/>
          <w:sz w:val="28"/>
          <w:szCs w:val="28"/>
          <w:highlight w:val="lightGray"/>
        </w:rPr>
        <w:tab/>
        <w:t xml:space="preserve"> 24 décembre 1906 – L’Abbé Pichodo écrit au député pour régulariser sa pension «écclésiastique.</w:t>
      </w:r>
    </w:p>
    <w:p w:rsidR="004F3BC5" w:rsidRPr="00C67F95" w:rsidRDefault="004F3BC5" w:rsidP="009D20D2">
      <w:pPr>
        <w:spacing w:after="0" w:line="240" w:lineRule="auto"/>
        <w:rPr>
          <w:b/>
          <w:color w:val="000000" w:themeColor="text1"/>
          <w:sz w:val="28"/>
          <w:szCs w:val="28"/>
          <w:highlight w:val="lightGray"/>
        </w:rPr>
      </w:pPr>
      <w:r w:rsidRPr="00C67F95">
        <w:rPr>
          <w:b/>
          <w:color w:val="000000" w:themeColor="text1"/>
          <w:sz w:val="28"/>
          <w:szCs w:val="28"/>
          <w:highlight w:val="lightGray"/>
        </w:rPr>
        <w:tab/>
        <w:t>13 décembre 1878 – Document de 4 pages (mariage ?? d’Eugène Le Bourdiec et Victorine Istin. (Joint un document comme de 1909 en lien avec le précédent de 1878).</w:t>
      </w:r>
    </w:p>
    <w:p w:rsidR="004F3BC5" w:rsidRPr="00C67F95" w:rsidRDefault="004F3BC5" w:rsidP="009D20D2">
      <w:pPr>
        <w:spacing w:after="0" w:line="240" w:lineRule="auto"/>
        <w:rPr>
          <w:b/>
          <w:color w:val="000000" w:themeColor="text1"/>
          <w:sz w:val="28"/>
          <w:szCs w:val="28"/>
          <w:highlight w:val="lightGray"/>
        </w:rPr>
      </w:pPr>
      <w:r w:rsidRPr="00C67F95">
        <w:rPr>
          <w:b/>
          <w:color w:val="000000" w:themeColor="text1"/>
          <w:sz w:val="28"/>
          <w:szCs w:val="28"/>
          <w:highlight w:val="lightGray"/>
        </w:rPr>
        <w:tab/>
      </w:r>
      <w:r w:rsidR="00C67F95" w:rsidRPr="00C67F95">
        <w:rPr>
          <w:b/>
          <w:color w:val="000000" w:themeColor="text1"/>
          <w:sz w:val="28"/>
          <w:szCs w:val="28"/>
          <w:highlight w:val="lightGray"/>
        </w:rPr>
        <w:t>1897, 1898, 1899 : document en breton – St Thurien</w:t>
      </w:r>
    </w:p>
    <w:p w:rsidR="00C67F95" w:rsidRPr="00C67F95" w:rsidRDefault="00C67F95" w:rsidP="009D20D2">
      <w:pPr>
        <w:spacing w:after="0" w:line="240" w:lineRule="auto"/>
        <w:rPr>
          <w:b/>
          <w:color w:val="000000" w:themeColor="text1"/>
          <w:sz w:val="28"/>
          <w:szCs w:val="28"/>
          <w:highlight w:val="lightGray"/>
        </w:rPr>
      </w:pPr>
    </w:p>
    <w:p w:rsidR="00C67F95" w:rsidRDefault="00C67F95" w:rsidP="009D20D2">
      <w:pPr>
        <w:spacing w:after="0" w:line="240" w:lineRule="auto"/>
        <w:rPr>
          <w:b/>
          <w:color w:val="000000" w:themeColor="text1"/>
          <w:sz w:val="28"/>
          <w:szCs w:val="28"/>
        </w:rPr>
      </w:pPr>
      <w:r w:rsidRPr="00C67F95">
        <w:rPr>
          <w:b/>
          <w:color w:val="000000" w:themeColor="text1"/>
          <w:sz w:val="28"/>
          <w:szCs w:val="28"/>
          <w:highlight w:val="lightGray"/>
        </w:rPr>
        <w:tab/>
        <w:t xml:space="preserve"> 15 mai 1950 – Appel « au secours » d’un curé des Alpes-Maritimes (Philippe A. Verhaegen)</w:t>
      </w:r>
    </w:p>
    <w:p w:rsidR="00C67F95" w:rsidRDefault="00C67F95" w:rsidP="009D20D2">
      <w:pPr>
        <w:spacing w:after="0" w:line="240" w:lineRule="auto"/>
        <w:rPr>
          <w:b/>
          <w:color w:val="000000" w:themeColor="text1"/>
          <w:sz w:val="28"/>
          <w:szCs w:val="28"/>
        </w:rPr>
      </w:pPr>
    </w:p>
    <w:p w:rsidR="00C67F95" w:rsidRPr="00C67F95" w:rsidRDefault="00C67F95" w:rsidP="009D20D2">
      <w:pPr>
        <w:spacing w:after="0" w:line="240" w:lineRule="auto"/>
        <w:rPr>
          <w:b/>
          <w:color w:val="000000" w:themeColor="text1"/>
          <w:sz w:val="28"/>
          <w:szCs w:val="28"/>
          <w:highlight w:val="lightGray"/>
        </w:rPr>
      </w:pPr>
      <w:r w:rsidRPr="00C67F95">
        <w:rPr>
          <w:b/>
          <w:color w:val="000000" w:themeColor="text1"/>
          <w:sz w:val="28"/>
          <w:szCs w:val="28"/>
          <w:highlight w:val="lightGray"/>
        </w:rPr>
        <w:t>V21 – Les villages de Lomener et Kerroch</w:t>
      </w:r>
    </w:p>
    <w:p w:rsidR="00C67F95" w:rsidRPr="00C67F95" w:rsidRDefault="00C67F95" w:rsidP="009D20D2">
      <w:pPr>
        <w:spacing w:after="0" w:line="240" w:lineRule="auto"/>
        <w:rPr>
          <w:b/>
          <w:color w:val="000000" w:themeColor="text1"/>
          <w:sz w:val="28"/>
          <w:szCs w:val="28"/>
          <w:highlight w:val="lightGray"/>
        </w:rPr>
      </w:pPr>
      <w:r w:rsidRPr="00C67F95">
        <w:rPr>
          <w:b/>
          <w:color w:val="000000" w:themeColor="text1"/>
          <w:sz w:val="28"/>
          <w:szCs w:val="28"/>
          <w:highlight w:val="lightGray"/>
        </w:rPr>
        <w:tab/>
        <w:t>1951-1952 : La Presse – Pardon de Notre Dame de la Garde</w:t>
      </w:r>
    </w:p>
    <w:p w:rsidR="00C67F95" w:rsidRPr="00C67F95" w:rsidRDefault="00C67F95" w:rsidP="009D20D2">
      <w:pPr>
        <w:spacing w:after="0" w:line="240" w:lineRule="auto"/>
        <w:rPr>
          <w:b/>
          <w:color w:val="000000" w:themeColor="text1"/>
          <w:sz w:val="28"/>
          <w:szCs w:val="28"/>
          <w:highlight w:val="lightGray"/>
        </w:rPr>
      </w:pPr>
      <w:r w:rsidRPr="00C67F95">
        <w:rPr>
          <w:b/>
          <w:color w:val="000000" w:themeColor="text1"/>
          <w:sz w:val="28"/>
          <w:szCs w:val="28"/>
          <w:highlight w:val="lightGray"/>
        </w:rPr>
        <w:tab/>
        <w:t>1953 – La Presse : Pardon de Notre Dame de la Garde</w:t>
      </w:r>
    </w:p>
    <w:p w:rsidR="00C67F95" w:rsidRPr="00C67F95" w:rsidRDefault="00C67F95" w:rsidP="009D20D2">
      <w:pPr>
        <w:spacing w:after="0" w:line="240" w:lineRule="auto"/>
        <w:rPr>
          <w:b/>
          <w:color w:val="000000" w:themeColor="text1"/>
          <w:sz w:val="28"/>
          <w:szCs w:val="28"/>
          <w:highlight w:val="lightGray"/>
        </w:rPr>
      </w:pPr>
      <w:r w:rsidRPr="00C67F95">
        <w:rPr>
          <w:b/>
          <w:color w:val="000000" w:themeColor="text1"/>
          <w:sz w:val="28"/>
          <w:szCs w:val="28"/>
          <w:highlight w:val="lightGray"/>
        </w:rPr>
        <w:tab/>
        <w:t>12 août 1952 : Inauguration du Christ de Kerroch</w:t>
      </w:r>
    </w:p>
    <w:p w:rsidR="00C67F95" w:rsidRPr="00C67F95" w:rsidRDefault="00C67F95" w:rsidP="009D20D2">
      <w:pPr>
        <w:spacing w:after="0" w:line="240" w:lineRule="auto"/>
        <w:rPr>
          <w:b/>
          <w:color w:val="000000" w:themeColor="text1"/>
          <w:sz w:val="28"/>
          <w:szCs w:val="28"/>
          <w:highlight w:val="lightGray"/>
        </w:rPr>
      </w:pPr>
      <w:r w:rsidRPr="00C67F95">
        <w:rPr>
          <w:b/>
          <w:color w:val="000000" w:themeColor="text1"/>
          <w:sz w:val="28"/>
          <w:szCs w:val="28"/>
          <w:highlight w:val="lightGray"/>
        </w:rPr>
        <w:tab/>
        <w:t>19 mai 1953 – La Presse : Pardon de Notre Dame de la Garde</w:t>
      </w:r>
    </w:p>
    <w:p w:rsidR="00C67F95" w:rsidRPr="00C67F95" w:rsidRDefault="00C67F95" w:rsidP="009D20D2">
      <w:pPr>
        <w:spacing w:after="0" w:line="240" w:lineRule="auto"/>
        <w:rPr>
          <w:b/>
          <w:color w:val="000000" w:themeColor="text1"/>
          <w:sz w:val="28"/>
          <w:szCs w:val="28"/>
          <w:highlight w:val="lightGray"/>
        </w:rPr>
      </w:pPr>
      <w:r w:rsidRPr="00C67F95">
        <w:rPr>
          <w:b/>
          <w:color w:val="000000" w:themeColor="text1"/>
          <w:sz w:val="28"/>
          <w:szCs w:val="28"/>
          <w:highlight w:val="lightGray"/>
        </w:rPr>
        <w:tab/>
        <w:t>1952 -  Plan du Calvaire de Kerroch</w:t>
      </w:r>
    </w:p>
    <w:p w:rsidR="00C67F95" w:rsidRDefault="00C67F95" w:rsidP="009D20D2">
      <w:pPr>
        <w:spacing w:after="0" w:line="240" w:lineRule="auto"/>
        <w:rPr>
          <w:b/>
          <w:color w:val="000000" w:themeColor="text1"/>
          <w:sz w:val="28"/>
          <w:szCs w:val="28"/>
        </w:rPr>
      </w:pPr>
      <w:r w:rsidRPr="00C67F95">
        <w:rPr>
          <w:b/>
          <w:color w:val="000000" w:themeColor="text1"/>
          <w:sz w:val="28"/>
          <w:szCs w:val="28"/>
          <w:highlight w:val="lightGray"/>
        </w:rPr>
        <w:tab/>
        <w:t>26 septembre 1952 – Courrier concernant le calvaire de Kerroch</w:t>
      </w:r>
    </w:p>
    <w:p w:rsidR="004F3BC5" w:rsidRDefault="004F3BC5" w:rsidP="009D20D2">
      <w:pPr>
        <w:spacing w:after="0" w:line="240" w:lineRule="auto"/>
        <w:rPr>
          <w:b/>
          <w:color w:val="000000" w:themeColor="text1"/>
          <w:sz w:val="28"/>
          <w:szCs w:val="28"/>
        </w:rPr>
      </w:pPr>
    </w:p>
    <w:p w:rsidR="00182DBA" w:rsidRDefault="00182DBA" w:rsidP="009D20D2">
      <w:pPr>
        <w:spacing w:after="0" w:line="240" w:lineRule="auto"/>
        <w:rPr>
          <w:b/>
          <w:color w:val="000000" w:themeColor="text1"/>
          <w:sz w:val="28"/>
          <w:szCs w:val="28"/>
        </w:rPr>
      </w:pPr>
      <w:r w:rsidRPr="00182DBA">
        <w:rPr>
          <w:b/>
          <w:color w:val="000000" w:themeColor="text1"/>
          <w:sz w:val="28"/>
          <w:szCs w:val="28"/>
          <w:highlight w:val="lightGray"/>
        </w:rPr>
        <w:t>V22 – 1992 - Echange sur la vie dans le doyenneté courrier en date du 24 janvier 1992</w:t>
      </w:r>
    </w:p>
    <w:p w:rsidR="00182DBA" w:rsidRDefault="00182DBA" w:rsidP="009D20D2">
      <w:pPr>
        <w:spacing w:after="0" w:line="240" w:lineRule="auto"/>
        <w:rPr>
          <w:b/>
          <w:color w:val="000000" w:themeColor="text1"/>
          <w:sz w:val="28"/>
          <w:szCs w:val="28"/>
        </w:rPr>
      </w:pPr>
    </w:p>
    <w:p w:rsidR="00182DBA" w:rsidRDefault="00182DBA" w:rsidP="009D20D2">
      <w:pPr>
        <w:spacing w:after="0" w:line="240" w:lineRule="auto"/>
        <w:rPr>
          <w:b/>
          <w:color w:val="000000" w:themeColor="text1"/>
          <w:sz w:val="28"/>
          <w:szCs w:val="28"/>
        </w:rPr>
      </w:pPr>
      <w:r w:rsidRPr="00182DBA">
        <w:rPr>
          <w:b/>
          <w:color w:val="000000" w:themeColor="text1"/>
          <w:sz w:val="28"/>
          <w:szCs w:val="28"/>
          <w:highlight w:val="lightGray"/>
        </w:rPr>
        <w:t>V23 – 2004 – Célébration du Pardon pour les CM1 et les CM2 (Temps de l’Avent)</w:t>
      </w:r>
      <w:r>
        <w:rPr>
          <w:b/>
          <w:color w:val="000000" w:themeColor="text1"/>
          <w:sz w:val="28"/>
          <w:szCs w:val="28"/>
        </w:rPr>
        <w:t xml:space="preserve"> </w:t>
      </w:r>
    </w:p>
    <w:p w:rsidR="00182DBA" w:rsidRDefault="00182DBA" w:rsidP="009D20D2">
      <w:pPr>
        <w:spacing w:after="0" w:line="240" w:lineRule="auto"/>
        <w:rPr>
          <w:b/>
          <w:color w:val="000000" w:themeColor="text1"/>
          <w:sz w:val="28"/>
          <w:szCs w:val="28"/>
        </w:rPr>
      </w:pPr>
    </w:p>
    <w:p w:rsidR="00182DBA" w:rsidRPr="00182DBA" w:rsidRDefault="00182DBA" w:rsidP="009D20D2">
      <w:pPr>
        <w:spacing w:after="0" w:line="240" w:lineRule="auto"/>
        <w:rPr>
          <w:b/>
          <w:color w:val="000000" w:themeColor="text1"/>
          <w:sz w:val="28"/>
          <w:szCs w:val="28"/>
          <w:highlight w:val="lightGray"/>
        </w:rPr>
      </w:pPr>
      <w:r w:rsidRPr="00182DBA">
        <w:rPr>
          <w:b/>
          <w:color w:val="000000" w:themeColor="text1"/>
          <w:sz w:val="28"/>
          <w:szCs w:val="28"/>
          <w:highlight w:val="lightGray"/>
        </w:rPr>
        <w:t xml:space="preserve">V24 – 2005 – </w:t>
      </w:r>
    </w:p>
    <w:p w:rsidR="00182DBA" w:rsidRPr="00182DBA" w:rsidRDefault="00182DBA" w:rsidP="009D20D2">
      <w:pPr>
        <w:spacing w:after="0" w:line="240" w:lineRule="auto"/>
        <w:rPr>
          <w:b/>
          <w:color w:val="000000" w:themeColor="text1"/>
          <w:sz w:val="28"/>
          <w:szCs w:val="28"/>
          <w:highlight w:val="lightGray"/>
        </w:rPr>
      </w:pPr>
      <w:r w:rsidRPr="00182DBA">
        <w:rPr>
          <w:b/>
          <w:color w:val="000000" w:themeColor="text1"/>
          <w:sz w:val="28"/>
          <w:szCs w:val="28"/>
          <w:highlight w:val="lightGray"/>
        </w:rPr>
        <w:tab/>
        <w:t>Nomination du nouvel Evêque : Mgr CENTENE</w:t>
      </w:r>
    </w:p>
    <w:p w:rsidR="00182DBA" w:rsidRPr="00182DBA" w:rsidRDefault="00182DBA" w:rsidP="009D20D2">
      <w:pPr>
        <w:spacing w:after="0" w:line="240" w:lineRule="auto"/>
        <w:rPr>
          <w:b/>
          <w:color w:val="000000" w:themeColor="text1"/>
          <w:sz w:val="28"/>
          <w:szCs w:val="28"/>
          <w:highlight w:val="lightGray"/>
        </w:rPr>
      </w:pPr>
      <w:r w:rsidRPr="00182DBA">
        <w:rPr>
          <w:b/>
          <w:color w:val="000000" w:themeColor="text1"/>
          <w:sz w:val="28"/>
          <w:szCs w:val="28"/>
          <w:highlight w:val="lightGray"/>
        </w:rPr>
        <w:tab/>
        <w:t>Informations diverses</w:t>
      </w:r>
    </w:p>
    <w:p w:rsidR="00182DBA" w:rsidRPr="00182DBA" w:rsidRDefault="00182DBA" w:rsidP="009D20D2">
      <w:pPr>
        <w:spacing w:after="0" w:line="240" w:lineRule="auto"/>
        <w:rPr>
          <w:b/>
          <w:color w:val="000000" w:themeColor="text1"/>
          <w:sz w:val="28"/>
          <w:szCs w:val="28"/>
          <w:highlight w:val="lightGray"/>
        </w:rPr>
      </w:pPr>
      <w:r w:rsidRPr="00182DBA">
        <w:rPr>
          <w:b/>
          <w:color w:val="000000" w:themeColor="text1"/>
          <w:sz w:val="28"/>
          <w:szCs w:val="28"/>
          <w:highlight w:val="lightGray"/>
        </w:rPr>
        <w:tab/>
        <w:t>Association « Foi et Prière »</w:t>
      </w:r>
    </w:p>
    <w:p w:rsidR="00182DBA" w:rsidRDefault="00182DBA" w:rsidP="009D20D2">
      <w:pPr>
        <w:spacing w:after="0" w:line="240" w:lineRule="auto"/>
        <w:rPr>
          <w:b/>
          <w:color w:val="000000" w:themeColor="text1"/>
          <w:sz w:val="28"/>
          <w:szCs w:val="28"/>
        </w:rPr>
      </w:pPr>
      <w:r w:rsidRPr="00182DBA">
        <w:rPr>
          <w:b/>
          <w:color w:val="000000" w:themeColor="text1"/>
          <w:sz w:val="28"/>
          <w:szCs w:val="28"/>
          <w:highlight w:val="lightGray"/>
        </w:rPr>
        <w:tab/>
        <w:t>Musique profane lors des mariages et des obsèques</w:t>
      </w:r>
    </w:p>
    <w:p w:rsidR="00182DBA" w:rsidRDefault="00182DBA" w:rsidP="009D20D2">
      <w:pPr>
        <w:spacing w:after="0" w:line="240" w:lineRule="auto"/>
        <w:rPr>
          <w:b/>
          <w:color w:val="000000" w:themeColor="text1"/>
          <w:sz w:val="28"/>
          <w:szCs w:val="28"/>
        </w:rPr>
      </w:pPr>
    </w:p>
    <w:p w:rsidR="00182DBA" w:rsidRDefault="00182DBA" w:rsidP="009D20D2">
      <w:pPr>
        <w:spacing w:after="0" w:line="240" w:lineRule="auto"/>
        <w:rPr>
          <w:b/>
          <w:color w:val="000000" w:themeColor="text1"/>
          <w:sz w:val="28"/>
          <w:szCs w:val="28"/>
        </w:rPr>
      </w:pPr>
      <w:r w:rsidRPr="00182DBA">
        <w:rPr>
          <w:b/>
          <w:color w:val="000000" w:themeColor="text1"/>
          <w:sz w:val="28"/>
          <w:szCs w:val="28"/>
          <w:highlight w:val="lightGray"/>
        </w:rPr>
        <w:t>V25 – 2006 – Décret pour la pastorale des funérailles</w:t>
      </w:r>
    </w:p>
    <w:p w:rsidR="00182DBA" w:rsidRDefault="00182DBA" w:rsidP="009D20D2">
      <w:pPr>
        <w:spacing w:after="0" w:line="240" w:lineRule="auto"/>
        <w:rPr>
          <w:b/>
          <w:color w:val="000000" w:themeColor="text1"/>
          <w:sz w:val="28"/>
          <w:szCs w:val="28"/>
        </w:rPr>
      </w:pPr>
    </w:p>
    <w:p w:rsidR="00182DBA" w:rsidRPr="007001B4" w:rsidRDefault="00182DBA" w:rsidP="009D20D2">
      <w:pPr>
        <w:spacing w:after="0" w:line="240" w:lineRule="auto"/>
        <w:rPr>
          <w:b/>
          <w:color w:val="000000" w:themeColor="text1"/>
          <w:sz w:val="28"/>
          <w:szCs w:val="28"/>
          <w:highlight w:val="lightGray"/>
        </w:rPr>
      </w:pPr>
      <w:r w:rsidRPr="007001B4">
        <w:rPr>
          <w:b/>
          <w:color w:val="000000" w:themeColor="text1"/>
          <w:sz w:val="28"/>
          <w:szCs w:val="28"/>
          <w:highlight w:val="lightGray"/>
        </w:rPr>
        <w:t xml:space="preserve">V26 – 2009 – </w:t>
      </w:r>
    </w:p>
    <w:p w:rsidR="00182DBA" w:rsidRPr="007001B4" w:rsidRDefault="00182DBA" w:rsidP="009D20D2">
      <w:pPr>
        <w:spacing w:after="0" w:line="240" w:lineRule="auto"/>
        <w:rPr>
          <w:b/>
          <w:color w:val="000000" w:themeColor="text1"/>
          <w:sz w:val="28"/>
          <w:szCs w:val="28"/>
          <w:highlight w:val="lightGray"/>
        </w:rPr>
      </w:pPr>
      <w:r w:rsidRPr="007001B4">
        <w:rPr>
          <w:b/>
          <w:color w:val="000000" w:themeColor="text1"/>
          <w:sz w:val="28"/>
          <w:szCs w:val="28"/>
          <w:highlight w:val="lightGray"/>
        </w:rPr>
        <w:tab/>
        <w:t>Liste des professions de Foi</w:t>
      </w:r>
    </w:p>
    <w:p w:rsidR="00182DBA" w:rsidRPr="007001B4" w:rsidRDefault="00182DBA" w:rsidP="009D20D2">
      <w:pPr>
        <w:spacing w:after="0" w:line="240" w:lineRule="auto"/>
        <w:rPr>
          <w:b/>
          <w:color w:val="000000" w:themeColor="text1"/>
          <w:sz w:val="28"/>
          <w:szCs w:val="28"/>
          <w:highlight w:val="lightGray"/>
        </w:rPr>
      </w:pPr>
      <w:r w:rsidRPr="007001B4">
        <w:rPr>
          <w:b/>
          <w:color w:val="000000" w:themeColor="text1"/>
          <w:sz w:val="28"/>
          <w:szCs w:val="28"/>
          <w:highlight w:val="lightGray"/>
        </w:rPr>
        <w:tab/>
      </w:r>
      <w:r w:rsidR="007001B4" w:rsidRPr="007001B4">
        <w:rPr>
          <w:b/>
          <w:color w:val="000000" w:themeColor="text1"/>
          <w:sz w:val="28"/>
          <w:szCs w:val="28"/>
          <w:highlight w:val="lightGray"/>
        </w:rPr>
        <w:t>Lettre pastorale de l’Evêque</w:t>
      </w:r>
    </w:p>
    <w:p w:rsidR="007001B4" w:rsidRPr="007001B4" w:rsidRDefault="007001B4" w:rsidP="009D20D2">
      <w:pPr>
        <w:spacing w:after="0" w:line="240" w:lineRule="auto"/>
        <w:rPr>
          <w:b/>
          <w:color w:val="000000" w:themeColor="text1"/>
          <w:sz w:val="28"/>
          <w:szCs w:val="28"/>
          <w:highlight w:val="lightGray"/>
        </w:rPr>
      </w:pPr>
      <w:r w:rsidRPr="007001B4">
        <w:rPr>
          <w:b/>
          <w:color w:val="000000" w:themeColor="text1"/>
          <w:sz w:val="28"/>
          <w:szCs w:val="28"/>
          <w:highlight w:val="lightGray"/>
        </w:rPr>
        <w:tab/>
        <w:t>Orientation diocésaine</w:t>
      </w:r>
    </w:p>
    <w:p w:rsidR="007001B4" w:rsidRDefault="007001B4" w:rsidP="009D20D2">
      <w:pPr>
        <w:spacing w:after="0" w:line="240" w:lineRule="auto"/>
        <w:rPr>
          <w:b/>
          <w:color w:val="000000" w:themeColor="text1"/>
          <w:sz w:val="28"/>
          <w:szCs w:val="28"/>
        </w:rPr>
      </w:pPr>
      <w:r w:rsidRPr="007001B4">
        <w:rPr>
          <w:b/>
          <w:color w:val="000000" w:themeColor="text1"/>
          <w:sz w:val="28"/>
          <w:szCs w:val="28"/>
          <w:highlight w:val="lightGray"/>
        </w:rPr>
        <w:tab/>
        <w:t>Groupe d’animation pastorale</w:t>
      </w:r>
    </w:p>
    <w:p w:rsidR="007001B4" w:rsidRDefault="007001B4" w:rsidP="009D20D2">
      <w:pPr>
        <w:spacing w:after="0" w:line="240" w:lineRule="auto"/>
        <w:rPr>
          <w:b/>
          <w:color w:val="000000" w:themeColor="text1"/>
          <w:sz w:val="28"/>
          <w:szCs w:val="28"/>
        </w:rPr>
      </w:pPr>
    </w:p>
    <w:p w:rsidR="007001B4" w:rsidRPr="007001B4" w:rsidRDefault="007001B4" w:rsidP="009D20D2">
      <w:pPr>
        <w:spacing w:after="0" w:line="240" w:lineRule="auto"/>
        <w:rPr>
          <w:b/>
          <w:color w:val="000000" w:themeColor="text1"/>
          <w:sz w:val="28"/>
          <w:szCs w:val="28"/>
          <w:highlight w:val="lightGray"/>
        </w:rPr>
      </w:pPr>
      <w:r w:rsidRPr="007001B4">
        <w:rPr>
          <w:b/>
          <w:color w:val="000000" w:themeColor="text1"/>
          <w:sz w:val="28"/>
          <w:szCs w:val="28"/>
          <w:highlight w:val="lightGray"/>
        </w:rPr>
        <w:t>V27 – 2010</w:t>
      </w:r>
    </w:p>
    <w:p w:rsidR="007001B4" w:rsidRPr="007001B4" w:rsidRDefault="007001B4" w:rsidP="009D20D2">
      <w:pPr>
        <w:spacing w:after="0" w:line="240" w:lineRule="auto"/>
        <w:rPr>
          <w:b/>
          <w:color w:val="000000" w:themeColor="text1"/>
          <w:sz w:val="28"/>
          <w:szCs w:val="28"/>
          <w:highlight w:val="lightGray"/>
        </w:rPr>
      </w:pPr>
      <w:r w:rsidRPr="007001B4">
        <w:rPr>
          <w:b/>
          <w:color w:val="000000" w:themeColor="text1"/>
          <w:sz w:val="28"/>
          <w:szCs w:val="28"/>
          <w:highlight w:val="lightGray"/>
        </w:rPr>
        <w:tab/>
        <w:t>Retraite – profession de Foi (liste)</w:t>
      </w:r>
    </w:p>
    <w:p w:rsidR="007001B4" w:rsidRPr="007001B4" w:rsidRDefault="007001B4" w:rsidP="009D20D2">
      <w:pPr>
        <w:spacing w:after="0" w:line="240" w:lineRule="auto"/>
        <w:rPr>
          <w:b/>
          <w:color w:val="000000" w:themeColor="text1"/>
          <w:sz w:val="28"/>
          <w:szCs w:val="28"/>
          <w:highlight w:val="lightGray"/>
        </w:rPr>
      </w:pPr>
      <w:r w:rsidRPr="007001B4">
        <w:rPr>
          <w:b/>
          <w:color w:val="000000" w:themeColor="text1"/>
          <w:sz w:val="28"/>
          <w:szCs w:val="28"/>
          <w:highlight w:val="lightGray"/>
        </w:rPr>
        <w:tab/>
        <w:t>Confirmation (liste)</w:t>
      </w:r>
    </w:p>
    <w:p w:rsidR="007001B4" w:rsidRDefault="007001B4" w:rsidP="009D20D2">
      <w:pPr>
        <w:spacing w:after="0" w:line="240" w:lineRule="auto"/>
        <w:rPr>
          <w:b/>
          <w:color w:val="000000" w:themeColor="text1"/>
          <w:sz w:val="28"/>
          <w:szCs w:val="28"/>
        </w:rPr>
      </w:pPr>
      <w:r w:rsidRPr="007001B4">
        <w:rPr>
          <w:b/>
          <w:color w:val="000000" w:themeColor="text1"/>
          <w:sz w:val="28"/>
          <w:szCs w:val="28"/>
          <w:highlight w:val="lightGray"/>
        </w:rPr>
        <w:tab/>
        <w:t>Guide de l’animateur (« Les aventuriers de la Foi »)</w:t>
      </w:r>
    </w:p>
    <w:p w:rsidR="00182DBA" w:rsidRPr="007001B4" w:rsidRDefault="007001B4" w:rsidP="009D20D2">
      <w:pPr>
        <w:spacing w:after="0" w:line="240" w:lineRule="auto"/>
        <w:rPr>
          <w:b/>
          <w:color w:val="000000" w:themeColor="text1"/>
          <w:sz w:val="28"/>
          <w:szCs w:val="28"/>
          <w:highlight w:val="lightGray"/>
        </w:rPr>
      </w:pPr>
      <w:r w:rsidRPr="007001B4">
        <w:rPr>
          <w:b/>
          <w:color w:val="000000" w:themeColor="text1"/>
          <w:sz w:val="28"/>
          <w:szCs w:val="28"/>
          <w:highlight w:val="lightGray"/>
        </w:rPr>
        <w:t xml:space="preserve">V28 – 2011 </w:t>
      </w:r>
    </w:p>
    <w:p w:rsidR="007001B4" w:rsidRPr="007001B4" w:rsidRDefault="007001B4" w:rsidP="009D20D2">
      <w:pPr>
        <w:spacing w:after="0" w:line="240" w:lineRule="auto"/>
        <w:rPr>
          <w:b/>
          <w:color w:val="000000" w:themeColor="text1"/>
          <w:sz w:val="28"/>
          <w:szCs w:val="28"/>
          <w:highlight w:val="lightGray"/>
        </w:rPr>
      </w:pPr>
      <w:r w:rsidRPr="007001B4">
        <w:rPr>
          <w:b/>
          <w:color w:val="000000" w:themeColor="text1"/>
          <w:sz w:val="28"/>
          <w:szCs w:val="28"/>
          <w:highlight w:val="lightGray"/>
        </w:rPr>
        <w:tab/>
        <w:t>Profession de Foi</w:t>
      </w:r>
    </w:p>
    <w:p w:rsidR="007001B4" w:rsidRDefault="007001B4" w:rsidP="009D20D2">
      <w:pPr>
        <w:spacing w:after="0" w:line="240" w:lineRule="auto"/>
        <w:rPr>
          <w:b/>
          <w:color w:val="000000" w:themeColor="text1"/>
          <w:sz w:val="28"/>
          <w:szCs w:val="28"/>
        </w:rPr>
      </w:pPr>
      <w:r w:rsidRPr="007001B4">
        <w:rPr>
          <w:b/>
          <w:color w:val="000000" w:themeColor="text1"/>
          <w:sz w:val="28"/>
          <w:szCs w:val="28"/>
          <w:highlight w:val="lightGray"/>
        </w:rPr>
        <w:tab/>
        <w:t>Document « Sociologie en Bretagne »</w:t>
      </w:r>
    </w:p>
    <w:p w:rsidR="00182DBA" w:rsidRDefault="00182DBA" w:rsidP="009D20D2">
      <w:pPr>
        <w:spacing w:after="0" w:line="240" w:lineRule="auto"/>
        <w:rPr>
          <w:b/>
          <w:color w:val="000000" w:themeColor="text1"/>
          <w:sz w:val="28"/>
          <w:szCs w:val="28"/>
        </w:rPr>
      </w:pPr>
    </w:p>
    <w:p w:rsidR="007001B4" w:rsidRPr="007001B4" w:rsidRDefault="007001B4" w:rsidP="009D20D2">
      <w:pPr>
        <w:spacing w:after="0" w:line="240" w:lineRule="auto"/>
        <w:rPr>
          <w:b/>
          <w:color w:val="000000" w:themeColor="text1"/>
          <w:sz w:val="28"/>
          <w:szCs w:val="28"/>
          <w:highlight w:val="lightGray"/>
        </w:rPr>
      </w:pPr>
      <w:r w:rsidRPr="007001B4">
        <w:rPr>
          <w:b/>
          <w:color w:val="000000" w:themeColor="text1"/>
          <w:sz w:val="28"/>
          <w:szCs w:val="28"/>
          <w:highlight w:val="lightGray"/>
        </w:rPr>
        <w:t>V29 – 2012</w:t>
      </w:r>
    </w:p>
    <w:p w:rsidR="007001B4" w:rsidRDefault="007001B4" w:rsidP="009D20D2">
      <w:pPr>
        <w:spacing w:after="0" w:line="240" w:lineRule="auto"/>
        <w:rPr>
          <w:b/>
          <w:color w:val="000000" w:themeColor="text1"/>
          <w:sz w:val="28"/>
          <w:szCs w:val="28"/>
        </w:rPr>
      </w:pPr>
      <w:r w:rsidRPr="007001B4">
        <w:rPr>
          <w:b/>
          <w:color w:val="000000" w:themeColor="text1"/>
          <w:sz w:val="28"/>
          <w:szCs w:val="28"/>
          <w:highlight w:val="lightGray"/>
        </w:rPr>
        <w:tab/>
        <w:t>Recensement dans le Morbihan</w:t>
      </w:r>
    </w:p>
    <w:p w:rsidR="00182DBA" w:rsidRDefault="00182DBA" w:rsidP="009D20D2">
      <w:pPr>
        <w:spacing w:after="0" w:line="240" w:lineRule="auto"/>
        <w:rPr>
          <w:b/>
          <w:color w:val="000000" w:themeColor="text1"/>
          <w:sz w:val="28"/>
          <w:szCs w:val="28"/>
        </w:rPr>
      </w:pPr>
    </w:p>
    <w:p w:rsidR="007001B4" w:rsidRPr="007001B4" w:rsidRDefault="007001B4" w:rsidP="009D20D2">
      <w:pPr>
        <w:spacing w:after="0" w:line="240" w:lineRule="auto"/>
        <w:rPr>
          <w:b/>
          <w:color w:val="000000" w:themeColor="text1"/>
          <w:sz w:val="28"/>
          <w:szCs w:val="28"/>
          <w:highlight w:val="lightGray"/>
        </w:rPr>
      </w:pPr>
      <w:r w:rsidRPr="007001B4">
        <w:rPr>
          <w:b/>
          <w:color w:val="000000" w:themeColor="text1"/>
          <w:sz w:val="28"/>
          <w:szCs w:val="28"/>
          <w:highlight w:val="lightGray"/>
        </w:rPr>
        <w:t>V30 – 2013</w:t>
      </w:r>
    </w:p>
    <w:p w:rsidR="007001B4" w:rsidRPr="007001B4" w:rsidRDefault="007001B4" w:rsidP="009D20D2">
      <w:pPr>
        <w:spacing w:after="0" w:line="240" w:lineRule="auto"/>
        <w:rPr>
          <w:b/>
          <w:color w:val="000000" w:themeColor="text1"/>
          <w:sz w:val="28"/>
          <w:szCs w:val="28"/>
          <w:highlight w:val="lightGray"/>
        </w:rPr>
      </w:pPr>
      <w:r w:rsidRPr="007001B4">
        <w:rPr>
          <w:b/>
          <w:color w:val="000000" w:themeColor="text1"/>
          <w:sz w:val="28"/>
          <w:szCs w:val="28"/>
          <w:highlight w:val="lightGray"/>
        </w:rPr>
        <w:tab/>
        <w:t>Conseil pastoral du doyenné</w:t>
      </w:r>
    </w:p>
    <w:p w:rsidR="007001B4" w:rsidRPr="007001B4" w:rsidRDefault="007001B4" w:rsidP="009D20D2">
      <w:pPr>
        <w:spacing w:after="0" w:line="240" w:lineRule="auto"/>
        <w:rPr>
          <w:b/>
          <w:color w:val="000000" w:themeColor="text1"/>
          <w:sz w:val="28"/>
          <w:szCs w:val="28"/>
          <w:highlight w:val="lightGray"/>
        </w:rPr>
      </w:pPr>
      <w:r w:rsidRPr="007001B4">
        <w:rPr>
          <w:b/>
          <w:color w:val="000000" w:themeColor="text1"/>
          <w:sz w:val="28"/>
          <w:szCs w:val="28"/>
          <w:highlight w:val="lightGray"/>
        </w:rPr>
        <w:tab/>
        <w:t>Pastorale en 4</w:t>
      </w:r>
      <w:r w:rsidRPr="007001B4">
        <w:rPr>
          <w:b/>
          <w:color w:val="000000" w:themeColor="text1"/>
          <w:sz w:val="28"/>
          <w:szCs w:val="28"/>
          <w:highlight w:val="lightGray"/>
          <w:vertAlign w:val="superscript"/>
        </w:rPr>
        <w:t>ème</w:t>
      </w:r>
      <w:r w:rsidRPr="007001B4">
        <w:rPr>
          <w:b/>
          <w:color w:val="000000" w:themeColor="text1"/>
          <w:sz w:val="28"/>
          <w:szCs w:val="28"/>
          <w:highlight w:val="lightGray"/>
        </w:rPr>
        <w:t xml:space="preserve"> et 3</w:t>
      </w:r>
      <w:r w:rsidRPr="007001B4">
        <w:rPr>
          <w:b/>
          <w:color w:val="000000" w:themeColor="text1"/>
          <w:sz w:val="28"/>
          <w:szCs w:val="28"/>
          <w:highlight w:val="lightGray"/>
          <w:vertAlign w:val="superscript"/>
        </w:rPr>
        <w:t>ème</w:t>
      </w:r>
    </w:p>
    <w:p w:rsidR="007001B4" w:rsidRPr="007001B4" w:rsidRDefault="007001B4" w:rsidP="009D20D2">
      <w:pPr>
        <w:spacing w:after="0" w:line="240" w:lineRule="auto"/>
        <w:rPr>
          <w:b/>
          <w:color w:val="000000" w:themeColor="text1"/>
          <w:sz w:val="28"/>
          <w:szCs w:val="28"/>
          <w:highlight w:val="lightGray"/>
        </w:rPr>
      </w:pPr>
      <w:r w:rsidRPr="007001B4">
        <w:rPr>
          <w:b/>
          <w:color w:val="000000" w:themeColor="text1"/>
          <w:sz w:val="28"/>
          <w:szCs w:val="28"/>
          <w:highlight w:val="lightGray"/>
        </w:rPr>
        <w:tab/>
        <w:t>Les équipes liturgiques</w:t>
      </w:r>
    </w:p>
    <w:p w:rsidR="007001B4" w:rsidRDefault="007001B4" w:rsidP="009D20D2">
      <w:pPr>
        <w:spacing w:after="0" w:line="240" w:lineRule="auto"/>
        <w:rPr>
          <w:b/>
          <w:color w:val="000000" w:themeColor="text1"/>
          <w:sz w:val="28"/>
          <w:szCs w:val="28"/>
        </w:rPr>
      </w:pPr>
      <w:r w:rsidRPr="007001B4">
        <w:rPr>
          <w:b/>
          <w:color w:val="000000" w:themeColor="text1"/>
          <w:sz w:val="28"/>
          <w:szCs w:val="28"/>
          <w:highlight w:val="lightGray"/>
        </w:rPr>
        <w:tab/>
        <w:t>La catéchèse</w:t>
      </w:r>
    </w:p>
    <w:p w:rsidR="007001B4" w:rsidRDefault="007001B4" w:rsidP="009D20D2">
      <w:pPr>
        <w:spacing w:after="0" w:line="240" w:lineRule="auto"/>
        <w:rPr>
          <w:b/>
          <w:color w:val="000000" w:themeColor="text1"/>
          <w:sz w:val="28"/>
          <w:szCs w:val="28"/>
        </w:rPr>
      </w:pPr>
    </w:p>
    <w:p w:rsidR="007001B4" w:rsidRPr="007001B4" w:rsidRDefault="007001B4" w:rsidP="009D20D2">
      <w:pPr>
        <w:spacing w:after="0" w:line="240" w:lineRule="auto"/>
        <w:rPr>
          <w:b/>
          <w:color w:val="000000" w:themeColor="text1"/>
          <w:sz w:val="28"/>
          <w:szCs w:val="28"/>
          <w:highlight w:val="lightGray"/>
        </w:rPr>
      </w:pPr>
      <w:r w:rsidRPr="007001B4">
        <w:rPr>
          <w:b/>
          <w:color w:val="000000" w:themeColor="text1"/>
          <w:sz w:val="28"/>
          <w:szCs w:val="28"/>
          <w:highlight w:val="lightGray"/>
        </w:rPr>
        <w:t>V31 – 2014</w:t>
      </w:r>
    </w:p>
    <w:p w:rsidR="007001B4" w:rsidRPr="007001B4" w:rsidRDefault="007001B4" w:rsidP="009D20D2">
      <w:pPr>
        <w:spacing w:after="0" w:line="240" w:lineRule="auto"/>
        <w:rPr>
          <w:b/>
          <w:color w:val="000000" w:themeColor="text1"/>
          <w:sz w:val="28"/>
          <w:szCs w:val="28"/>
          <w:highlight w:val="lightGray"/>
        </w:rPr>
      </w:pPr>
      <w:r w:rsidRPr="007001B4">
        <w:rPr>
          <w:b/>
          <w:color w:val="000000" w:themeColor="text1"/>
          <w:sz w:val="28"/>
          <w:szCs w:val="28"/>
          <w:highlight w:val="lightGray"/>
        </w:rPr>
        <w:tab/>
        <w:t>Liste des marins de Ploemeur</w:t>
      </w:r>
    </w:p>
    <w:p w:rsidR="007001B4" w:rsidRPr="007001B4" w:rsidRDefault="007001B4" w:rsidP="009D20D2">
      <w:pPr>
        <w:spacing w:after="0" w:line="240" w:lineRule="auto"/>
        <w:rPr>
          <w:b/>
          <w:color w:val="000000" w:themeColor="text1"/>
          <w:sz w:val="28"/>
          <w:szCs w:val="28"/>
          <w:highlight w:val="lightGray"/>
        </w:rPr>
      </w:pPr>
      <w:r w:rsidRPr="007001B4">
        <w:rPr>
          <w:b/>
          <w:color w:val="000000" w:themeColor="text1"/>
          <w:sz w:val="28"/>
          <w:szCs w:val="28"/>
          <w:highlight w:val="lightGray"/>
        </w:rPr>
        <w:tab/>
        <w:t>Célébration pour les personnes âgées</w:t>
      </w:r>
    </w:p>
    <w:p w:rsidR="007001B4" w:rsidRPr="007001B4" w:rsidRDefault="007001B4" w:rsidP="009D20D2">
      <w:pPr>
        <w:spacing w:after="0" w:line="240" w:lineRule="auto"/>
        <w:rPr>
          <w:b/>
          <w:color w:val="000000" w:themeColor="text1"/>
          <w:sz w:val="28"/>
          <w:szCs w:val="28"/>
          <w:highlight w:val="lightGray"/>
        </w:rPr>
      </w:pPr>
      <w:r w:rsidRPr="007001B4">
        <w:rPr>
          <w:b/>
          <w:color w:val="000000" w:themeColor="text1"/>
          <w:sz w:val="28"/>
          <w:szCs w:val="28"/>
          <w:highlight w:val="lightGray"/>
        </w:rPr>
        <w:tab/>
        <w:t>Profession de Foi</w:t>
      </w:r>
    </w:p>
    <w:p w:rsidR="007001B4" w:rsidRPr="007001B4" w:rsidRDefault="007001B4" w:rsidP="009D20D2">
      <w:pPr>
        <w:spacing w:after="0" w:line="240" w:lineRule="auto"/>
        <w:rPr>
          <w:b/>
          <w:color w:val="000000" w:themeColor="text1"/>
          <w:sz w:val="28"/>
          <w:szCs w:val="28"/>
          <w:highlight w:val="lightGray"/>
        </w:rPr>
      </w:pPr>
      <w:r w:rsidRPr="007001B4">
        <w:rPr>
          <w:b/>
          <w:color w:val="000000" w:themeColor="text1"/>
          <w:sz w:val="28"/>
          <w:szCs w:val="28"/>
          <w:highlight w:val="lightGray"/>
        </w:rPr>
        <w:tab/>
        <w:t>Période de l’Avent</w:t>
      </w:r>
    </w:p>
    <w:p w:rsidR="007001B4" w:rsidRPr="007001B4" w:rsidRDefault="007001B4" w:rsidP="009D20D2">
      <w:pPr>
        <w:spacing w:after="0" w:line="240" w:lineRule="auto"/>
        <w:rPr>
          <w:b/>
          <w:color w:val="000000" w:themeColor="text1"/>
          <w:sz w:val="28"/>
          <w:szCs w:val="28"/>
          <w:highlight w:val="lightGray"/>
        </w:rPr>
      </w:pPr>
      <w:r w:rsidRPr="007001B4">
        <w:rPr>
          <w:b/>
          <w:color w:val="000000" w:themeColor="text1"/>
          <w:sz w:val="28"/>
          <w:szCs w:val="28"/>
          <w:highlight w:val="lightGray"/>
        </w:rPr>
        <w:tab/>
        <w:t>Dossier de pastorale</w:t>
      </w:r>
    </w:p>
    <w:p w:rsidR="007001B4" w:rsidRPr="007001B4" w:rsidRDefault="007001B4" w:rsidP="009D20D2">
      <w:pPr>
        <w:spacing w:after="0" w:line="240" w:lineRule="auto"/>
        <w:rPr>
          <w:b/>
          <w:color w:val="000000" w:themeColor="text1"/>
          <w:sz w:val="28"/>
          <w:szCs w:val="28"/>
          <w:highlight w:val="lightGray"/>
        </w:rPr>
      </w:pPr>
      <w:r w:rsidRPr="007001B4">
        <w:rPr>
          <w:b/>
          <w:color w:val="000000" w:themeColor="text1"/>
          <w:sz w:val="28"/>
          <w:szCs w:val="28"/>
          <w:highlight w:val="lightGray"/>
        </w:rPr>
        <w:tab/>
        <w:t>Témoignage Chrétien (N° 560, 561, 562)</w:t>
      </w:r>
    </w:p>
    <w:p w:rsidR="007001B4" w:rsidRPr="007001B4" w:rsidRDefault="007001B4" w:rsidP="009D20D2">
      <w:pPr>
        <w:spacing w:after="0" w:line="240" w:lineRule="auto"/>
        <w:rPr>
          <w:b/>
          <w:color w:val="000000" w:themeColor="text1"/>
          <w:sz w:val="28"/>
          <w:szCs w:val="28"/>
          <w:highlight w:val="lightGray"/>
        </w:rPr>
      </w:pPr>
      <w:r w:rsidRPr="007001B4">
        <w:rPr>
          <w:b/>
          <w:color w:val="000000" w:themeColor="text1"/>
          <w:sz w:val="28"/>
          <w:szCs w:val="28"/>
          <w:highlight w:val="lightGray"/>
        </w:rPr>
        <w:tab/>
        <w:t>Réunion du Comité des Chapelles</w:t>
      </w:r>
    </w:p>
    <w:p w:rsidR="007001B4" w:rsidRPr="007001B4" w:rsidRDefault="007001B4" w:rsidP="009D20D2">
      <w:pPr>
        <w:spacing w:after="0" w:line="240" w:lineRule="auto"/>
        <w:rPr>
          <w:b/>
          <w:color w:val="000000" w:themeColor="text1"/>
          <w:sz w:val="28"/>
          <w:szCs w:val="28"/>
          <w:highlight w:val="lightGray"/>
        </w:rPr>
      </w:pPr>
      <w:r w:rsidRPr="007001B4">
        <w:rPr>
          <w:b/>
          <w:color w:val="000000" w:themeColor="text1"/>
          <w:sz w:val="28"/>
          <w:szCs w:val="28"/>
          <w:highlight w:val="lightGray"/>
        </w:rPr>
        <w:tab/>
        <w:t>Les Ecoles Privées (Politique) – La Droite avec Loïc Tonnerre.</w:t>
      </w:r>
    </w:p>
    <w:p w:rsidR="007001B4" w:rsidRDefault="007001B4" w:rsidP="009D20D2">
      <w:pPr>
        <w:spacing w:after="0" w:line="240" w:lineRule="auto"/>
        <w:rPr>
          <w:b/>
          <w:color w:val="000000" w:themeColor="text1"/>
          <w:sz w:val="28"/>
          <w:szCs w:val="28"/>
        </w:rPr>
      </w:pPr>
      <w:r w:rsidRPr="007001B4">
        <w:rPr>
          <w:b/>
          <w:color w:val="000000" w:themeColor="text1"/>
          <w:sz w:val="28"/>
          <w:szCs w:val="28"/>
          <w:highlight w:val="lightGray"/>
        </w:rPr>
        <w:tab/>
        <w:t>Accord pour un baptême</w:t>
      </w:r>
    </w:p>
    <w:p w:rsidR="007001B4" w:rsidRDefault="007001B4" w:rsidP="009D20D2">
      <w:pPr>
        <w:spacing w:after="0" w:line="240" w:lineRule="auto"/>
        <w:rPr>
          <w:b/>
          <w:color w:val="000000" w:themeColor="text1"/>
          <w:sz w:val="28"/>
          <w:szCs w:val="28"/>
        </w:rPr>
      </w:pPr>
    </w:p>
    <w:p w:rsidR="007001B4" w:rsidRPr="00CF3042" w:rsidRDefault="007001B4" w:rsidP="009D20D2">
      <w:pPr>
        <w:spacing w:after="0" w:line="240" w:lineRule="auto"/>
        <w:rPr>
          <w:b/>
          <w:color w:val="000000" w:themeColor="text1"/>
          <w:sz w:val="28"/>
          <w:szCs w:val="28"/>
          <w:highlight w:val="lightGray"/>
        </w:rPr>
      </w:pPr>
      <w:r w:rsidRPr="00CF3042">
        <w:rPr>
          <w:b/>
          <w:color w:val="000000" w:themeColor="text1"/>
          <w:sz w:val="28"/>
          <w:szCs w:val="28"/>
          <w:highlight w:val="lightGray"/>
        </w:rPr>
        <w:t>V32 – 2015</w:t>
      </w:r>
    </w:p>
    <w:p w:rsidR="007001B4" w:rsidRPr="00CF3042" w:rsidRDefault="007001B4" w:rsidP="009D20D2">
      <w:pPr>
        <w:spacing w:after="0" w:line="240" w:lineRule="auto"/>
        <w:rPr>
          <w:b/>
          <w:color w:val="000000" w:themeColor="text1"/>
          <w:sz w:val="28"/>
          <w:szCs w:val="28"/>
          <w:highlight w:val="lightGray"/>
        </w:rPr>
      </w:pPr>
      <w:r w:rsidRPr="00CF3042">
        <w:rPr>
          <w:b/>
          <w:color w:val="000000" w:themeColor="text1"/>
          <w:sz w:val="28"/>
          <w:szCs w:val="28"/>
          <w:highlight w:val="lightGray"/>
        </w:rPr>
        <w:tab/>
        <w:t>Réunions diverses (Doyenné, pastorale…)</w:t>
      </w:r>
    </w:p>
    <w:p w:rsidR="007001B4" w:rsidRPr="00CF3042" w:rsidRDefault="007001B4" w:rsidP="009D20D2">
      <w:pPr>
        <w:spacing w:after="0" w:line="240" w:lineRule="auto"/>
        <w:rPr>
          <w:b/>
          <w:color w:val="000000" w:themeColor="text1"/>
          <w:sz w:val="28"/>
          <w:szCs w:val="28"/>
          <w:highlight w:val="lightGray"/>
        </w:rPr>
      </w:pPr>
      <w:r w:rsidRPr="00CF3042">
        <w:rPr>
          <w:b/>
          <w:color w:val="000000" w:themeColor="text1"/>
          <w:sz w:val="28"/>
          <w:szCs w:val="28"/>
          <w:highlight w:val="lightGray"/>
        </w:rPr>
        <w:tab/>
        <w:t>Célébrations (vendredi saint/Noël…)</w:t>
      </w:r>
    </w:p>
    <w:p w:rsidR="007001B4" w:rsidRPr="00CF3042" w:rsidRDefault="007001B4" w:rsidP="009D20D2">
      <w:pPr>
        <w:spacing w:after="0" w:line="240" w:lineRule="auto"/>
        <w:rPr>
          <w:b/>
          <w:color w:val="000000" w:themeColor="text1"/>
          <w:sz w:val="28"/>
          <w:szCs w:val="28"/>
          <w:highlight w:val="lightGray"/>
        </w:rPr>
      </w:pPr>
      <w:r w:rsidRPr="00CF3042">
        <w:rPr>
          <w:b/>
          <w:color w:val="000000" w:themeColor="text1"/>
          <w:sz w:val="28"/>
          <w:szCs w:val="28"/>
          <w:highlight w:val="lightGray"/>
        </w:rPr>
        <w:tab/>
      </w:r>
      <w:r w:rsidR="00CF3042" w:rsidRPr="00CF3042">
        <w:rPr>
          <w:b/>
          <w:color w:val="000000" w:themeColor="text1"/>
          <w:sz w:val="28"/>
          <w:szCs w:val="28"/>
          <w:highlight w:val="lightGray"/>
        </w:rPr>
        <w:t>Sauvegarde des Placîtres (Environnement physique des lieux de culte)</w:t>
      </w:r>
    </w:p>
    <w:p w:rsidR="00CF3042" w:rsidRPr="00CF3042" w:rsidRDefault="00CF3042" w:rsidP="009D20D2">
      <w:pPr>
        <w:spacing w:after="0" w:line="240" w:lineRule="auto"/>
        <w:rPr>
          <w:b/>
          <w:color w:val="000000" w:themeColor="text1"/>
          <w:sz w:val="28"/>
          <w:szCs w:val="28"/>
          <w:highlight w:val="lightGray"/>
        </w:rPr>
      </w:pPr>
      <w:r w:rsidRPr="00CF3042">
        <w:rPr>
          <w:b/>
          <w:color w:val="000000" w:themeColor="text1"/>
          <w:sz w:val="28"/>
          <w:szCs w:val="28"/>
          <w:highlight w:val="lightGray"/>
        </w:rPr>
        <w:tab/>
        <w:t>Guide spirituel de la Paroisse</w:t>
      </w:r>
    </w:p>
    <w:p w:rsidR="00CF3042" w:rsidRDefault="00CF3042" w:rsidP="009D20D2">
      <w:pPr>
        <w:spacing w:after="0" w:line="240" w:lineRule="auto"/>
        <w:rPr>
          <w:b/>
          <w:color w:val="000000" w:themeColor="text1"/>
          <w:sz w:val="28"/>
          <w:szCs w:val="28"/>
        </w:rPr>
      </w:pPr>
      <w:r w:rsidRPr="00CF3042">
        <w:rPr>
          <w:b/>
          <w:color w:val="000000" w:themeColor="text1"/>
          <w:sz w:val="28"/>
          <w:szCs w:val="28"/>
          <w:highlight w:val="lightGray"/>
        </w:rPr>
        <w:tab/>
        <w:t>Accord pour un baptême et une confirmation</w:t>
      </w:r>
    </w:p>
    <w:p w:rsidR="00CF3042" w:rsidRDefault="00CF3042" w:rsidP="009D20D2">
      <w:pPr>
        <w:spacing w:after="0" w:line="240" w:lineRule="auto"/>
        <w:rPr>
          <w:b/>
          <w:color w:val="000000" w:themeColor="text1"/>
          <w:sz w:val="28"/>
          <w:szCs w:val="28"/>
        </w:rPr>
      </w:pPr>
    </w:p>
    <w:p w:rsidR="00CF3042" w:rsidRPr="008D1AA1" w:rsidRDefault="00CF3042" w:rsidP="009D20D2">
      <w:pPr>
        <w:spacing w:after="0" w:line="240" w:lineRule="auto"/>
        <w:rPr>
          <w:b/>
          <w:color w:val="000000" w:themeColor="text1"/>
          <w:sz w:val="28"/>
          <w:szCs w:val="28"/>
          <w:highlight w:val="lightGray"/>
        </w:rPr>
      </w:pPr>
      <w:r w:rsidRPr="008D1AA1">
        <w:rPr>
          <w:b/>
          <w:color w:val="000000" w:themeColor="text1"/>
          <w:sz w:val="28"/>
          <w:szCs w:val="28"/>
          <w:highlight w:val="lightGray"/>
        </w:rPr>
        <w:t>V33 – 2016</w:t>
      </w:r>
    </w:p>
    <w:p w:rsidR="00CF3042" w:rsidRPr="008D1AA1" w:rsidRDefault="00CF3042" w:rsidP="009D20D2">
      <w:pPr>
        <w:spacing w:after="0" w:line="240" w:lineRule="auto"/>
        <w:rPr>
          <w:b/>
          <w:color w:val="000000" w:themeColor="text1"/>
          <w:sz w:val="28"/>
          <w:szCs w:val="28"/>
          <w:highlight w:val="lightGray"/>
        </w:rPr>
      </w:pPr>
      <w:r w:rsidRPr="008D1AA1">
        <w:rPr>
          <w:b/>
          <w:color w:val="000000" w:themeColor="text1"/>
          <w:sz w:val="28"/>
          <w:szCs w:val="28"/>
          <w:highlight w:val="lightGray"/>
        </w:rPr>
        <w:tab/>
        <w:t>Réunions diverses (pastorales…)</w:t>
      </w:r>
    </w:p>
    <w:p w:rsidR="00CF3042" w:rsidRPr="008D1AA1" w:rsidRDefault="00CF3042" w:rsidP="009D20D2">
      <w:pPr>
        <w:spacing w:after="0" w:line="240" w:lineRule="auto"/>
        <w:rPr>
          <w:b/>
          <w:color w:val="000000" w:themeColor="text1"/>
          <w:sz w:val="28"/>
          <w:szCs w:val="28"/>
          <w:highlight w:val="lightGray"/>
        </w:rPr>
      </w:pPr>
      <w:r w:rsidRPr="008D1AA1">
        <w:rPr>
          <w:b/>
          <w:color w:val="000000" w:themeColor="text1"/>
          <w:sz w:val="28"/>
          <w:szCs w:val="28"/>
          <w:highlight w:val="lightGray"/>
        </w:rPr>
        <w:tab/>
        <w:t>Courrier concernant le premier « Tro Planvour »</w:t>
      </w:r>
    </w:p>
    <w:p w:rsidR="00CF3042" w:rsidRPr="008D1AA1" w:rsidRDefault="00CF3042" w:rsidP="009D20D2">
      <w:pPr>
        <w:spacing w:after="0" w:line="240" w:lineRule="auto"/>
        <w:rPr>
          <w:b/>
          <w:color w:val="000000" w:themeColor="text1"/>
          <w:sz w:val="28"/>
          <w:szCs w:val="28"/>
          <w:highlight w:val="lightGray"/>
        </w:rPr>
      </w:pPr>
      <w:r w:rsidRPr="008D1AA1">
        <w:rPr>
          <w:b/>
          <w:color w:val="000000" w:themeColor="text1"/>
          <w:sz w:val="28"/>
          <w:szCs w:val="28"/>
          <w:highlight w:val="lightGray"/>
        </w:rPr>
        <w:tab/>
        <w:t>Animations paroissiales (cultuels et culturelles…)</w:t>
      </w:r>
    </w:p>
    <w:p w:rsidR="00CF3042" w:rsidRPr="008D1AA1" w:rsidRDefault="00CF3042" w:rsidP="009D20D2">
      <w:pPr>
        <w:spacing w:after="0" w:line="240" w:lineRule="auto"/>
        <w:rPr>
          <w:b/>
          <w:color w:val="000000" w:themeColor="text1"/>
          <w:sz w:val="28"/>
          <w:szCs w:val="28"/>
          <w:highlight w:val="lightGray"/>
        </w:rPr>
      </w:pPr>
      <w:r w:rsidRPr="008D1AA1">
        <w:rPr>
          <w:b/>
          <w:color w:val="000000" w:themeColor="text1"/>
          <w:sz w:val="28"/>
          <w:szCs w:val="28"/>
          <w:highlight w:val="lightGray"/>
        </w:rPr>
        <w:tab/>
        <w:t>Dossier Baptêmes</w:t>
      </w:r>
    </w:p>
    <w:p w:rsidR="00CF3042" w:rsidRDefault="00CF3042" w:rsidP="009D20D2">
      <w:pPr>
        <w:spacing w:after="0" w:line="240" w:lineRule="auto"/>
        <w:rPr>
          <w:b/>
          <w:color w:val="000000" w:themeColor="text1"/>
          <w:sz w:val="28"/>
          <w:szCs w:val="28"/>
        </w:rPr>
      </w:pPr>
      <w:r w:rsidRPr="008D1AA1">
        <w:rPr>
          <w:b/>
          <w:color w:val="000000" w:themeColor="text1"/>
          <w:sz w:val="28"/>
          <w:szCs w:val="28"/>
          <w:highlight w:val="lightGray"/>
        </w:rPr>
        <w:tab/>
        <w:t>Soirée débat « La Terre, demeure des Hommes »</w:t>
      </w:r>
    </w:p>
    <w:p w:rsidR="00CF3042" w:rsidRDefault="00CF3042" w:rsidP="009D20D2">
      <w:pPr>
        <w:spacing w:after="0" w:line="240" w:lineRule="auto"/>
        <w:rPr>
          <w:b/>
          <w:color w:val="000000" w:themeColor="text1"/>
          <w:sz w:val="28"/>
          <w:szCs w:val="28"/>
        </w:rPr>
      </w:pPr>
    </w:p>
    <w:p w:rsidR="00CF3042" w:rsidRDefault="00CF3042" w:rsidP="009D20D2">
      <w:pPr>
        <w:spacing w:after="0" w:line="240" w:lineRule="auto"/>
        <w:rPr>
          <w:b/>
          <w:color w:val="000000" w:themeColor="text1"/>
          <w:sz w:val="28"/>
          <w:szCs w:val="28"/>
        </w:rPr>
      </w:pPr>
    </w:p>
    <w:p w:rsidR="00CF3042" w:rsidRDefault="00CF3042" w:rsidP="009D20D2">
      <w:pPr>
        <w:spacing w:after="0" w:line="240" w:lineRule="auto"/>
        <w:rPr>
          <w:b/>
          <w:color w:val="000000" w:themeColor="text1"/>
          <w:sz w:val="28"/>
          <w:szCs w:val="28"/>
        </w:rPr>
      </w:pPr>
    </w:p>
    <w:p w:rsidR="00CF3042" w:rsidRPr="004F3BC5" w:rsidRDefault="00CF3042" w:rsidP="009D20D2">
      <w:pPr>
        <w:spacing w:after="0" w:line="240" w:lineRule="auto"/>
        <w:rPr>
          <w:b/>
          <w:color w:val="000000" w:themeColor="text1"/>
          <w:sz w:val="28"/>
          <w:szCs w:val="28"/>
        </w:rPr>
      </w:pPr>
    </w:p>
    <w:p w:rsidR="00F20B62" w:rsidRDefault="00F20B62" w:rsidP="009D20D2">
      <w:pPr>
        <w:spacing w:after="0" w:line="240" w:lineRule="auto"/>
        <w:rPr>
          <w:b/>
          <w:color w:val="FF0000"/>
          <w:sz w:val="40"/>
          <w:szCs w:val="40"/>
        </w:rPr>
      </w:pPr>
    </w:p>
    <w:p w:rsidR="007001B4" w:rsidRDefault="007001B4" w:rsidP="009D20D2">
      <w:pPr>
        <w:spacing w:after="0" w:line="240" w:lineRule="auto"/>
        <w:rPr>
          <w:b/>
          <w:color w:val="FF0000"/>
          <w:sz w:val="40"/>
          <w:szCs w:val="40"/>
        </w:rPr>
      </w:pPr>
      <w:r>
        <w:rPr>
          <w:b/>
          <w:color w:val="FF0000"/>
          <w:sz w:val="40"/>
          <w:szCs w:val="40"/>
        </w:rPr>
        <w:tab/>
      </w:r>
    </w:p>
    <w:p w:rsidR="00182DBA" w:rsidRDefault="00182DBA" w:rsidP="009D20D2">
      <w:pPr>
        <w:spacing w:after="0" w:line="240" w:lineRule="auto"/>
        <w:rPr>
          <w:b/>
          <w:color w:val="FF0000"/>
          <w:sz w:val="40"/>
          <w:szCs w:val="40"/>
        </w:rPr>
      </w:pPr>
    </w:p>
    <w:p w:rsidR="00182DBA" w:rsidRDefault="00182DBA" w:rsidP="009D20D2">
      <w:pPr>
        <w:spacing w:after="0" w:line="240" w:lineRule="auto"/>
        <w:rPr>
          <w:b/>
          <w:color w:val="FF0000"/>
          <w:sz w:val="40"/>
          <w:szCs w:val="40"/>
        </w:rPr>
      </w:pPr>
    </w:p>
    <w:p w:rsidR="00182DBA" w:rsidRDefault="00182DBA" w:rsidP="009D20D2">
      <w:pPr>
        <w:spacing w:after="0" w:line="240" w:lineRule="auto"/>
        <w:rPr>
          <w:b/>
          <w:color w:val="FF0000"/>
          <w:sz w:val="40"/>
          <w:szCs w:val="40"/>
        </w:rPr>
      </w:pPr>
    </w:p>
    <w:p w:rsidR="00182DBA" w:rsidRDefault="00182DBA" w:rsidP="009D20D2">
      <w:pPr>
        <w:spacing w:after="0" w:line="240" w:lineRule="auto"/>
        <w:rPr>
          <w:b/>
          <w:color w:val="FF0000"/>
          <w:sz w:val="40"/>
          <w:szCs w:val="40"/>
        </w:rPr>
      </w:pPr>
    </w:p>
    <w:p w:rsidR="0078045B" w:rsidRPr="00065769" w:rsidRDefault="0078045B" w:rsidP="009D20D2">
      <w:pPr>
        <w:spacing w:after="0" w:line="240" w:lineRule="auto"/>
        <w:rPr>
          <w:b/>
          <w:color w:val="FF0000"/>
          <w:sz w:val="40"/>
          <w:szCs w:val="40"/>
        </w:rPr>
      </w:pPr>
      <w:r w:rsidRPr="00065769">
        <w:rPr>
          <w:b/>
          <w:color w:val="FF0000"/>
          <w:sz w:val="40"/>
          <w:szCs w:val="40"/>
        </w:rPr>
        <w:t xml:space="preserve">NOTA : </w:t>
      </w:r>
      <w:r w:rsidR="00FA5E47">
        <w:rPr>
          <w:b/>
          <w:color w:val="FF0000"/>
          <w:sz w:val="40"/>
          <w:szCs w:val="40"/>
        </w:rPr>
        <w:t xml:space="preserve">DOSSIERS </w:t>
      </w:r>
      <w:r w:rsidRPr="00065769">
        <w:rPr>
          <w:b/>
          <w:color w:val="FF0000"/>
          <w:sz w:val="40"/>
          <w:szCs w:val="40"/>
        </w:rPr>
        <w:t xml:space="preserve">V1 à V8 SE TROUVENT SUR </w:t>
      </w:r>
      <w:r w:rsidR="00FF40D3" w:rsidRPr="00065769">
        <w:rPr>
          <w:b/>
          <w:color w:val="FF0000"/>
          <w:sz w:val="40"/>
          <w:szCs w:val="40"/>
        </w:rPr>
        <w:t>LES ETAGERES AU FOND DE LA SALLE A DROITE</w:t>
      </w:r>
    </w:p>
    <w:p w:rsidR="00B44B16" w:rsidRDefault="00FF40D3" w:rsidP="00FF40D3">
      <w:pPr>
        <w:tabs>
          <w:tab w:val="left" w:pos="8280"/>
        </w:tabs>
        <w:spacing w:after="0" w:line="240" w:lineRule="auto"/>
        <w:rPr>
          <w:b/>
          <w:sz w:val="28"/>
          <w:szCs w:val="28"/>
        </w:rPr>
      </w:pPr>
      <w:r>
        <w:rPr>
          <w:b/>
          <w:sz w:val="28"/>
          <w:szCs w:val="28"/>
        </w:rPr>
        <w:tab/>
      </w:r>
    </w:p>
    <w:p w:rsidR="009D20D2" w:rsidRDefault="009D20D2" w:rsidP="009D20D2">
      <w:pPr>
        <w:spacing w:after="0" w:line="240" w:lineRule="auto"/>
        <w:rPr>
          <w:b/>
          <w:sz w:val="28"/>
          <w:szCs w:val="28"/>
        </w:rPr>
      </w:pPr>
    </w:p>
    <w:p w:rsidR="009D20D2" w:rsidRDefault="009D20D2" w:rsidP="009D20D2">
      <w:pPr>
        <w:spacing w:after="0" w:line="240" w:lineRule="auto"/>
        <w:rPr>
          <w:b/>
          <w:sz w:val="28"/>
          <w:szCs w:val="28"/>
        </w:rPr>
      </w:pPr>
    </w:p>
    <w:p w:rsidR="009D20D2" w:rsidRDefault="009D20D2" w:rsidP="009D20D2">
      <w:pPr>
        <w:spacing w:after="0" w:line="240" w:lineRule="auto"/>
        <w:rPr>
          <w:b/>
          <w:sz w:val="28"/>
          <w:szCs w:val="28"/>
        </w:rPr>
      </w:pPr>
    </w:p>
    <w:p w:rsidR="009D20D2" w:rsidRDefault="009D20D2" w:rsidP="009D20D2">
      <w:pPr>
        <w:spacing w:after="0" w:line="240" w:lineRule="auto"/>
        <w:rPr>
          <w:b/>
          <w:sz w:val="28"/>
          <w:szCs w:val="28"/>
        </w:rPr>
      </w:pPr>
    </w:p>
    <w:p w:rsidR="009D20D2" w:rsidRDefault="009D20D2" w:rsidP="009D20D2">
      <w:pPr>
        <w:pStyle w:val="Paragraphedeliste"/>
        <w:spacing w:after="0" w:line="240" w:lineRule="auto"/>
        <w:rPr>
          <w:b/>
          <w:sz w:val="28"/>
          <w:szCs w:val="28"/>
        </w:rPr>
      </w:pPr>
    </w:p>
    <w:p w:rsidR="009D20D2" w:rsidRDefault="009D20D2">
      <w:pPr>
        <w:rPr>
          <w:b/>
          <w:sz w:val="28"/>
          <w:szCs w:val="28"/>
        </w:rPr>
      </w:pPr>
      <w:r>
        <w:rPr>
          <w:b/>
          <w:sz w:val="28"/>
          <w:szCs w:val="28"/>
        </w:rPr>
        <w:br w:type="page"/>
      </w:r>
    </w:p>
    <w:p w:rsidR="009D20D2" w:rsidRDefault="00D003BE" w:rsidP="009D20D2">
      <w:pPr>
        <w:spacing w:after="0" w:line="240" w:lineRule="auto"/>
        <w:rPr>
          <w:b/>
          <w:sz w:val="52"/>
          <w:szCs w:val="52"/>
        </w:rPr>
      </w:pPr>
      <w:r>
        <w:rPr>
          <w:b/>
          <w:sz w:val="52"/>
          <w:szCs w:val="52"/>
        </w:rPr>
        <w:t>V.2</w:t>
      </w:r>
      <w:r w:rsidR="009D20D2">
        <w:rPr>
          <w:b/>
          <w:sz w:val="52"/>
          <w:szCs w:val="52"/>
        </w:rPr>
        <w:t xml:space="preserve"> – VILLE DE PLOEMEUR (Histoire) </w:t>
      </w:r>
    </w:p>
    <w:p w:rsidR="009D20D2" w:rsidRDefault="009D20D2" w:rsidP="009D20D2">
      <w:pPr>
        <w:spacing w:after="0" w:line="240" w:lineRule="auto"/>
        <w:rPr>
          <w:b/>
          <w:sz w:val="52"/>
          <w:szCs w:val="52"/>
        </w:rPr>
      </w:pPr>
    </w:p>
    <w:p w:rsidR="009D20D2" w:rsidRDefault="009D20D2" w:rsidP="009D20D2">
      <w:pPr>
        <w:spacing w:after="0" w:line="240" w:lineRule="auto"/>
        <w:rPr>
          <w:b/>
          <w:sz w:val="28"/>
          <w:szCs w:val="28"/>
        </w:rPr>
      </w:pPr>
      <w:r>
        <w:rPr>
          <w:b/>
          <w:sz w:val="28"/>
          <w:szCs w:val="28"/>
        </w:rPr>
        <w:t>Cahiers d’histoire de Ploemeur ( B° : 1 à 5, 7 et 8, 10 à 18, 22, 23, 26 H Séris 9 et mai 1995</w:t>
      </w:r>
      <w:r w:rsidR="00C66809">
        <w:rPr>
          <w:b/>
          <w:sz w:val="28"/>
          <w:szCs w:val="28"/>
        </w:rPr>
        <w:t>)</w:t>
      </w:r>
    </w:p>
    <w:p w:rsidR="009D20D2" w:rsidRDefault="009D20D2" w:rsidP="009D20D2">
      <w:pPr>
        <w:spacing w:after="0" w:line="240" w:lineRule="auto"/>
        <w:rPr>
          <w:b/>
          <w:sz w:val="28"/>
          <w:szCs w:val="28"/>
        </w:rPr>
      </w:pPr>
    </w:p>
    <w:p w:rsidR="009D20D2" w:rsidRDefault="009D20D2" w:rsidP="009D20D2">
      <w:pPr>
        <w:spacing w:after="0" w:line="240" w:lineRule="auto"/>
        <w:rPr>
          <w:b/>
          <w:sz w:val="28"/>
          <w:szCs w:val="28"/>
        </w:rPr>
      </w:pPr>
      <w:r>
        <w:rPr>
          <w:b/>
          <w:sz w:val="28"/>
          <w:szCs w:val="28"/>
        </w:rPr>
        <w:t>Les baraques de la Cité de Soye (après seconde guerre mondiale)</w:t>
      </w:r>
    </w:p>
    <w:p w:rsidR="009D20D2" w:rsidRDefault="009D20D2" w:rsidP="009D20D2">
      <w:pPr>
        <w:spacing w:after="0" w:line="240" w:lineRule="auto"/>
        <w:rPr>
          <w:b/>
          <w:sz w:val="28"/>
          <w:szCs w:val="28"/>
        </w:rPr>
      </w:pPr>
    </w:p>
    <w:p w:rsidR="009D20D2" w:rsidRDefault="009D20D2" w:rsidP="009D20D2">
      <w:pPr>
        <w:spacing w:after="0" w:line="240" w:lineRule="auto"/>
        <w:rPr>
          <w:b/>
          <w:sz w:val="28"/>
          <w:szCs w:val="28"/>
        </w:rPr>
      </w:pPr>
      <w:r>
        <w:rPr>
          <w:b/>
          <w:sz w:val="28"/>
          <w:szCs w:val="28"/>
        </w:rPr>
        <w:t>Récépissé d’un recommandé 24 mai 19187</w:t>
      </w:r>
    </w:p>
    <w:p w:rsidR="009D20D2" w:rsidRDefault="009D20D2" w:rsidP="009D20D2">
      <w:pPr>
        <w:spacing w:after="0" w:line="240" w:lineRule="auto"/>
        <w:rPr>
          <w:b/>
          <w:sz w:val="28"/>
          <w:szCs w:val="28"/>
        </w:rPr>
      </w:pPr>
    </w:p>
    <w:p w:rsidR="009D20D2" w:rsidRDefault="009D20D2" w:rsidP="009D20D2">
      <w:pPr>
        <w:spacing w:after="0" w:line="240" w:lineRule="auto"/>
        <w:rPr>
          <w:b/>
          <w:sz w:val="28"/>
          <w:szCs w:val="28"/>
        </w:rPr>
      </w:pPr>
      <w:r>
        <w:rPr>
          <w:b/>
          <w:sz w:val="28"/>
          <w:szCs w:val="28"/>
        </w:rPr>
        <w:t xml:space="preserve">Elections Municipales : </w:t>
      </w:r>
    </w:p>
    <w:p w:rsidR="009D20D2" w:rsidRDefault="009D20D2" w:rsidP="009D20D2">
      <w:pPr>
        <w:spacing w:after="0" w:line="240" w:lineRule="auto"/>
        <w:rPr>
          <w:b/>
          <w:sz w:val="28"/>
          <w:szCs w:val="28"/>
        </w:rPr>
      </w:pPr>
      <w:r>
        <w:rPr>
          <w:b/>
          <w:sz w:val="28"/>
          <w:szCs w:val="28"/>
        </w:rPr>
        <w:tab/>
        <w:t>06/05/1888</w:t>
      </w:r>
    </w:p>
    <w:p w:rsidR="009D20D2" w:rsidRDefault="009D20D2" w:rsidP="009D20D2">
      <w:pPr>
        <w:spacing w:after="0" w:line="240" w:lineRule="auto"/>
        <w:rPr>
          <w:b/>
          <w:sz w:val="28"/>
          <w:szCs w:val="28"/>
        </w:rPr>
      </w:pPr>
      <w:r>
        <w:rPr>
          <w:b/>
          <w:sz w:val="28"/>
          <w:szCs w:val="28"/>
        </w:rPr>
        <w:tab/>
        <w:t>01/05/1892</w:t>
      </w:r>
    </w:p>
    <w:p w:rsidR="009D20D2" w:rsidRDefault="009D20D2" w:rsidP="009D20D2">
      <w:pPr>
        <w:spacing w:after="0" w:line="240" w:lineRule="auto"/>
        <w:rPr>
          <w:b/>
          <w:sz w:val="28"/>
          <w:szCs w:val="28"/>
        </w:rPr>
      </w:pPr>
      <w:r>
        <w:rPr>
          <w:b/>
          <w:sz w:val="28"/>
          <w:szCs w:val="28"/>
        </w:rPr>
        <w:tab/>
        <w:t>03/05/1896</w:t>
      </w:r>
    </w:p>
    <w:p w:rsidR="009D20D2" w:rsidRDefault="009D20D2" w:rsidP="009D20D2">
      <w:pPr>
        <w:spacing w:after="0" w:line="240" w:lineRule="auto"/>
        <w:rPr>
          <w:b/>
          <w:sz w:val="28"/>
          <w:szCs w:val="28"/>
        </w:rPr>
      </w:pPr>
      <w:r>
        <w:rPr>
          <w:b/>
          <w:sz w:val="28"/>
          <w:szCs w:val="28"/>
        </w:rPr>
        <w:tab/>
        <w:t>06/05/1900</w:t>
      </w:r>
    </w:p>
    <w:p w:rsidR="009D20D2" w:rsidRDefault="009D20D2" w:rsidP="009D20D2">
      <w:pPr>
        <w:spacing w:after="0" w:line="240" w:lineRule="auto"/>
        <w:rPr>
          <w:b/>
          <w:sz w:val="28"/>
          <w:szCs w:val="28"/>
        </w:rPr>
      </w:pPr>
      <w:r>
        <w:rPr>
          <w:b/>
          <w:sz w:val="28"/>
          <w:szCs w:val="28"/>
        </w:rPr>
        <w:tab/>
        <w:t>09/06/1901</w:t>
      </w:r>
    </w:p>
    <w:p w:rsidR="00B44B16" w:rsidRDefault="00B44B16" w:rsidP="009D20D2">
      <w:pPr>
        <w:spacing w:after="0" w:line="240" w:lineRule="auto"/>
        <w:rPr>
          <w:b/>
          <w:sz w:val="28"/>
          <w:szCs w:val="28"/>
        </w:rPr>
      </w:pPr>
    </w:p>
    <w:p w:rsidR="00B44B16" w:rsidRDefault="00B44B16" w:rsidP="009D20D2">
      <w:pPr>
        <w:spacing w:after="0" w:line="240" w:lineRule="auto"/>
        <w:rPr>
          <w:b/>
          <w:sz w:val="28"/>
          <w:szCs w:val="28"/>
        </w:rPr>
      </w:pPr>
      <w:r>
        <w:rPr>
          <w:b/>
          <w:sz w:val="28"/>
          <w:szCs w:val="28"/>
        </w:rPr>
        <w:t>Elections Communales de Plœmeur en 1965</w:t>
      </w:r>
    </w:p>
    <w:p w:rsidR="009D20D2" w:rsidRPr="00A14322" w:rsidRDefault="009D20D2" w:rsidP="009D20D2">
      <w:pPr>
        <w:spacing w:after="0" w:line="240" w:lineRule="auto"/>
        <w:rPr>
          <w:b/>
          <w:sz w:val="28"/>
          <w:szCs w:val="28"/>
        </w:rPr>
      </w:pPr>
    </w:p>
    <w:p w:rsidR="00E31CF6" w:rsidRDefault="00E31CF6" w:rsidP="00E31CF6">
      <w:pPr>
        <w:spacing w:after="0" w:line="240" w:lineRule="auto"/>
        <w:rPr>
          <w:b/>
          <w:sz w:val="28"/>
          <w:szCs w:val="28"/>
        </w:rPr>
      </w:pPr>
      <w:r>
        <w:rPr>
          <w:b/>
          <w:sz w:val="28"/>
          <w:szCs w:val="28"/>
        </w:rPr>
        <w:t>PLAN DE PLOEMEUR</w:t>
      </w:r>
    </w:p>
    <w:p w:rsidR="00F53229" w:rsidRDefault="00F53229" w:rsidP="00E31CF6">
      <w:pPr>
        <w:spacing w:after="0" w:line="240" w:lineRule="auto"/>
        <w:rPr>
          <w:b/>
          <w:sz w:val="28"/>
          <w:szCs w:val="28"/>
        </w:rPr>
      </w:pPr>
    </w:p>
    <w:p w:rsidR="00F53229" w:rsidRPr="00812EA6" w:rsidRDefault="00F53229" w:rsidP="00F53229">
      <w:pPr>
        <w:spacing w:after="0" w:line="240" w:lineRule="auto"/>
        <w:rPr>
          <w:b/>
          <w:sz w:val="28"/>
          <w:szCs w:val="28"/>
          <w:highlight w:val="lightGray"/>
        </w:rPr>
      </w:pPr>
      <w:r w:rsidRPr="00812EA6">
        <w:rPr>
          <w:b/>
          <w:sz w:val="28"/>
          <w:szCs w:val="28"/>
          <w:highlight w:val="lightGray"/>
        </w:rPr>
        <w:t>Elections Municipales 14 mars 1971 (2 fiches)</w:t>
      </w:r>
    </w:p>
    <w:p w:rsidR="00F53229" w:rsidRPr="00812EA6" w:rsidRDefault="00F53229" w:rsidP="00F53229">
      <w:pPr>
        <w:spacing w:after="0" w:line="240" w:lineRule="auto"/>
        <w:rPr>
          <w:b/>
          <w:sz w:val="28"/>
          <w:szCs w:val="28"/>
          <w:highlight w:val="lightGray"/>
        </w:rPr>
      </w:pPr>
      <w:r w:rsidRPr="00812EA6">
        <w:rPr>
          <w:b/>
          <w:sz w:val="28"/>
          <w:szCs w:val="28"/>
          <w:highlight w:val="lightGray"/>
        </w:rPr>
        <w:t>2 Affiches : fêtes des kaolins le 10 juillet 1983</w:t>
      </w:r>
    </w:p>
    <w:p w:rsidR="00F53229" w:rsidRDefault="00F53229" w:rsidP="00F53229">
      <w:pPr>
        <w:spacing w:after="0" w:line="240" w:lineRule="auto"/>
        <w:rPr>
          <w:b/>
          <w:sz w:val="28"/>
          <w:szCs w:val="28"/>
        </w:rPr>
      </w:pPr>
      <w:r w:rsidRPr="00812EA6">
        <w:rPr>
          <w:b/>
          <w:sz w:val="28"/>
          <w:szCs w:val="28"/>
          <w:highlight w:val="lightGray"/>
        </w:rPr>
        <w:tab/>
      </w:r>
      <w:r w:rsidRPr="00812EA6">
        <w:rPr>
          <w:b/>
          <w:sz w:val="28"/>
          <w:szCs w:val="28"/>
          <w:highlight w:val="lightGray"/>
        </w:rPr>
        <w:tab/>
        <w:t>« Lo soleil d’or » de TOULOUSE</w:t>
      </w:r>
    </w:p>
    <w:p w:rsidR="009D20D2" w:rsidRDefault="009D20D2" w:rsidP="009D20D2">
      <w:pPr>
        <w:spacing w:after="0" w:line="240" w:lineRule="auto"/>
        <w:rPr>
          <w:b/>
          <w:sz w:val="28"/>
          <w:szCs w:val="28"/>
        </w:rPr>
      </w:pPr>
    </w:p>
    <w:p w:rsidR="004F3BC5" w:rsidRDefault="004F3BC5" w:rsidP="004F3BC5">
      <w:pPr>
        <w:pStyle w:val="Paragraphedeliste"/>
        <w:spacing w:after="0" w:line="240" w:lineRule="auto"/>
        <w:rPr>
          <w:b/>
          <w:sz w:val="28"/>
          <w:szCs w:val="28"/>
        </w:rPr>
      </w:pPr>
      <w:r w:rsidRPr="00D003BE">
        <w:rPr>
          <w:b/>
          <w:sz w:val="28"/>
          <w:szCs w:val="28"/>
          <w:highlight w:val="lightGray"/>
        </w:rPr>
        <w:t>Plans de la ville de PLOEMEUR (deux)</w:t>
      </w:r>
      <w:r>
        <w:rPr>
          <w:b/>
          <w:sz w:val="28"/>
          <w:szCs w:val="28"/>
        </w:rPr>
        <w:t xml:space="preserve"> </w:t>
      </w:r>
    </w:p>
    <w:p w:rsidR="004F3BC5" w:rsidRDefault="004F3BC5" w:rsidP="009D20D2">
      <w:pPr>
        <w:pStyle w:val="Paragraphedeliste"/>
        <w:spacing w:after="0" w:line="240" w:lineRule="auto"/>
        <w:rPr>
          <w:b/>
          <w:sz w:val="28"/>
          <w:szCs w:val="28"/>
        </w:rPr>
      </w:pPr>
    </w:p>
    <w:p w:rsidR="004F3BC5" w:rsidRDefault="004F3BC5" w:rsidP="009D20D2">
      <w:pPr>
        <w:pStyle w:val="Paragraphedeliste"/>
        <w:spacing w:after="0" w:line="240" w:lineRule="auto"/>
        <w:rPr>
          <w:b/>
          <w:sz w:val="28"/>
          <w:szCs w:val="28"/>
        </w:rPr>
      </w:pPr>
    </w:p>
    <w:p w:rsidR="004F3BC5" w:rsidRPr="004F3BC5" w:rsidRDefault="004F3BC5" w:rsidP="009D20D2">
      <w:pPr>
        <w:pStyle w:val="Paragraphedeliste"/>
        <w:spacing w:after="0" w:line="240" w:lineRule="auto"/>
        <w:rPr>
          <w:b/>
          <w:sz w:val="28"/>
          <w:szCs w:val="28"/>
          <w:highlight w:val="lightGray"/>
        </w:rPr>
      </w:pPr>
      <w:r w:rsidRPr="004F3BC5">
        <w:rPr>
          <w:b/>
          <w:sz w:val="28"/>
          <w:szCs w:val="28"/>
          <w:highlight w:val="lightGray"/>
        </w:rPr>
        <w:t>Elections municipales du 26 avril 1953 – 1 liste</w:t>
      </w:r>
    </w:p>
    <w:p w:rsidR="004F3BC5" w:rsidRDefault="004F3BC5" w:rsidP="009D20D2">
      <w:pPr>
        <w:pStyle w:val="Paragraphedeliste"/>
        <w:spacing w:after="0" w:line="240" w:lineRule="auto"/>
        <w:rPr>
          <w:b/>
          <w:sz w:val="28"/>
          <w:szCs w:val="28"/>
        </w:rPr>
      </w:pPr>
      <w:r w:rsidRPr="004F3BC5">
        <w:rPr>
          <w:b/>
          <w:sz w:val="28"/>
          <w:szCs w:val="28"/>
          <w:highlight w:val="lightGray"/>
        </w:rPr>
        <w:t>Elections municipales – 8 mars 1959 – 1 liste</w:t>
      </w:r>
    </w:p>
    <w:p w:rsidR="004F3BC5" w:rsidRDefault="004F3BC5" w:rsidP="009D20D2">
      <w:pPr>
        <w:pStyle w:val="Paragraphedeliste"/>
        <w:spacing w:after="0" w:line="240" w:lineRule="auto"/>
        <w:rPr>
          <w:b/>
          <w:sz w:val="28"/>
          <w:szCs w:val="28"/>
        </w:rPr>
      </w:pPr>
    </w:p>
    <w:p w:rsidR="004F3BC5" w:rsidRDefault="004F3BC5" w:rsidP="009D20D2">
      <w:pPr>
        <w:pStyle w:val="Paragraphedeliste"/>
        <w:spacing w:after="0" w:line="240" w:lineRule="auto"/>
        <w:rPr>
          <w:b/>
          <w:sz w:val="28"/>
          <w:szCs w:val="28"/>
        </w:rPr>
      </w:pPr>
    </w:p>
    <w:p w:rsidR="009D20D2" w:rsidRDefault="009D20D2" w:rsidP="009D20D2">
      <w:pPr>
        <w:pStyle w:val="Paragraphedeliste"/>
        <w:spacing w:after="0" w:line="240" w:lineRule="auto"/>
        <w:rPr>
          <w:b/>
          <w:sz w:val="28"/>
          <w:szCs w:val="28"/>
        </w:rPr>
      </w:pPr>
    </w:p>
    <w:p w:rsidR="009D20D2" w:rsidRPr="009D20D2" w:rsidRDefault="009D20D2" w:rsidP="009D20D2">
      <w:pPr>
        <w:pStyle w:val="Paragraphedeliste"/>
        <w:spacing w:after="0" w:line="240" w:lineRule="auto"/>
        <w:rPr>
          <w:b/>
          <w:sz w:val="28"/>
          <w:szCs w:val="28"/>
        </w:rPr>
      </w:pPr>
    </w:p>
    <w:sectPr w:rsidR="009D20D2" w:rsidRPr="009D20D2" w:rsidSect="00B44B16">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304" w:rsidRDefault="00383304" w:rsidP="00003CFA">
      <w:pPr>
        <w:spacing w:after="0" w:line="240" w:lineRule="auto"/>
      </w:pPr>
      <w:r>
        <w:separator/>
      </w:r>
    </w:p>
  </w:endnote>
  <w:endnote w:type="continuationSeparator" w:id="0">
    <w:p w:rsidR="00383304" w:rsidRDefault="00383304" w:rsidP="00003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0648577"/>
      <w:docPartObj>
        <w:docPartGallery w:val="Page Numbers (Bottom of Page)"/>
        <w:docPartUnique/>
      </w:docPartObj>
    </w:sdtPr>
    <w:sdtEndPr>
      <w:rPr>
        <w:b/>
        <w:sz w:val="32"/>
        <w:szCs w:val="32"/>
      </w:rPr>
    </w:sdtEndPr>
    <w:sdtContent>
      <w:p w:rsidR="00A07634" w:rsidRPr="00C66809" w:rsidRDefault="00A07634">
        <w:pPr>
          <w:pStyle w:val="Pieddepage"/>
          <w:jc w:val="center"/>
          <w:rPr>
            <w:b/>
            <w:sz w:val="32"/>
            <w:szCs w:val="32"/>
          </w:rPr>
        </w:pPr>
        <w:r w:rsidRPr="00C66809">
          <w:rPr>
            <w:b/>
            <w:sz w:val="32"/>
            <w:szCs w:val="32"/>
          </w:rPr>
          <w:fldChar w:fldCharType="begin"/>
        </w:r>
        <w:r w:rsidRPr="00C66809">
          <w:rPr>
            <w:b/>
            <w:sz w:val="32"/>
            <w:szCs w:val="32"/>
          </w:rPr>
          <w:instrText>PAGE   \* MERGEFORMAT</w:instrText>
        </w:r>
        <w:r w:rsidRPr="00C66809">
          <w:rPr>
            <w:b/>
            <w:sz w:val="32"/>
            <w:szCs w:val="32"/>
          </w:rPr>
          <w:fldChar w:fldCharType="separate"/>
        </w:r>
        <w:r w:rsidR="00383304">
          <w:rPr>
            <w:b/>
            <w:noProof/>
            <w:sz w:val="32"/>
            <w:szCs w:val="32"/>
          </w:rPr>
          <w:t>1</w:t>
        </w:r>
        <w:r w:rsidRPr="00C66809">
          <w:rPr>
            <w:b/>
            <w:sz w:val="32"/>
            <w:szCs w:val="32"/>
          </w:rPr>
          <w:fldChar w:fldCharType="end"/>
        </w:r>
      </w:p>
    </w:sdtContent>
  </w:sdt>
  <w:p w:rsidR="00A07634" w:rsidRDefault="00A0763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304" w:rsidRDefault="00383304" w:rsidP="00003CFA">
      <w:pPr>
        <w:spacing w:after="0" w:line="240" w:lineRule="auto"/>
      </w:pPr>
      <w:r>
        <w:separator/>
      </w:r>
    </w:p>
  </w:footnote>
  <w:footnote w:type="continuationSeparator" w:id="0">
    <w:p w:rsidR="00383304" w:rsidRDefault="00383304" w:rsidP="00003C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34" w:rsidRPr="00C66809" w:rsidRDefault="00A07634" w:rsidP="00C66809">
    <w:pPr>
      <w:pStyle w:val="En-tte"/>
      <w:jc w:val="center"/>
      <w:rPr>
        <w:b/>
        <w:sz w:val="32"/>
        <w:szCs w:val="32"/>
      </w:rPr>
    </w:pPr>
    <w:r w:rsidRPr="00C66809">
      <w:rPr>
        <w:b/>
        <w:sz w:val="32"/>
        <w:szCs w:val="32"/>
      </w:rPr>
      <w:t>ARCHIVES PAROISSE DE PLOEMEUR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866A8"/>
    <w:multiLevelType w:val="hybridMultilevel"/>
    <w:tmpl w:val="9F762118"/>
    <w:lvl w:ilvl="0" w:tplc="770C7DC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6B7218"/>
    <w:multiLevelType w:val="hybridMultilevel"/>
    <w:tmpl w:val="DA884910"/>
    <w:lvl w:ilvl="0" w:tplc="C1BA712A">
      <w:start w:val="1841"/>
      <w:numFmt w:val="decimal"/>
      <w:lvlText w:val="%1"/>
      <w:lvlJc w:val="left"/>
      <w:pPr>
        <w:ind w:left="1308" w:hanging="60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nsid w:val="1B6055EF"/>
    <w:multiLevelType w:val="hybridMultilevel"/>
    <w:tmpl w:val="F42CC136"/>
    <w:lvl w:ilvl="0" w:tplc="D95634FC">
      <w:numFmt w:val="bullet"/>
      <w:lvlText w:val="-"/>
      <w:lvlJc w:val="left"/>
      <w:pPr>
        <w:ind w:left="675" w:hanging="360"/>
      </w:pPr>
      <w:rPr>
        <w:rFonts w:ascii="Calibri" w:eastAsiaTheme="minorHAnsi" w:hAnsi="Calibri" w:cstheme="minorBidi" w:hint="default"/>
      </w:rPr>
    </w:lvl>
    <w:lvl w:ilvl="1" w:tplc="040C0003" w:tentative="1">
      <w:start w:val="1"/>
      <w:numFmt w:val="bullet"/>
      <w:lvlText w:val="o"/>
      <w:lvlJc w:val="left"/>
      <w:pPr>
        <w:ind w:left="1395" w:hanging="360"/>
      </w:pPr>
      <w:rPr>
        <w:rFonts w:ascii="Courier New" w:hAnsi="Courier New" w:cs="Courier New" w:hint="default"/>
      </w:rPr>
    </w:lvl>
    <w:lvl w:ilvl="2" w:tplc="040C0005" w:tentative="1">
      <w:start w:val="1"/>
      <w:numFmt w:val="bullet"/>
      <w:lvlText w:val=""/>
      <w:lvlJc w:val="left"/>
      <w:pPr>
        <w:ind w:left="2115" w:hanging="360"/>
      </w:pPr>
      <w:rPr>
        <w:rFonts w:ascii="Wingdings" w:hAnsi="Wingdings" w:hint="default"/>
      </w:rPr>
    </w:lvl>
    <w:lvl w:ilvl="3" w:tplc="040C0001" w:tentative="1">
      <w:start w:val="1"/>
      <w:numFmt w:val="bullet"/>
      <w:lvlText w:val=""/>
      <w:lvlJc w:val="left"/>
      <w:pPr>
        <w:ind w:left="2835" w:hanging="360"/>
      </w:pPr>
      <w:rPr>
        <w:rFonts w:ascii="Symbol" w:hAnsi="Symbol" w:hint="default"/>
      </w:rPr>
    </w:lvl>
    <w:lvl w:ilvl="4" w:tplc="040C0003" w:tentative="1">
      <w:start w:val="1"/>
      <w:numFmt w:val="bullet"/>
      <w:lvlText w:val="o"/>
      <w:lvlJc w:val="left"/>
      <w:pPr>
        <w:ind w:left="3555" w:hanging="360"/>
      </w:pPr>
      <w:rPr>
        <w:rFonts w:ascii="Courier New" w:hAnsi="Courier New" w:cs="Courier New" w:hint="default"/>
      </w:rPr>
    </w:lvl>
    <w:lvl w:ilvl="5" w:tplc="040C0005" w:tentative="1">
      <w:start w:val="1"/>
      <w:numFmt w:val="bullet"/>
      <w:lvlText w:val=""/>
      <w:lvlJc w:val="left"/>
      <w:pPr>
        <w:ind w:left="4275" w:hanging="360"/>
      </w:pPr>
      <w:rPr>
        <w:rFonts w:ascii="Wingdings" w:hAnsi="Wingdings" w:hint="default"/>
      </w:rPr>
    </w:lvl>
    <w:lvl w:ilvl="6" w:tplc="040C0001" w:tentative="1">
      <w:start w:val="1"/>
      <w:numFmt w:val="bullet"/>
      <w:lvlText w:val=""/>
      <w:lvlJc w:val="left"/>
      <w:pPr>
        <w:ind w:left="4995" w:hanging="360"/>
      </w:pPr>
      <w:rPr>
        <w:rFonts w:ascii="Symbol" w:hAnsi="Symbol" w:hint="default"/>
      </w:rPr>
    </w:lvl>
    <w:lvl w:ilvl="7" w:tplc="040C0003" w:tentative="1">
      <w:start w:val="1"/>
      <w:numFmt w:val="bullet"/>
      <w:lvlText w:val="o"/>
      <w:lvlJc w:val="left"/>
      <w:pPr>
        <w:ind w:left="5715" w:hanging="360"/>
      </w:pPr>
      <w:rPr>
        <w:rFonts w:ascii="Courier New" w:hAnsi="Courier New" w:cs="Courier New" w:hint="default"/>
      </w:rPr>
    </w:lvl>
    <w:lvl w:ilvl="8" w:tplc="040C0005" w:tentative="1">
      <w:start w:val="1"/>
      <w:numFmt w:val="bullet"/>
      <w:lvlText w:val=""/>
      <w:lvlJc w:val="left"/>
      <w:pPr>
        <w:ind w:left="6435" w:hanging="360"/>
      </w:pPr>
      <w:rPr>
        <w:rFonts w:ascii="Wingdings" w:hAnsi="Wingdings" w:hint="default"/>
      </w:rPr>
    </w:lvl>
  </w:abstractNum>
  <w:abstractNum w:abstractNumId="3">
    <w:nsid w:val="1EED2BA1"/>
    <w:multiLevelType w:val="multilevel"/>
    <w:tmpl w:val="EC889D30"/>
    <w:lvl w:ilvl="0">
      <w:numFmt w:val="decimalZero"/>
      <w:lvlText w:val="%1"/>
      <w:lvlJc w:val="left"/>
      <w:pPr>
        <w:ind w:left="1380" w:hanging="1380"/>
      </w:pPr>
      <w:rPr>
        <w:rFonts w:hint="default"/>
      </w:rPr>
    </w:lvl>
    <w:lvl w:ilvl="1">
      <w:numFmt w:val="decimalZero"/>
      <w:lvlText w:val="%1.%2.0"/>
      <w:lvlJc w:val="left"/>
      <w:pPr>
        <w:ind w:left="2084" w:hanging="1380"/>
      </w:pPr>
      <w:rPr>
        <w:rFonts w:hint="default"/>
      </w:rPr>
    </w:lvl>
    <w:lvl w:ilvl="2">
      <w:start w:val="1"/>
      <w:numFmt w:val="decimalZero"/>
      <w:lvlText w:val="%1.%2.%3"/>
      <w:lvlJc w:val="left"/>
      <w:pPr>
        <w:ind w:left="2788" w:hanging="1380"/>
      </w:pPr>
      <w:rPr>
        <w:rFonts w:hint="default"/>
      </w:rPr>
    </w:lvl>
    <w:lvl w:ilvl="3">
      <w:start w:val="1"/>
      <w:numFmt w:val="decimal"/>
      <w:lvlText w:val="%1.%2.%3.%4"/>
      <w:lvlJc w:val="left"/>
      <w:pPr>
        <w:ind w:left="3492" w:hanging="1380"/>
      </w:pPr>
      <w:rPr>
        <w:rFonts w:hint="default"/>
      </w:rPr>
    </w:lvl>
    <w:lvl w:ilvl="4">
      <w:start w:val="1"/>
      <w:numFmt w:val="decimal"/>
      <w:lvlText w:val="%1.%2.%3.%4.%5"/>
      <w:lvlJc w:val="left"/>
      <w:pPr>
        <w:ind w:left="4196" w:hanging="1380"/>
      </w:pPr>
      <w:rPr>
        <w:rFonts w:hint="default"/>
      </w:rPr>
    </w:lvl>
    <w:lvl w:ilvl="5">
      <w:start w:val="1"/>
      <w:numFmt w:val="decimal"/>
      <w:lvlText w:val="%1.%2.%3.%4.%5.%6"/>
      <w:lvlJc w:val="left"/>
      <w:pPr>
        <w:ind w:left="4960" w:hanging="144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728" w:hanging="1800"/>
      </w:pPr>
      <w:rPr>
        <w:rFonts w:hint="default"/>
      </w:rPr>
    </w:lvl>
    <w:lvl w:ilvl="8">
      <w:start w:val="1"/>
      <w:numFmt w:val="decimal"/>
      <w:lvlText w:val="%1.%2.%3.%4.%5.%6.%7.%8.%9"/>
      <w:lvlJc w:val="left"/>
      <w:pPr>
        <w:ind w:left="7792" w:hanging="2160"/>
      </w:pPr>
      <w:rPr>
        <w:rFonts w:hint="default"/>
      </w:rPr>
    </w:lvl>
  </w:abstractNum>
  <w:abstractNum w:abstractNumId="4">
    <w:nsid w:val="1F373BB2"/>
    <w:multiLevelType w:val="hybridMultilevel"/>
    <w:tmpl w:val="181AEC3C"/>
    <w:lvl w:ilvl="0" w:tplc="0E485818">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9762E2A"/>
    <w:multiLevelType w:val="hybridMultilevel"/>
    <w:tmpl w:val="FB76A3E6"/>
    <w:lvl w:ilvl="0" w:tplc="98E4F07A">
      <w:start w:val="5"/>
      <w:numFmt w:val="bullet"/>
      <w:lvlText w:val="-"/>
      <w:lvlJc w:val="left"/>
      <w:pPr>
        <w:ind w:left="1770" w:hanging="360"/>
      </w:pPr>
      <w:rPr>
        <w:rFonts w:ascii="Calibri" w:eastAsiaTheme="minorHAnsi" w:hAnsi="Calibri" w:cstheme="minorBidi"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6">
    <w:nsid w:val="473625FE"/>
    <w:multiLevelType w:val="hybridMultilevel"/>
    <w:tmpl w:val="54D6FA80"/>
    <w:lvl w:ilvl="0" w:tplc="703E69B2">
      <w:start w:val="1"/>
      <w:numFmt w:val="decimal"/>
      <w:lvlText w:val="%1."/>
      <w:lvlJc w:val="left"/>
      <w:pPr>
        <w:ind w:left="1770" w:hanging="360"/>
      </w:pPr>
      <w:rPr>
        <w:rFonts w:hint="default"/>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7">
    <w:nsid w:val="4AAD1EFE"/>
    <w:multiLevelType w:val="hybridMultilevel"/>
    <w:tmpl w:val="52087D34"/>
    <w:lvl w:ilvl="0" w:tplc="27984F66">
      <w:start w:val="1967"/>
      <w:numFmt w:val="bullet"/>
      <w:lvlText w:val="-"/>
      <w:lvlJc w:val="left"/>
      <w:pPr>
        <w:ind w:left="2490" w:hanging="360"/>
      </w:pPr>
      <w:rPr>
        <w:rFonts w:ascii="Calibri" w:eastAsiaTheme="minorHAnsi" w:hAnsi="Calibri" w:cstheme="minorBidi"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8">
    <w:nsid w:val="4F4003F7"/>
    <w:multiLevelType w:val="hybridMultilevel"/>
    <w:tmpl w:val="B96263DA"/>
    <w:lvl w:ilvl="0" w:tplc="1868BFF6">
      <w:start w:val="28"/>
      <w:numFmt w:val="bullet"/>
      <w:lvlText w:val="-"/>
      <w:lvlJc w:val="left"/>
      <w:pPr>
        <w:ind w:left="1065" w:hanging="360"/>
      </w:pPr>
      <w:rPr>
        <w:rFonts w:ascii="Calibri" w:eastAsiaTheme="minorHAnsi" w:hAnsi="Calibri" w:cstheme="minorBidi"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2"/>
  </w:num>
  <w:num w:numId="2">
    <w:abstractNumId w:val="0"/>
  </w:num>
  <w:num w:numId="3">
    <w:abstractNumId w:val="1"/>
  </w:num>
  <w:num w:numId="4">
    <w:abstractNumId w:val="8"/>
  </w:num>
  <w:num w:numId="5">
    <w:abstractNumId w:val="6"/>
  </w:num>
  <w:num w:numId="6">
    <w:abstractNumId w:val="3"/>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DD5"/>
    <w:rsid w:val="00003CFA"/>
    <w:rsid w:val="00020570"/>
    <w:rsid w:val="00025580"/>
    <w:rsid w:val="00033E96"/>
    <w:rsid w:val="00065769"/>
    <w:rsid w:val="00096493"/>
    <w:rsid w:val="0009774F"/>
    <w:rsid w:val="000B5C70"/>
    <w:rsid w:val="000E10C5"/>
    <w:rsid w:val="000F534C"/>
    <w:rsid w:val="001070B4"/>
    <w:rsid w:val="0012034E"/>
    <w:rsid w:val="00132206"/>
    <w:rsid w:val="00152179"/>
    <w:rsid w:val="00182DBA"/>
    <w:rsid w:val="00183CF9"/>
    <w:rsid w:val="001D6564"/>
    <w:rsid w:val="00205B6E"/>
    <w:rsid w:val="00214672"/>
    <w:rsid w:val="002425D7"/>
    <w:rsid w:val="0024650D"/>
    <w:rsid w:val="002879CF"/>
    <w:rsid w:val="00355AAC"/>
    <w:rsid w:val="00383304"/>
    <w:rsid w:val="00385614"/>
    <w:rsid w:val="003C7477"/>
    <w:rsid w:val="0043403D"/>
    <w:rsid w:val="0046527C"/>
    <w:rsid w:val="004947A6"/>
    <w:rsid w:val="004A6EF0"/>
    <w:rsid w:val="004E0B85"/>
    <w:rsid w:val="004F3BC5"/>
    <w:rsid w:val="005028F0"/>
    <w:rsid w:val="00544A9D"/>
    <w:rsid w:val="00570FD1"/>
    <w:rsid w:val="00580D26"/>
    <w:rsid w:val="005A690F"/>
    <w:rsid w:val="005D1CBE"/>
    <w:rsid w:val="005D6D4E"/>
    <w:rsid w:val="00615577"/>
    <w:rsid w:val="00623470"/>
    <w:rsid w:val="00631304"/>
    <w:rsid w:val="00642DD5"/>
    <w:rsid w:val="00661EBA"/>
    <w:rsid w:val="00662010"/>
    <w:rsid w:val="00666B69"/>
    <w:rsid w:val="006D02E2"/>
    <w:rsid w:val="006E2397"/>
    <w:rsid w:val="006F37E1"/>
    <w:rsid w:val="006F5388"/>
    <w:rsid w:val="006F6087"/>
    <w:rsid w:val="007001B4"/>
    <w:rsid w:val="0078045B"/>
    <w:rsid w:val="00781D1D"/>
    <w:rsid w:val="007B31C8"/>
    <w:rsid w:val="007D7D76"/>
    <w:rsid w:val="00825BD3"/>
    <w:rsid w:val="00831E92"/>
    <w:rsid w:val="00837AFB"/>
    <w:rsid w:val="00837B00"/>
    <w:rsid w:val="00854CB0"/>
    <w:rsid w:val="00856FFA"/>
    <w:rsid w:val="0088306D"/>
    <w:rsid w:val="00883902"/>
    <w:rsid w:val="008D1AA1"/>
    <w:rsid w:val="008F4683"/>
    <w:rsid w:val="00924DCB"/>
    <w:rsid w:val="0094215B"/>
    <w:rsid w:val="00967CCD"/>
    <w:rsid w:val="009D20D2"/>
    <w:rsid w:val="009D7DC4"/>
    <w:rsid w:val="00A07634"/>
    <w:rsid w:val="00A3338F"/>
    <w:rsid w:val="00A67D8C"/>
    <w:rsid w:val="00A809E5"/>
    <w:rsid w:val="00A82E30"/>
    <w:rsid w:val="00AF315E"/>
    <w:rsid w:val="00B01A87"/>
    <w:rsid w:val="00B44B16"/>
    <w:rsid w:val="00B52EDF"/>
    <w:rsid w:val="00B8241D"/>
    <w:rsid w:val="00B86388"/>
    <w:rsid w:val="00B9520F"/>
    <w:rsid w:val="00BC412D"/>
    <w:rsid w:val="00BE51C5"/>
    <w:rsid w:val="00C05D29"/>
    <w:rsid w:val="00C3604E"/>
    <w:rsid w:val="00C5576E"/>
    <w:rsid w:val="00C66767"/>
    <w:rsid w:val="00C66809"/>
    <w:rsid w:val="00C671E2"/>
    <w:rsid w:val="00C67F95"/>
    <w:rsid w:val="00C85CC6"/>
    <w:rsid w:val="00C90CC6"/>
    <w:rsid w:val="00CB28A5"/>
    <w:rsid w:val="00CB61D5"/>
    <w:rsid w:val="00CD0FB4"/>
    <w:rsid w:val="00CD3ABF"/>
    <w:rsid w:val="00CF3042"/>
    <w:rsid w:val="00D003BE"/>
    <w:rsid w:val="00D22513"/>
    <w:rsid w:val="00D4190D"/>
    <w:rsid w:val="00DA682B"/>
    <w:rsid w:val="00E07CB1"/>
    <w:rsid w:val="00E107FD"/>
    <w:rsid w:val="00E14481"/>
    <w:rsid w:val="00E278EC"/>
    <w:rsid w:val="00E31CF6"/>
    <w:rsid w:val="00E45E3F"/>
    <w:rsid w:val="00E769AD"/>
    <w:rsid w:val="00EB3B9F"/>
    <w:rsid w:val="00EB3EE1"/>
    <w:rsid w:val="00EE68B0"/>
    <w:rsid w:val="00EF7C27"/>
    <w:rsid w:val="00F20B62"/>
    <w:rsid w:val="00F53229"/>
    <w:rsid w:val="00F577A8"/>
    <w:rsid w:val="00F72DBC"/>
    <w:rsid w:val="00F811AC"/>
    <w:rsid w:val="00FA5E47"/>
    <w:rsid w:val="00FC189C"/>
    <w:rsid w:val="00FC1BA1"/>
    <w:rsid w:val="00FD2E85"/>
    <w:rsid w:val="00FD43C4"/>
    <w:rsid w:val="00FF40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CF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03CFA"/>
    <w:pPr>
      <w:ind w:left="720"/>
      <w:contextualSpacing/>
    </w:pPr>
  </w:style>
  <w:style w:type="paragraph" w:styleId="En-tte">
    <w:name w:val="header"/>
    <w:basedOn w:val="Normal"/>
    <w:link w:val="En-tteCar"/>
    <w:uiPriority w:val="99"/>
    <w:unhideWhenUsed/>
    <w:rsid w:val="00003CFA"/>
    <w:pPr>
      <w:tabs>
        <w:tab w:val="center" w:pos="4536"/>
        <w:tab w:val="right" w:pos="9072"/>
      </w:tabs>
      <w:spacing w:after="0" w:line="240" w:lineRule="auto"/>
    </w:pPr>
  </w:style>
  <w:style w:type="character" w:customStyle="1" w:styleId="En-tteCar">
    <w:name w:val="En-tête Car"/>
    <w:basedOn w:val="Policepardfaut"/>
    <w:link w:val="En-tte"/>
    <w:uiPriority w:val="99"/>
    <w:rsid w:val="00003CFA"/>
  </w:style>
  <w:style w:type="paragraph" w:styleId="Pieddepage">
    <w:name w:val="footer"/>
    <w:basedOn w:val="Normal"/>
    <w:link w:val="PieddepageCar"/>
    <w:uiPriority w:val="99"/>
    <w:unhideWhenUsed/>
    <w:rsid w:val="00003C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3CFA"/>
  </w:style>
  <w:style w:type="paragraph" w:styleId="Textedebulles">
    <w:name w:val="Balloon Text"/>
    <w:basedOn w:val="Normal"/>
    <w:link w:val="TextedebullesCar"/>
    <w:uiPriority w:val="99"/>
    <w:semiHidden/>
    <w:unhideWhenUsed/>
    <w:rsid w:val="00BC41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C41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CF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03CFA"/>
    <w:pPr>
      <w:ind w:left="720"/>
      <w:contextualSpacing/>
    </w:pPr>
  </w:style>
  <w:style w:type="paragraph" w:styleId="En-tte">
    <w:name w:val="header"/>
    <w:basedOn w:val="Normal"/>
    <w:link w:val="En-tteCar"/>
    <w:uiPriority w:val="99"/>
    <w:unhideWhenUsed/>
    <w:rsid w:val="00003CFA"/>
    <w:pPr>
      <w:tabs>
        <w:tab w:val="center" w:pos="4536"/>
        <w:tab w:val="right" w:pos="9072"/>
      </w:tabs>
      <w:spacing w:after="0" w:line="240" w:lineRule="auto"/>
    </w:pPr>
  </w:style>
  <w:style w:type="character" w:customStyle="1" w:styleId="En-tteCar">
    <w:name w:val="En-tête Car"/>
    <w:basedOn w:val="Policepardfaut"/>
    <w:link w:val="En-tte"/>
    <w:uiPriority w:val="99"/>
    <w:rsid w:val="00003CFA"/>
  </w:style>
  <w:style w:type="paragraph" w:styleId="Pieddepage">
    <w:name w:val="footer"/>
    <w:basedOn w:val="Normal"/>
    <w:link w:val="PieddepageCar"/>
    <w:uiPriority w:val="99"/>
    <w:unhideWhenUsed/>
    <w:rsid w:val="00003C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3CFA"/>
  </w:style>
  <w:style w:type="paragraph" w:styleId="Textedebulles">
    <w:name w:val="Balloon Text"/>
    <w:basedOn w:val="Normal"/>
    <w:link w:val="TextedebullesCar"/>
    <w:uiPriority w:val="99"/>
    <w:semiHidden/>
    <w:unhideWhenUsed/>
    <w:rsid w:val="00BC41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C41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11411</Words>
  <Characters>62761</Characters>
  <Application>Microsoft Office Word</Application>
  <DocSecurity>0</DocSecurity>
  <Lines>523</Lines>
  <Paragraphs>148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2025-01-20T13:09:00Z</cp:lastPrinted>
  <dcterms:created xsi:type="dcterms:W3CDTF">2025-01-07T14:36:00Z</dcterms:created>
  <dcterms:modified xsi:type="dcterms:W3CDTF">2025-01-24T09:19:00Z</dcterms:modified>
</cp:coreProperties>
</file>